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AB3A50">
        <w:rPr>
          <w:rFonts w:ascii="Times New Roman" w:hAnsi="Times New Roman"/>
          <w:b/>
        </w:rPr>
        <w:t>2</w:t>
      </w:r>
      <w:r w:rsidR="00C970A0">
        <w:rPr>
          <w:rFonts w:ascii="Times New Roman" w:hAnsi="Times New Roman"/>
          <w:b/>
        </w:rPr>
        <w:t xml:space="preserve"> КВАРТАЛ 201</w:t>
      </w:r>
      <w:r w:rsidR="00AB3A50">
        <w:rPr>
          <w:rFonts w:ascii="Times New Roman" w:hAnsi="Times New Roman"/>
          <w:b/>
        </w:rPr>
        <w:t>8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</w:t>
            </w:r>
            <w:r w:rsidR="005C6C78">
              <w:rPr>
                <w:rFonts w:ascii="Times New Roman" w:hAnsi="Times New Roman"/>
                <w:b/>
              </w:rPr>
              <w:t xml:space="preserve"> </w:t>
            </w:r>
            <w:r w:rsidRPr="00A4680C">
              <w:rPr>
                <w:rFonts w:ascii="Times New Roman" w:hAnsi="Times New Roman"/>
                <w:b/>
              </w:rPr>
              <w:t>лиц)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AB3A5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AB3A5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14 981,7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AB3A5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AB3A5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4 437,3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662C4E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C6C7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AB3A50" w:rsidP="005C6C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3 820,2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AD158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AB3A5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6 277,4</w:t>
            </w:r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5C6C7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AB3A50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446,8</w:t>
            </w:r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>
      <w:bookmarkStart w:id="0" w:name="_GoBack"/>
      <w:bookmarkEnd w:id="0"/>
    </w:p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1F456E"/>
    <w:rsid w:val="003630A5"/>
    <w:rsid w:val="005C6C78"/>
    <w:rsid w:val="005E13D6"/>
    <w:rsid w:val="00662C4E"/>
    <w:rsid w:val="007C2056"/>
    <w:rsid w:val="008A52E2"/>
    <w:rsid w:val="00AB3A50"/>
    <w:rsid w:val="00AD1588"/>
    <w:rsid w:val="00C970A0"/>
    <w:rsid w:val="00D90CF7"/>
    <w:rsid w:val="00E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10</cp:revision>
  <cp:lastPrinted>2017-02-20T08:25:00Z</cp:lastPrinted>
  <dcterms:created xsi:type="dcterms:W3CDTF">2017-02-20T08:25:00Z</dcterms:created>
  <dcterms:modified xsi:type="dcterms:W3CDTF">2018-07-04T10:32:00Z</dcterms:modified>
</cp:coreProperties>
</file>