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D" w:rsidRDefault="00AB5ABD" w:rsidP="00DA7D13">
      <w:pPr>
        <w:jc w:val="center"/>
        <w:rPr>
          <w:b/>
          <w:sz w:val="32"/>
          <w:szCs w:val="32"/>
        </w:rPr>
      </w:pP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Default="00DA7D13" w:rsidP="00DA7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Pr="008C796C" w:rsidRDefault="00DA7D13" w:rsidP="00C05D0B">
      <w:pPr>
        <w:jc w:val="both"/>
        <w:rPr>
          <w:sz w:val="22"/>
          <w:szCs w:val="22"/>
        </w:rPr>
      </w:pPr>
      <w:r>
        <w:t xml:space="preserve">от </w:t>
      </w:r>
      <w:r w:rsidR="007F7492">
        <w:t>0</w:t>
      </w:r>
      <w:r w:rsidR="00C05D0B">
        <w:t>7.1</w:t>
      </w:r>
      <w:r w:rsidR="007F7492">
        <w:t>0.</w:t>
      </w:r>
      <w:r w:rsidR="002B2CED">
        <w:t>2019 г</w:t>
      </w:r>
      <w:r w:rsidR="008C43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 w:rsidR="00C05D0B">
        <w:t>168-п</w:t>
      </w:r>
    </w:p>
    <w:p w:rsidR="00DA7D13" w:rsidRPr="00E56901" w:rsidRDefault="00DA7D13" w:rsidP="00DA7D13"/>
    <w:p w:rsidR="00DA7D13" w:rsidRPr="00E56901" w:rsidRDefault="00DA7D13" w:rsidP="00DA7D13">
      <w:pPr>
        <w:widowControl w:val="0"/>
        <w:tabs>
          <w:tab w:val="left" w:pos="4820"/>
          <w:tab w:val="left" w:pos="5103"/>
        </w:tabs>
        <w:ind w:right="5527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 </w:t>
      </w:r>
      <w:r w:rsidR="004B2A1F">
        <w:t>20</w:t>
      </w:r>
      <w:r>
        <w:t>.11.201</w:t>
      </w:r>
      <w:r w:rsidR="004B2A1F">
        <w:t>8</w:t>
      </w:r>
      <w:r>
        <w:t xml:space="preserve"> №</w:t>
      </w:r>
      <w:r w:rsidR="004B2A1F">
        <w:t>204</w:t>
      </w:r>
      <w:r>
        <w:t xml:space="preserve">-п «Об утверждении муниципальной программы </w:t>
      </w:r>
      <w:r w:rsidRPr="00E56901">
        <w:t>«Развитие транспортной системы сельского поселения Ларьяк»</w:t>
      </w:r>
    </w:p>
    <w:p w:rsidR="00DA7D13" w:rsidRPr="00E56901" w:rsidRDefault="00DA7D13" w:rsidP="00DA7D13">
      <w:pPr>
        <w:widowControl w:val="0"/>
        <w:ind w:firstLine="709"/>
        <w:jc w:val="both"/>
      </w:pPr>
    </w:p>
    <w:p w:rsidR="00DA7D13" w:rsidRDefault="004B2A1F" w:rsidP="004B2A1F">
      <w:pPr>
        <w:pStyle w:val="Default"/>
        <w:tabs>
          <w:tab w:val="left" w:pos="9638"/>
        </w:tabs>
        <w:spacing w:after="240"/>
        <w:ind w:right="-1" w:firstLine="709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="00DA7D13" w:rsidRPr="004B2A1F">
        <w:rPr>
          <w:sz w:val="28"/>
          <w:szCs w:val="28"/>
        </w:rPr>
        <w:t>с</w:t>
      </w:r>
      <w:proofErr w:type="gramEnd"/>
      <w:r w:rsidR="00DA7D13" w:rsidRPr="004B2A1F">
        <w:rPr>
          <w:sz w:val="28"/>
          <w:szCs w:val="28"/>
        </w:rPr>
        <w:t xml:space="preserve"> целью уточнения объемов финансирования муниципальной программы:</w:t>
      </w:r>
    </w:p>
    <w:p w:rsidR="00DA7D13" w:rsidRPr="00E56901" w:rsidRDefault="00DA7D13" w:rsidP="00DA7D13">
      <w:pPr>
        <w:widowControl w:val="0"/>
        <w:ind w:firstLine="709"/>
        <w:contextualSpacing/>
        <w:jc w:val="both"/>
      </w:pPr>
    </w:p>
    <w:p w:rsidR="00DA7D13" w:rsidRDefault="00DA7D13" w:rsidP="000F4EEE">
      <w:pPr>
        <w:widowControl w:val="0"/>
        <w:spacing w:before="240" w:after="24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</w:t>
      </w:r>
      <w:r w:rsidR="004B2A1F">
        <w:t xml:space="preserve">20.11.2018 </w:t>
      </w:r>
      <w:r>
        <w:t>№</w:t>
      </w:r>
      <w:r w:rsidR="00903245">
        <w:t xml:space="preserve"> </w:t>
      </w:r>
      <w:r w:rsidR="004B2A1F">
        <w:t>204</w:t>
      </w:r>
      <w:r>
        <w:t xml:space="preserve">-п «Об утверждении муниципальной программы «Развитие транспортной системы сельского поселения Ларьяк» </w:t>
      </w:r>
      <w:r w:rsidRPr="003E688F">
        <w:t>следующие измене</w:t>
      </w:r>
      <w:r>
        <w:t>ния</w:t>
      </w:r>
      <w:r w:rsidRPr="003E688F">
        <w:t>:</w:t>
      </w:r>
    </w:p>
    <w:p w:rsidR="004B2A1F" w:rsidRDefault="004B2A1F" w:rsidP="000F4EEE">
      <w:pPr>
        <w:widowControl w:val="0"/>
        <w:spacing w:before="240" w:after="240"/>
        <w:ind w:firstLine="709"/>
        <w:contextualSpacing/>
        <w:jc w:val="both"/>
      </w:pPr>
    </w:p>
    <w:p w:rsidR="00540EC3" w:rsidRPr="00807E4C" w:rsidRDefault="00540EC3" w:rsidP="00540EC3">
      <w:pPr>
        <w:widowControl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807E4C">
        <w:rPr>
          <w:rFonts w:eastAsiaTheme="minorHAnsi"/>
          <w:color w:val="000000"/>
          <w:lang w:eastAsia="en-US"/>
        </w:rPr>
        <w:t xml:space="preserve">1.1. </w:t>
      </w:r>
      <w:r>
        <w:rPr>
          <w:rFonts w:eastAsiaTheme="minorHAnsi"/>
          <w:color w:val="000000"/>
          <w:lang w:eastAsia="en-US"/>
        </w:rPr>
        <w:t xml:space="preserve">Паспорт </w:t>
      </w:r>
      <w:r w:rsidRPr="00807E4C">
        <w:rPr>
          <w:rFonts w:eastAsiaTheme="minorHAnsi"/>
          <w:color w:val="000000"/>
          <w:lang w:eastAsia="en-US"/>
        </w:rPr>
        <w:t xml:space="preserve">муниципальной программы </w:t>
      </w:r>
      <w:r>
        <w:rPr>
          <w:rFonts w:eastAsiaTheme="minorHAnsi"/>
          <w:color w:val="000000"/>
          <w:lang w:eastAsia="en-US"/>
        </w:rPr>
        <w:t>изложить в новой редакции, согласно приложению 1 к настоящему постановлению.</w:t>
      </w:r>
    </w:p>
    <w:p w:rsidR="00540EC3" w:rsidRPr="00807E4C" w:rsidRDefault="00540EC3" w:rsidP="00540EC3">
      <w:pPr>
        <w:widowControl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</w:p>
    <w:p w:rsidR="00540EC3" w:rsidRPr="00807E4C" w:rsidRDefault="00540EC3" w:rsidP="00540EC3">
      <w:pPr>
        <w:widowControl w:val="0"/>
        <w:tabs>
          <w:tab w:val="left" w:pos="993"/>
        </w:tabs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807E4C">
        <w:rPr>
          <w:rFonts w:eastAsiaTheme="minorHAnsi"/>
          <w:color w:val="000000"/>
          <w:lang w:eastAsia="en-US"/>
        </w:rPr>
        <w:t>2.</w:t>
      </w:r>
      <w:r w:rsidRPr="00807E4C">
        <w:rPr>
          <w:rFonts w:eastAsiaTheme="minorHAnsi"/>
          <w:color w:val="000000"/>
          <w:lang w:eastAsia="en-US"/>
        </w:rPr>
        <w:tab/>
        <w:t>таблицу 2 к муниципальной программе,</w:t>
      </w:r>
      <w:r>
        <w:rPr>
          <w:rFonts w:eastAsiaTheme="minorHAnsi"/>
          <w:color w:val="000000"/>
          <w:lang w:eastAsia="en-US"/>
        </w:rPr>
        <w:t xml:space="preserve"> </w:t>
      </w:r>
      <w:r w:rsidRPr="00807E4C">
        <w:rPr>
          <w:rFonts w:eastAsiaTheme="minorHAnsi"/>
          <w:color w:val="000000"/>
          <w:lang w:eastAsia="en-US"/>
        </w:rPr>
        <w:t>изложить в новой редакции</w:t>
      </w:r>
      <w:r>
        <w:rPr>
          <w:rFonts w:eastAsiaTheme="minorHAnsi"/>
          <w:color w:val="000000"/>
          <w:lang w:eastAsia="en-US"/>
        </w:rPr>
        <w:t xml:space="preserve"> </w:t>
      </w:r>
      <w:r w:rsidRPr="00807E4C">
        <w:rPr>
          <w:rFonts w:eastAsiaTheme="minorHAnsi"/>
          <w:color w:val="000000"/>
          <w:lang w:eastAsia="en-US"/>
        </w:rPr>
        <w:t xml:space="preserve">согласно </w:t>
      </w:r>
      <w:r w:rsidRPr="00380685">
        <w:rPr>
          <w:rFonts w:eastAsiaTheme="minorHAnsi"/>
          <w:color w:val="000000" w:themeColor="text1"/>
          <w:lang w:eastAsia="en-US"/>
        </w:rPr>
        <w:t>приложению 2</w:t>
      </w:r>
      <w:r>
        <w:rPr>
          <w:rFonts w:eastAsiaTheme="minorHAnsi"/>
          <w:color w:val="000000"/>
          <w:lang w:eastAsia="en-US"/>
        </w:rPr>
        <w:t xml:space="preserve"> </w:t>
      </w:r>
      <w:r w:rsidRPr="00807E4C">
        <w:rPr>
          <w:rFonts w:eastAsiaTheme="minorHAnsi"/>
          <w:color w:val="000000"/>
          <w:lang w:eastAsia="en-US"/>
        </w:rPr>
        <w:t>к настоящему постановлению.</w:t>
      </w:r>
    </w:p>
    <w:p w:rsidR="002F3B3B" w:rsidRPr="00946B8B" w:rsidRDefault="002F3B3B" w:rsidP="001F64F5">
      <w:pPr>
        <w:widowControl w:val="0"/>
        <w:tabs>
          <w:tab w:val="left" w:pos="993"/>
        </w:tabs>
        <w:contextualSpacing/>
        <w:jc w:val="both"/>
        <w:rPr>
          <w:color w:val="000000"/>
        </w:rPr>
      </w:pPr>
    </w:p>
    <w:p w:rsidR="00DA7D13" w:rsidRDefault="00DA7D13" w:rsidP="000F4EEE">
      <w:pPr>
        <w:pStyle w:val="a5"/>
        <w:widowControl w:val="0"/>
        <w:ind w:left="0" w:firstLine="567"/>
        <w:jc w:val="both"/>
        <w:rPr>
          <w:color w:val="000000"/>
        </w:rPr>
      </w:pPr>
      <w:r>
        <w:rPr>
          <w:color w:val="000000"/>
        </w:rPr>
        <w:t>3.</w:t>
      </w:r>
      <w:r w:rsidR="000F4EEE">
        <w:rPr>
          <w:color w:val="000000"/>
        </w:rPr>
        <w:t xml:space="preserve"> </w:t>
      </w:r>
      <w:r w:rsidRPr="00E56901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2F3B3B" w:rsidRDefault="002F3B3B" w:rsidP="000F4EEE">
      <w:pPr>
        <w:pStyle w:val="a5"/>
        <w:widowControl w:val="0"/>
        <w:ind w:left="0" w:firstLine="567"/>
        <w:jc w:val="both"/>
        <w:rPr>
          <w:color w:val="000000"/>
        </w:rPr>
      </w:pPr>
    </w:p>
    <w:p w:rsidR="001A7853" w:rsidRDefault="00DA7D13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4. </w:t>
      </w:r>
      <w:r w:rsidR="001A7853">
        <w:t xml:space="preserve">Главному специалисту администрации сельского поселения  Ларьяк </w:t>
      </w:r>
      <w:r w:rsidR="00D24BE4">
        <w:t>Т.А. Весниной</w:t>
      </w:r>
      <w:r w:rsidR="001A7853">
        <w:t xml:space="preserve"> внести изменения в оригинал постановления и опубликовать </w:t>
      </w:r>
      <w:r w:rsidR="001A7853">
        <w:lastRenderedPageBreak/>
        <w:t>(обнародовать</w:t>
      </w:r>
      <w:r w:rsidR="001A7853">
        <w:rPr>
          <w:color w:val="000000" w:themeColor="text1"/>
        </w:rPr>
        <w:t xml:space="preserve">) данное постановление </w:t>
      </w:r>
      <w:r w:rsidR="001A7853">
        <w:t xml:space="preserve">на веб-сайте администрации сельского поселения Ларьяк (http://admlariak.ru/) и в районной газете «Новости </w:t>
      </w:r>
      <w:r w:rsidR="004B2A1F">
        <w:t>Приобъя</w:t>
      </w:r>
      <w:r w:rsidR="001A7853">
        <w:t>».</w:t>
      </w:r>
    </w:p>
    <w:p w:rsidR="002F3B3B" w:rsidRDefault="002F3B3B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A7D13" w:rsidRPr="00704341" w:rsidRDefault="00DA7D13" w:rsidP="000F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6303">
        <w:rPr>
          <w:rFonts w:ascii="Times New Roman" w:hAnsi="Times New Roman"/>
          <w:color w:val="000000"/>
          <w:sz w:val="28"/>
          <w:szCs w:val="28"/>
        </w:rPr>
        <w:t>5.</w:t>
      </w:r>
      <w:r w:rsidR="000F4E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 w:rsidR="00D24BE4">
        <w:rPr>
          <w:rFonts w:ascii="Times New Roman" w:hAnsi="Times New Roman"/>
          <w:sz w:val="28"/>
          <w:szCs w:val="28"/>
        </w:rPr>
        <w:t>В.Г. Сигильетову.</w:t>
      </w:r>
    </w:p>
    <w:p w:rsidR="00DA7D13" w:rsidRPr="00E56901" w:rsidRDefault="00DA7D13" w:rsidP="00DA7D13">
      <w:pPr>
        <w:pStyle w:val="a5"/>
        <w:widowControl w:val="0"/>
        <w:ind w:left="0"/>
        <w:jc w:val="both"/>
      </w:pPr>
    </w:p>
    <w:p w:rsidR="00DA7D13" w:rsidRPr="00E56901" w:rsidRDefault="00DA7D13" w:rsidP="00DA7D13">
      <w:pPr>
        <w:widowControl w:val="0"/>
        <w:tabs>
          <w:tab w:val="left" w:pos="1134"/>
        </w:tabs>
        <w:ind w:firstLine="709"/>
        <w:jc w:val="both"/>
      </w:pPr>
    </w:p>
    <w:p w:rsidR="00DA7D13" w:rsidRDefault="00DA7D13" w:rsidP="00DA7D13">
      <w:pPr>
        <w:jc w:val="both"/>
      </w:pPr>
    </w:p>
    <w:p w:rsidR="0045408C" w:rsidRDefault="009B44F3" w:rsidP="00454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5408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540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D24BE4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DA7D13" w:rsidRDefault="00DA7D13" w:rsidP="00DA7D13">
      <w:pPr>
        <w:contextualSpacing/>
      </w:pPr>
    </w:p>
    <w:p w:rsidR="00540EC3" w:rsidRDefault="00540EC3">
      <w:pPr>
        <w:spacing w:after="200" w:line="276" w:lineRule="auto"/>
      </w:pPr>
      <w:r>
        <w:br w:type="page"/>
      </w:r>
    </w:p>
    <w:p w:rsidR="00540EC3" w:rsidRPr="00770416" w:rsidRDefault="00540EC3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сельского  поселения от </w:t>
      </w:r>
      <w:r w:rsidR="00C05D0B"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C05D0B">
        <w:rPr>
          <w:rFonts w:ascii="Times New Roman" w:hAnsi="Times New Roman" w:cs="Times New Roman"/>
          <w:sz w:val="24"/>
          <w:szCs w:val="24"/>
        </w:rPr>
        <w:t>168-п</w:t>
      </w:r>
    </w:p>
    <w:p w:rsidR="00540EC3" w:rsidRPr="00770416" w:rsidRDefault="00540EC3" w:rsidP="00540EC3">
      <w:pPr>
        <w:jc w:val="center"/>
        <w:rPr>
          <w:b/>
          <w:sz w:val="24"/>
          <w:szCs w:val="24"/>
        </w:rPr>
      </w:pPr>
    </w:p>
    <w:p w:rsidR="00540EC3" w:rsidRPr="001554E8" w:rsidRDefault="00540EC3" w:rsidP="00540E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54E8">
        <w:rPr>
          <w:rFonts w:ascii="Times New Roman" w:hAnsi="Times New Roman"/>
          <w:b/>
          <w:sz w:val="26"/>
          <w:szCs w:val="26"/>
        </w:rPr>
        <w:t>Паспорт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54E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40EC3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 xml:space="preserve"> «Развитие транспортной системы сельского поселения Ларьяк»</w:t>
      </w:r>
    </w:p>
    <w:p w:rsidR="00540EC3" w:rsidRPr="001554E8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80"/>
      </w:tblGrid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сельского поселения Ларьяк».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540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 Палагина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1554E8">
              <w:rPr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1554E8">
              <w:rPr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1554E8">
              <w:rPr>
                <w:color w:val="000000"/>
                <w:sz w:val="24"/>
                <w:szCs w:val="24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540EC3" w:rsidRPr="001554E8" w:rsidRDefault="00540EC3" w:rsidP="000129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554E8">
              <w:rPr>
                <w:color w:val="000000"/>
                <w:sz w:val="24"/>
                <w:szCs w:val="24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работ по содержанию и ремонту муниципальных внутрипоселковых автомобильных дорог сельского поселения.</w:t>
            </w:r>
          </w:p>
          <w:p w:rsidR="00540EC3" w:rsidRPr="001554E8" w:rsidRDefault="00540EC3" w:rsidP="00012985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54E8">
              <w:rPr>
                <w:sz w:val="24"/>
                <w:szCs w:val="24"/>
              </w:rPr>
              <w:t>Организация перевозок пассажиров речным и автомобильным транспортом.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Подпрограммы и (или) о</w:t>
            </w:r>
            <w:r>
              <w:rPr>
                <w:sz w:val="24"/>
                <w:szCs w:val="24"/>
              </w:rPr>
              <w:t>сновные</w:t>
            </w:r>
            <w:r w:rsidRPr="001554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8202BC">
              <w:rPr>
                <w:sz w:val="24"/>
                <w:szCs w:val="24"/>
              </w:rPr>
              <w:t>направленных</w:t>
            </w:r>
            <w:proofErr w:type="gramEnd"/>
            <w:r w:rsidRPr="008202BC">
              <w:rPr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540EC3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  <w:hideMark/>
          </w:tcPr>
          <w:p w:rsidR="00540EC3" w:rsidRPr="00424FF6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FF6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540EC3" w:rsidRPr="00424FF6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0" w:type="dxa"/>
          </w:tcPr>
          <w:p w:rsidR="00540EC3" w:rsidRPr="00B37909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1. протяженность внутрипоселковых  автомобильных дорог, находящихся на содержании  сельского поселения Ларьяк (км.);</w:t>
            </w:r>
          </w:p>
          <w:p w:rsidR="00540EC3" w:rsidRPr="00B37909" w:rsidRDefault="00540EC3" w:rsidP="00012985">
            <w:pPr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2.  количество пешеходных переходов оборудованных светофорами по типу Т</w:t>
            </w:r>
            <w:proofErr w:type="gramStart"/>
            <w:r w:rsidRPr="00B37909">
              <w:rPr>
                <w:sz w:val="24"/>
                <w:szCs w:val="24"/>
              </w:rPr>
              <w:t>7</w:t>
            </w:r>
            <w:proofErr w:type="gramEnd"/>
            <w:r w:rsidRPr="00B37909">
              <w:rPr>
                <w:sz w:val="24"/>
                <w:szCs w:val="24"/>
              </w:rPr>
              <w:t xml:space="preserve"> (шт.);</w:t>
            </w:r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3. общая протяженность автомобильных дорог общего пользования местного значения сельского поселения,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B37909">
              <w:rPr>
                <w:sz w:val="24"/>
                <w:szCs w:val="24"/>
              </w:rPr>
              <w:t>км</w:t>
            </w:r>
            <w:proofErr w:type="gramEnd"/>
            <w:r w:rsidRPr="00B37909">
              <w:rPr>
                <w:sz w:val="24"/>
                <w:szCs w:val="24"/>
              </w:rPr>
              <w:t>);</w:t>
            </w:r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4.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 на 31 декабря отчетного года</w:t>
            </w:r>
            <w:proofErr w:type="gramStart"/>
            <w:r w:rsidRPr="00B37909">
              <w:rPr>
                <w:sz w:val="24"/>
                <w:szCs w:val="24"/>
              </w:rPr>
              <w:t xml:space="preserve"> (%).</w:t>
            </w:r>
            <w:proofErr w:type="gramEnd"/>
          </w:p>
          <w:p w:rsidR="00540EC3" w:rsidRPr="00B37909" w:rsidRDefault="00540EC3" w:rsidP="00012985">
            <w:pPr>
              <w:jc w:val="both"/>
              <w:rPr>
                <w:sz w:val="24"/>
                <w:szCs w:val="24"/>
              </w:rPr>
            </w:pPr>
            <w:r w:rsidRPr="00B37909">
              <w:rPr>
                <w:sz w:val="24"/>
                <w:szCs w:val="24"/>
              </w:rPr>
              <w:t>5. Количество населенных пунктов сельского поселения, обеспеченных услугами по перевозке пассажиров речным и автомобильным транспортом (шт.);</w:t>
            </w:r>
          </w:p>
          <w:p w:rsidR="00540EC3" w:rsidRPr="00424FF6" w:rsidRDefault="00540EC3" w:rsidP="00012985">
            <w:pPr>
              <w:jc w:val="both"/>
              <w:rPr>
                <w:sz w:val="24"/>
                <w:szCs w:val="24"/>
                <w:highlight w:val="yellow"/>
              </w:rPr>
            </w:pPr>
            <w:r w:rsidRPr="00B37909">
              <w:rPr>
                <w:sz w:val="24"/>
                <w:szCs w:val="24"/>
              </w:rPr>
              <w:t>6. перевезено пассажиров речным и автотранспортом (чел).</w:t>
            </w:r>
          </w:p>
        </w:tc>
      </w:tr>
      <w:tr w:rsidR="00540EC3" w:rsidRPr="008C796C" w:rsidTr="00012985">
        <w:trPr>
          <w:trHeight w:val="240"/>
        </w:trPr>
        <w:tc>
          <w:tcPr>
            <w:tcW w:w="3118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2019–2025 годы и на период до 2030 годов</w:t>
            </w:r>
          </w:p>
        </w:tc>
      </w:tr>
      <w:tr w:rsidR="00540EC3" w:rsidRPr="008C796C" w:rsidTr="00012985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Финансовое обеспечение муниципальной программы</w:t>
            </w:r>
          </w:p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</w:t>
            </w: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 673,4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средств бюджета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 673,4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муниципального дорожного фонда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16 440,3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82409">
              <w:rPr>
                <w:rFonts w:ascii="Times New Roman" w:hAnsi="Times New Roman" w:cs="Times New Roman"/>
                <w:sz w:val="24"/>
                <w:szCs w:val="24"/>
              </w:rPr>
              <w:t>9770,8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9 807,3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B37909">
              <w:rPr>
                <w:rFonts w:ascii="Times New Roman" w:hAnsi="Times New Roman" w:cs="Times New Roman"/>
                <w:sz w:val="24"/>
                <w:szCs w:val="24"/>
              </w:rPr>
              <w:t>– 10 095,3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8C2714" w:rsidRDefault="00540EC3" w:rsidP="00012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>2022 – 2030 год – 0,0,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EC3" w:rsidRPr="008C796C" w:rsidTr="00012985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012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</w:rPr>
              <w:t>,</w:t>
            </w:r>
            <w:r w:rsidRPr="008202BC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поселении</w:t>
            </w:r>
            <w:r w:rsidRPr="008202BC">
              <w:rPr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012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40EC3" w:rsidRDefault="00540EC3" w:rsidP="00540EC3">
      <w:pPr>
        <w:pStyle w:val="a3"/>
        <w:tabs>
          <w:tab w:val="left" w:pos="56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DA4D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D07EB" w:rsidRPr="007D74FE" w:rsidRDefault="00DD07EB" w:rsidP="00DD07EB">
      <w:pPr>
        <w:ind w:right="284"/>
        <w:jc w:val="right"/>
      </w:pPr>
      <w:r w:rsidRPr="00380685">
        <w:t>Приложение 2</w:t>
      </w:r>
    </w:p>
    <w:p w:rsidR="00DD07EB" w:rsidRDefault="00DD07EB" w:rsidP="00DD07EB">
      <w:pPr>
        <w:ind w:left="10915" w:right="284"/>
        <w:jc w:val="both"/>
      </w:pPr>
      <w:r>
        <w:t xml:space="preserve">к </w:t>
      </w:r>
      <w:r w:rsidRPr="003C4964">
        <w:t>постановлению</w:t>
      </w:r>
      <w:r>
        <w:t xml:space="preserve"> </w:t>
      </w:r>
      <w:r w:rsidRPr="001E6F19">
        <w:t>администрации сельского  поселения от</w:t>
      </w:r>
      <w:r w:rsidR="00C05D0B">
        <w:t xml:space="preserve"> 07.10.2019г. </w:t>
      </w:r>
      <w:r w:rsidRPr="001E6F19">
        <w:t>№</w:t>
      </w:r>
      <w:r w:rsidR="00C05D0B">
        <w:t xml:space="preserve"> 168-п</w:t>
      </w:r>
    </w:p>
    <w:p w:rsidR="004B2A1F" w:rsidRDefault="00C05D0B" w:rsidP="004B2A1F">
      <w:pPr>
        <w:ind w:left="12758" w:right="284"/>
        <w:jc w:val="both"/>
      </w:pPr>
      <w:r>
        <w:t xml:space="preserve">    </w:t>
      </w:r>
      <w:bookmarkStart w:id="0" w:name="_GoBack"/>
      <w:bookmarkEnd w:id="0"/>
      <w:r w:rsidR="003479C1"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7F7492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43B7D">
              <w:rPr>
                <w:b/>
                <w:sz w:val="18"/>
                <w:szCs w:val="18"/>
              </w:rPr>
              <w:t>п</w:t>
            </w:r>
            <w:proofErr w:type="gramEnd"/>
            <w:r w:rsidRPr="00943B7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7F7492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A1F" w:rsidRPr="00881CFA" w:rsidTr="007F7492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4B2A1F" w:rsidRPr="00881CFA" w:rsidTr="007F7492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B2A1F" w:rsidRPr="00881CFA" w:rsidTr="007F7492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4B2A1F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F02FD7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943B7D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поселения(1,2,3,4)</w:t>
            </w:r>
          </w:p>
          <w:p w:rsidR="004B2A1F" w:rsidRPr="00943B7D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354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3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947E38" w:rsidP="007F7492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16345,7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6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7F7492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1.2.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средств</w:t>
            </w:r>
            <w:r w:rsidRPr="003410B0">
              <w:rPr>
                <w:sz w:val="18"/>
                <w:szCs w:val="18"/>
              </w:rPr>
              <w:t xml:space="preserve"> технического регулирования</w:t>
            </w:r>
            <w:r>
              <w:rPr>
                <w:sz w:val="18"/>
                <w:szCs w:val="18"/>
              </w:rPr>
              <w:t xml:space="preserve"> (светофоров по типу 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D24BE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1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7589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89" w:rsidRPr="005F6C2A" w:rsidRDefault="00347589" w:rsidP="003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5F6C2A" w:rsidRDefault="00347589" w:rsidP="0034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132BAB" w:rsidRDefault="004B2A1F" w:rsidP="007F74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jc w:val="center"/>
              <w:rPr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A8135C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7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D24BE4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78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A8135C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943B7D" w:rsidRDefault="004165ED" w:rsidP="004165ED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5F6C2A" w:rsidRDefault="004165ED" w:rsidP="004165ED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165ED" w:rsidRPr="00943B7D" w:rsidRDefault="004165ED" w:rsidP="00D24BE4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 w:rsidR="00D24BE4"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943B7D" w:rsidRDefault="00947E38" w:rsidP="00947E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24BE4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24BE4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6D3C5B" w:rsidRDefault="004B2A1F" w:rsidP="007F7492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DD07EB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DD07EB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D24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DD07EB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3F17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17" w:rsidRPr="00943B7D" w:rsidRDefault="00503F17" w:rsidP="00503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5F6C2A" w:rsidRDefault="00503F17" w:rsidP="0050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7F7492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4B8A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A" w:rsidRPr="00943B7D" w:rsidRDefault="006F4B8A" w:rsidP="006F4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5F6C2A" w:rsidRDefault="006F4B8A" w:rsidP="006F4B8A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1F" w:rsidRPr="00132BAB" w:rsidRDefault="004B2A1F" w:rsidP="007F7492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7F7492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</w:tr>
      <w:tr w:rsidR="004B2A1F" w:rsidRPr="00881CFA" w:rsidTr="007F7492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2040CE" w:rsidRDefault="004165ED" w:rsidP="004165E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D24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DD07EB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8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7F7492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7F749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7F7492">
            <w:pPr>
              <w:jc w:val="center"/>
              <w:rPr>
                <w:sz w:val="18"/>
                <w:szCs w:val="18"/>
              </w:rPr>
            </w:pPr>
          </w:p>
        </w:tc>
      </w:tr>
      <w:tr w:rsidR="004165ED" w:rsidRPr="00881CFA" w:rsidTr="007F7492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DD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</w:t>
            </w:r>
            <w:r w:rsidR="00DD07E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DD07EB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7F7492">
        <w:trPr>
          <w:trHeight w:val="28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F52A0A" w:rsidRDefault="004B2A1F" w:rsidP="007F749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дорожный фонд,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7F7492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F640D" w:rsidRDefault="002F640D" w:rsidP="004B2A1F">
      <w:pPr>
        <w:pStyle w:val="a3"/>
        <w:tabs>
          <w:tab w:val="left" w:pos="5655"/>
          <w:tab w:val="left" w:pos="9639"/>
        </w:tabs>
        <w:ind w:left="9639"/>
        <w:jc w:val="both"/>
      </w:pPr>
    </w:p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FE" w:rsidRDefault="00AD40FE" w:rsidP="00AB5ABD">
      <w:r>
        <w:separator/>
      </w:r>
    </w:p>
  </w:endnote>
  <w:endnote w:type="continuationSeparator" w:id="0">
    <w:p w:rsidR="00AD40FE" w:rsidRDefault="00AD40FE" w:rsidP="00A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FE" w:rsidRDefault="00AD40FE" w:rsidP="00AB5ABD">
      <w:r>
        <w:separator/>
      </w:r>
    </w:p>
  </w:footnote>
  <w:footnote w:type="continuationSeparator" w:id="0">
    <w:p w:rsidR="00AD40FE" w:rsidRDefault="00AD40FE" w:rsidP="00A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16037"/>
    <w:rsid w:val="009228B8"/>
    <w:rsid w:val="0092626F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DG Win&amp;Soft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ГлавБух</cp:lastModifiedBy>
  <cp:revision>7</cp:revision>
  <cp:lastPrinted>2018-03-06T05:43:00Z</cp:lastPrinted>
  <dcterms:created xsi:type="dcterms:W3CDTF">2019-09-25T04:06:00Z</dcterms:created>
  <dcterms:modified xsi:type="dcterms:W3CDTF">2019-10-07T04:14:00Z</dcterms:modified>
</cp:coreProperties>
</file>