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D1" w:rsidRPr="00350592" w:rsidRDefault="00125DD1" w:rsidP="00125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9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25DD1" w:rsidRPr="00350592" w:rsidRDefault="00125DD1" w:rsidP="00125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0592" w:rsidRPr="00350592">
        <w:rPr>
          <w:rFonts w:ascii="Times New Roman" w:hAnsi="Times New Roman" w:cs="Times New Roman"/>
          <w:sz w:val="24"/>
          <w:szCs w:val="24"/>
        </w:rPr>
        <w:t>сельского поселения Ларьяк</w:t>
      </w:r>
    </w:p>
    <w:p w:rsidR="00125DD1" w:rsidRPr="00350592" w:rsidRDefault="00125DD1" w:rsidP="00125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0592">
        <w:rPr>
          <w:rFonts w:ascii="Times New Roman" w:hAnsi="Times New Roman" w:cs="Times New Roman"/>
          <w:sz w:val="24"/>
          <w:szCs w:val="24"/>
        </w:rPr>
        <w:t xml:space="preserve">от </w:t>
      </w:r>
      <w:r w:rsidR="00993BDA">
        <w:rPr>
          <w:rFonts w:ascii="Times New Roman" w:hAnsi="Times New Roman" w:cs="Times New Roman"/>
          <w:sz w:val="24"/>
          <w:szCs w:val="24"/>
        </w:rPr>
        <w:t>14</w:t>
      </w:r>
      <w:r w:rsidRPr="00350592">
        <w:rPr>
          <w:rFonts w:ascii="Times New Roman" w:hAnsi="Times New Roman" w:cs="Times New Roman"/>
          <w:sz w:val="24"/>
          <w:szCs w:val="24"/>
        </w:rPr>
        <w:t>.0</w:t>
      </w:r>
      <w:r w:rsidR="00993BDA">
        <w:rPr>
          <w:rFonts w:ascii="Times New Roman" w:hAnsi="Times New Roman" w:cs="Times New Roman"/>
          <w:sz w:val="24"/>
          <w:szCs w:val="24"/>
        </w:rPr>
        <w:t>6</w:t>
      </w:r>
      <w:r w:rsidRPr="00350592">
        <w:rPr>
          <w:rFonts w:ascii="Times New Roman" w:hAnsi="Times New Roman" w:cs="Times New Roman"/>
          <w:sz w:val="24"/>
          <w:szCs w:val="24"/>
        </w:rPr>
        <w:t>.20</w:t>
      </w:r>
      <w:r w:rsidR="00993BDA">
        <w:rPr>
          <w:rFonts w:ascii="Times New Roman" w:hAnsi="Times New Roman" w:cs="Times New Roman"/>
          <w:sz w:val="24"/>
          <w:szCs w:val="24"/>
        </w:rPr>
        <w:t>22</w:t>
      </w:r>
      <w:r w:rsidRPr="00350592">
        <w:rPr>
          <w:rFonts w:ascii="Times New Roman" w:hAnsi="Times New Roman" w:cs="Times New Roman"/>
          <w:sz w:val="24"/>
          <w:szCs w:val="24"/>
        </w:rPr>
        <w:t xml:space="preserve"> № </w:t>
      </w:r>
      <w:r w:rsidR="00993BDA">
        <w:rPr>
          <w:rFonts w:ascii="Times New Roman" w:hAnsi="Times New Roman" w:cs="Times New Roman"/>
          <w:sz w:val="24"/>
          <w:szCs w:val="24"/>
        </w:rPr>
        <w:t>74-п</w:t>
      </w:r>
    </w:p>
    <w:p w:rsidR="00125DD1" w:rsidRPr="006630A8" w:rsidRDefault="00125DD1" w:rsidP="00125D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630A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25DD1" w:rsidRPr="006630A8" w:rsidRDefault="00125DD1" w:rsidP="00125D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0A8">
        <w:rPr>
          <w:rFonts w:ascii="Times New Roman" w:hAnsi="Times New Roman" w:cs="Times New Roman"/>
          <w:b/>
          <w:bCs/>
          <w:sz w:val="28"/>
          <w:szCs w:val="28"/>
        </w:rPr>
        <w:t>мероприятий по проведению месячников безопасности людей</w:t>
      </w:r>
    </w:p>
    <w:p w:rsidR="00125DD1" w:rsidRPr="006630A8" w:rsidRDefault="00125DD1" w:rsidP="00125D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0A8">
        <w:rPr>
          <w:rFonts w:ascii="Times New Roman" w:hAnsi="Times New Roman" w:cs="Times New Roman"/>
          <w:b/>
          <w:bCs/>
          <w:sz w:val="28"/>
          <w:szCs w:val="28"/>
        </w:rPr>
        <w:t>на водных объектах района в летний период 20</w:t>
      </w:r>
      <w:r w:rsidR="00993BDA" w:rsidRPr="006630A8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6630A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bookmarkEnd w:id="0"/>
    <w:p w:rsidR="00826496" w:rsidRPr="00350592" w:rsidRDefault="00826496" w:rsidP="00125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9"/>
        <w:gridCol w:w="6459"/>
        <w:gridCol w:w="3637"/>
        <w:gridCol w:w="3655"/>
      </w:tblGrid>
      <w:tr w:rsidR="00125DD1" w:rsidTr="00993BDA">
        <w:tc>
          <w:tcPr>
            <w:tcW w:w="809" w:type="dxa"/>
            <w:vAlign w:val="center"/>
          </w:tcPr>
          <w:p w:rsidR="00125DD1" w:rsidRPr="00125DD1" w:rsidRDefault="00125DD1" w:rsidP="00E532CB">
            <w:pPr>
              <w:jc w:val="center"/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№</w:t>
            </w:r>
          </w:p>
          <w:p w:rsidR="00125DD1" w:rsidRPr="00125DD1" w:rsidRDefault="00125DD1" w:rsidP="00E532CB">
            <w:pPr>
              <w:jc w:val="center"/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п/п</w:t>
            </w:r>
          </w:p>
          <w:p w:rsidR="00125DD1" w:rsidRDefault="00125DD1" w:rsidP="00350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9" w:type="dxa"/>
            <w:vAlign w:val="center"/>
          </w:tcPr>
          <w:p w:rsidR="00125DD1" w:rsidRDefault="00125DD1" w:rsidP="00350592">
            <w:pPr>
              <w:jc w:val="center"/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637" w:type="dxa"/>
            <w:vAlign w:val="center"/>
          </w:tcPr>
          <w:p w:rsidR="00125DD1" w:rsidRPr="00125DD1" w:rsidRDefault="00125DD1" w:rsidP="00350592">
            <w:pPr>
              <w:jc w:val="center"/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Срок</w:t>
            </w:r>
          </w:p>
          <w:p w:rsidR="00125DD1" w:rsidRDefault="00125DD1" w:rsidP="00350592">
            <w:pPr>
              <w:jc w:val="center"/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655" w:type="dxa"/>
            <w:vAlign w:val="center"/>
          </w:tcPr>
          <w:p w:rsidR="00125DD1" w:rsidRDefault="00125DD1" w:rsidP="00350592">
            <w:pPr>
              <w:jc w:val="center"/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125DD1" w:rsidTr="00993BDA">
        <w:tc>
          <w:tcPr>
            <w:tcW w:w="809" w:type="dxa"/>
            <w:vAlign w:val="center"/>
          </w:tcPr>
          <w:p w:rsidR="00125DD1" w:rsidRDefault="00125DD1" w:rsidP="00350592">
            <w:pPr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59" w:type="dxa"/>
            <w:vAlign w:val="center"/>
          </w:tcPr>
          <w:p w:rsidR="00125DD1" w:rsidRDefault="00125DD1" w:rsidP="00350592">
            <w:pPr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 xml:space="preserve">Подготовить наглядно-агитационные материалы побезопасности людей на водных объектах инаправить в </w:t>
            </w:r>
            <w:r w:rsidR="00507330">
              <w:rPr>
                <w:rFonts w:ascii="Times New Roman" w:hAnsi="Times New Roman" w:cs="Times New Roman"/>
              </w:rPr>
              <w:t>населенные пункты поселения</w:t>
            </w:r>
          </w:p>
        </w:tc>
        <w:tc>
          <w:tcPr>
            <w:tcW w:w="3637" w:type="dxa"/>
            <w:vAlign w:val="center"/>
          </w:tcPr>
          <w:p w:rsidR="00125DD1" w:rsidRDefault="00993BDA" w:rsidP="0099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25DD1" w:rsidRPr="00125DD1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55" w:type="dxa"/>
            <w:vAlign w:val="center"/>
          </w:tcPr>
          <w:p w:rsidR="00350592" w:rsidRDefault="00993BDA" w:rsidP="0035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507330">
              <w:rPr>
                <w:rFonts w:ascii="Times New Roman" w:hAnsi="Times New Roman" w:cs="Times New Roman"/>
              </w:rPr>
              <w:t xml:space="preserve">МКУ «Сотрудничество», </w:t>
            </w:r>
          </w:p>
          <w:p w:rsidR="00125DD1" w:rsidRDefault="00507330" w:rsidP="0035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Т.Ю.Бунакова</w:t>
            </w:r>
          </w:p>
        </w:tc>
      </w:tr>
      <w:tr w:rsidR="00125DD1" w:rsidTr="00993BDA">
        <w:tc>
          <w:tcPr>
            <w:tcW w:w="809" w:type="dxa"/>
            <w:vAlign w:val="center"/>
          </w:tcPr>
          <w:p w:rsidR="00125DD1" w:rsidRDefault="00125DD1" w:rsidP="00350592">
            <w:pPr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59" w:type="dxa"/>
            <w:vAlign w:val="center"/>
          </w:tcPr>
          <w:p w:rsidR="00125DD1" w:rsidRDefault="00125DD1" w:rsidP="00350592">
            <w:pPr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Установить в местах, не оборудованных длякупания, аншлаги, предупреждающие о запрещениикупания</w:t>
            </w:r>
          </w:p>
        </w:tc>
        <w:tc>
          <w:tcPr>
            <w:tcW w:w="3637" w:type="dxa"/>
            <w:vAlign w:val="center"/>
          </w:tcPr>
          <w:p w:rsidR="00125DD1" w:rsidRDefault="00125DD1" w:rsidP="00993BDA">
            <w:pPr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15.06.20</w:t>
            </w:r>
            <w:r w:rsidR="00993B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55" w:type="dxa"/>
            <w:vAlign w:val="center"/>
          </w:tcPr>
          <w:p w:rsidR="00350592" w:rsidRDefault="00993BDA" w:rsidP="0035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507330">
              <w:rPr>
                <w:rFonts w:ascii="Times New Roman" w:hAnsi="Times New Roman" w:cs="Times New Roman"/>
              </w:rPr>
              <w:t xml:space="preserve">МКУ «Сотрудничество», </w:t>
            </w:r>
          </w:p>
          <w:p w:rsidR="00507330" w:rsidRPr="00125DD1" w:rsidRDefault="00507330" w:rsidP="0035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Т.Ю.Бунакова</w:t>
            </w:r>
          </w:p>
          <w:p w:rsidR="00125DD1" w:rsidRDefault="00993BDA" w:rsidP="0099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главы, Е.В. Лупушор</w:t>
            </w:r>
          </w:p>
        </w:tc>
      </w:tr>
      <w:tr w:rsidR="00125DD1" w:rsidTr="00993BDA">
        <w:tc>
          <w:tcPr>
            <w:tcW w:w="809" w:type="dxa"/>
            <w:vAlign w:val="center"/>
          </w:tcPr>
          <w:p w:rsidR="00125DD1" w:rsidRDefault="00125DD1" w:rsidP="00350592">
            <w:pPr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59" w:type="dxa"/>
            <w:vAlign w:val="center"/>
          </w:tcPr>
          <w:p w:rsidR="00125DD1" w:rsidRDefault="00125DD1" w:rsidP="00350592">
            <w:pPr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Разместить в местах массового пребывания людейинформацию о мерах безопасности на водныхобъектах</w:t>
            </w:r>
          </w:p>
        </w:tc>
        <w:tc>
          <w:tcPr>
            <w:tcW w:w="3637" w:type="dxa"/>
            <w:vAlign w:val="center"/>
          </w:tcPr>
          <w:p w:rsidR="00125DD1" w:rsidRDefault="00125DD1" w:rsidP="00993BDA">
            <w:pPr>
              <w:rPr>
                <w:rFonts w:ascii="Times New Roman" w:hAnsi="Times New Roman" w:cs="Times New Roman"/>
              </w:rPr>
            </w:pPr>
            <w:r w:rsidRPr="00125DD1">
              <w:rPr>
                <w:rFonts w:ascii="Times New Roman" w:hAnsi="Times New Roman" w:cs="Times New Roman"/>
              </w:rPr>
              <w:t>15.06.20</w:t>
            </w:r>
            <w:r w:rsidR="00993B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55" w:type="dxa"/>
            <w:vAlign w:val="center"/>
          </w:tcPr>
          <w:p w:rsidR="00350592" w:rsidRDefault="00507330" w:rsidP="0035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«Сотрудничество», </w:t>
            </w:r>
          </w:p>
          <w:p w:rsidR="00350592" w:rsidRDefault="00507330" w:rsidP="0035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Т.Ю.Бунакова, </w:t>
            </w:r>
          </w:p>
          <w:p w:rsidR="00350592" w:rsidRDefault="00507330" w:rsidP="0035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«КДЦ с.п. Ларьяк» </w:t>
            </w:r>
          </w:p>
          <w:p w:rsidR="00125DD1" w:rsidRDefault="00507330" w:rsidP="0098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Теренина</w:t>
            </w:r>
          </w:p>
        </w:tc>
      </w:tr>
      <w:tr w:rsidR="00993BDA" w:rsidTr="00993BDA">
        <w:tc>
          <w:tcPr>
            <w:tcW w:w="809" w:type="dxa"/>
            <w:vAlign w:val="center"/>
          </w:tcPr>
          <w:p w:rsidR="00993BDA" w:rsidRDefault="00993BDA" w:rsidP="0099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07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9" w:type="dxa"/>
            <w:vAlign w:val="center"/>
          </w:tcPr>
          <w:p w:rsidR="00993BDA" w:rsidRDefault="00993BDA" w:rsidP="0099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 отдыха населения вблизи водоёмов с целью привлечения к ответственности лиц, нарушивших статью 19 (купание в запрещенных местах) Закона Ханты-Мансийского автономного округа-Югры от 11.06.2010 № 102-ОЗ</w:t>
            </w:r>
          </w:p>
        </w:tc>
        <w:tc>
          <w:tcPr>
            <w:tcW w:w="3637" w:type="dxa"/>
            <w:vAlign w:val="center"/>
          </w:tcPr>
          <w:p w:rsidR="00993BDA" w:rsidRPr="00507330" w:rsidRDefault="00993BDA" w:rsidP="00993BDA">
            <w:pPr>
              <w:rPr>
                <w:rFonts w:ascii="Times New Roman" w:hAnsi="Times New Roman" w:cs="Times New Roman"/>
              </w:rPr>
            </w:pPr>
            <w:r w:rsidRPr="00507330">
              <w:rPr>
                <w:rFonts w:ascii="Times New Roman" w:hAnsi="Times New Roman" w:cs="Times New Roman"/>
              </w:rPr>
              <w:t>в период</w:t>
            </w:r>
          </w:p>
          <w:p w:rsidR="00993BDA" w:rsidRPr="00507330" w:rsidRDefault="00993BDA" w:rsidP="00993BDA">
            <w:pPr>
              <w:rPr>
                <w:rFonts w:ascii="Times New Roman" w:hAnsi="Times New Roman" w:cs="Times New Roman"/>
              </w:rPr>
            </w:pPr>
            <w:r w:rsidRPr="00507330">
              <w:rPr>
                <w:rFonts w:ascii="Times New Roman" w:hAnsi="Times New Roman" w:cs="Times New Roman"/>
              </w:rPr>
              <w:t>проведения</w:t>
            </w:r>
          </w:p>
          <w:p w:rsidR="00993BDA" w:rsidRPr="00507330" w:rsidRDefault="00993BDA" w:rsidP="00993BDA">
            <w:pPr>
              <w:rPr>
                <w:rFonts w:ascii="Times New Roman" w:hAnsi="Times New Roman" w:cs="Times New Roman"/>
              </w:rPr>
            </w:pPr>
            <w:r w:rsidRPr="00507330">
              <w:rPr>
                <w:rFonts w:ascii="Times New Roman" w:hAnsi="Times New Roman" w:cs="Times New Roman"/>
              </w:rPr>
              <w:t>месячника</w:t>
            </w:r>
          </w:p>
          <w:p w:rsidR="00993BDA" w:rsidRDefault="00993BDA" w:rsidP="00993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:rsidR="00993BDA" w:rsidRPr="00993BDA" w:rsidRDefault="00993BDA" w:rsidP="009860C5">
            <w:pPr>
              <w:ind w:firstLine="7"/>
              <w:rPr>
                <w:rFonts w:ascii="Times New Roman" w:hAnsi="Times New Roman" w:cs="Times New Roman"/>
              </w:rPr>
            </w:pPr>
            <w:r w:rsidRPr="00993BDA">
              <w:rPr>
                <w:rFonts w:ascii="Times New Roman" w:hAnsi="Times New Roman" w:cs="Times New Roman"/>
              </w:rPr>
              <w:t>Заместитель главы Е.В. Лупушор,</w:t>
            </w:r>
          </w:p>
          <w:p w:rsidR="00993BDA" w:rsidRPr="00993BDA" w:rsidRDefault="00993BDA" w:rsidP="009860C5">
            <w:pPr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главы, </w:t>
            </w:r>
            <w:r w:rsidRPr="00993BDA">
              <w:rPr>
                <w:rFonts w:ascii="Times New Roman" w:hAnsi="Times New Roman" w:cs="Times New Roman"/>
              </w:rPr>
              <w:t>Т.А. Веснина,</w:t>
            </w:r>
          </w:p>
          <w:p w:rsidR="00993BDA" w:rsidRDefault="00993BDA" w:rsidP="009860C5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A">
              <w:rPr>
                <w:rFonts w:ascii="Times New Roman" w:hAnsi="Times New Roman" w:cs="Times New Roman"/>
              </w:rPr>
              <w:t>Главный специалист Гидора О.Ю.</w:t>
            </w:r>
          </w:p>
        </w:tc>
      </w:tr>
      <w:tr w:rsidR="00993BDA" w:rsidTr="00C61F19">
        <w:tc>
          <w:tcPr>
            <w:tcW w:w="809" w:type="dxa"/>
            <w:vAlign w:val="center"/>
          </w:tcPr>
          <w:p w:rsidR="00993BDA" w:rsidRDefault="00993BDA" w:rsidP="0099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59" w:type="dxa"/>
            <w:vAlign w:val="center"/>
          </w:tcPr>
          <w:p w:rsidR="00993BDA" w:rsidRDefault="00993BDA" w:rsidP="0099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34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населением по мерам безопасности на водных объектах</w:t>
            </w:r>
          </w:p>
        </w:tc>
        <w:tc>
          <w:tcPr>
            <w:tcW w:w="3637" w:type="dxa"/>
            <w:vAlign w:val="center"/>
          </w:tcPr>
          <w:p w:rsidR="00993BDA" w:rsidRPr="00507330" w:rsidRDefault="00993BDA" w:rsidP="00993BDA">
            <w:pPr>
              <w:rPr>
                <w:rFonts w:ascii="Times New Roman" w:hAnsi="Times New Roman" w:cs="Times New Roman"/>
              </w:rPr>
            </w:pPr>
            <w:r w:rsidRPr="00507330">
              <w:rPr>
                <w:rFonts w:ascii="Times New Roman" w:hAnsi="Times New Roman" w:cs="Times New Roman"/>
              </w:rPr>
              <w:t>в период</w:t>
            </w:r>
          </w:p>
          <w:p w:rsidR="00993BDA" w:rsidRPr="00507330" w:rsidRDefault="00993BDA" w:rsidP="00993BDA">
            <w:pPr>
              <w:rPr>
                <w:rFonts w:ascii="Times New Roman" w:hAnsi="Times New Roman" w:cs="Times New Roman"/>
              </w:rPr>
            </w:pPr>
            <w:r w:rsidRPr="00507330">
              <w:rPr>
                <w:rFonts w:ascii="Times New Roman" w:hAnsi="Times New Roman" w:cs="Times New Roman"/>
              </w:rPr>
              <w:t>проведения</w:t>
            </w:r>
          </w:p>
          <w:p w:rsidR="00993BDA" w:rsidRPr="00507330" w:rsidRDefault="00993BDA" w:rsidP="00993BDA">
            <w:pPr>
              <w:rPr>
                <w:rFonts w:ascii="Times New Roman" w:hAnsi="Times New Roman" w:cs="Times New Roman"/>
              </w:rPr>
            </w:pPr>
            <w:r w:rsidRPr="00507330">
              <w:rPr>
                <w:rFonts w:ascii="Times New Roman" w:hAnsi="Times New Roman" w:cs="Times New Roman"/>
              </w:rPr>
              <w:t>месячника</w:t>
            </w:r>
          </w:p>
          <w:p w:rsidR="00993BDA" w:rsidRDefault="00993BDA" w:rsidP="00993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vAlign w:val="center"/>
          </w:tcPr>
          <w:p w:rsidR="00993BDA" w:rsidRDefault="00993BDA" w:rsidP="0099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 «Сотрудничество», </w:t>
            </w:r>
          </w:p>
          <w:p w:rsidR="00993BDA" w:rsidRPr="00125DD1" w:rsidRDefault="00993BDA" w:rsidP="0099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Т.Ю. Бунакова</w:t>
            </w:r>
          </w:p>
          <w:p w:rsidR="00993BDA" w:rsidRDefault="00993BDA" w:rsidP="0099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главы, Е.В. Лупушор</w:t>
            </w:r>
          </w:p>
        </w:tc>
      </w:tr>
      <w:tr w:rsidR="00993BDA" w:rsidTr="00993BDA">
        <w:tc>
          <w:tcPr>
            <w:tcW w:w="809" w:type="dxa"/>
            <w:vAlign w:val="center"/>
          </w:tcPr>
          <w:p w:rsidR="00993BDA" w:rsidRDefault="00993BDA" w:rsidP="0099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07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9" w:type="dxa"/>
            <w:vAlign w:val="center"/>
          </w:tcPr>
          <w:p w:rsidR="00993BDA" w:rsidRDefault="00993BDA" w:rsidP="00993BDA">
            <w:pPr>
              <w:rPr>
                <w:rFonts w:ascii="Times New Roman" w:hAnsi="Times New Roman" w:cs="Times New Roman"/>
              </w:rPr>
            </w:pPr>
            <w:r w:rsidRPr="00507330">
              <w:rPr>
                <w:rFonts w:ascii="Times New Roman" w:hAnsi="Times New Roman" w:cs="Times New Roman"/>
              </w:rPr>
              <w:t>Представление информации о проделанной работе впериод месячника в 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507330">
              <w:rPr>
                <w:rFonts w:ascii="Times New Roman" w:hAnsi="Times New Roman" w:cs="Times New Roman"/>
              </w:rPr>
              <w:t xml:space="preserve"> казенно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507330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507330">
              <w:rPr>
                <w:rFonts w:ascii="Times New Roman" w:hAnsi="Times New Roman" w:cs="Times New Roman"/>
              </w:rPr>
              <w:t xml:space="preserve"> Нижневартовского района«Управление по делам гражданской обороны ичрезвычайным ситуациям»</w:t>
            </w:r>
          </w:p>
        </w:tc>
        <w:tc>
          <w:tcPr>
            <w:tcW w:w="3637" w:type="dxa"/>
            <w:vAlign w:val="center"/>
          </w:tcPr>
          <w:p w:rsidR="00993BDA" w:rsidRPr="00507330" w:rsidRDefault="00993BDA" w:rsidP="00993BDA">
            <w:pPr>
              <w:rPr>
                <w:rFonts w:ascii="Times New Roman" w:hAnsi="Times New Roman" w:cs="Times New Roman"/>
              </w:rPr>
            </w:pPr>
            <w:r w:rsidRPr="00507330">
              <w:rPr>
                <w:rFonts w:ascii="Times New Roman" w:hAnsi="Times New Roman" w:cs="Times New Roman"/>
              </w:rPr>
              <w:t>ежемесячно</w:t>
            </w:r>
          </w:p>
          <w:p w:rsidR="00993BDA" w:rsidRDefault="00993BDA" w:rsidP="00993BDA">
            <w:pPr>
              <w:rPr>
                <w:rFonts w:ascii="Times New Roman" w:hAnsi="Times New Roman" w:cs="Times New Roman"/>
              </w:rPr>
            </w:pPr>
            <w:r w:rsidRPr="00507330">
              <w:rPr>
                <w:rFonts w:ascii="Times New Roman" w:hAnsi="Times New Roman" w:cs="Times New Roman"/>
              </w:rPr>
              <w:t>к 25 числу</w:t>
            </w:r>
          </w:p>
        </w:tc>
        <w:tc>
          <w:tcPr>
            <w:tcW w:w="3655" w:type="dxa"/>
            <w:vAlign w:val="center"/>
          </w:tcPr>
          <w:p w:rsidR="00993BDA" w:rsidRDefault="00993BDA" w:rsidP="0099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«Сотрудничество»,</w:t>
            </w:r>
          </w:p>
          <w:p w:rsidR="00993BDA" w:rsidRPr="00125DD1" w:rsidRDefault="00993BDA" w:rsidP="0099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Т.Ю. Бунакова</w:t>
            </w:r>
          </w:p>
          <w:p w:rsidR="00993BDA" w:rsidRDefault="00993BDA" w:rsidP="00993BDA">
            <w:pPr>
              <w:rPr>
                <w:rFonts w:ascii="Times New Roman" w:hAnsi="Times New Roman" w:cs="Times New Roman"/>
              </w:rPr>
            </w:pPr>
          </w:p>
        </w:tc>
      </w:tr>
    </w:tbl>
    <w:p w:rsidR="00125DD1" w:rsidRPr="00125DD1" w:rsidRDefault="00125DD1">
      <w:pPr>
        <w:spacing w:after="0"/>
        <w:jc w:val="right"/>
        <w:rPr>
          <w:rFonts w:ascii="Times New Roman" w:hAnsi="Times New Roman" w:cs="Times New Roman"/>
        </w:rPr>
      </w:pPr>
    </w:p>
    <w:sectPr w:rsidR="00125DD1" w:rsidRPr="00125DD1" w:rsidSect="00125D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659"/>
    <w:multiLevelType w:val="hybridMultilevel"/>
    <w:tmpl w:val="F0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savePreviewPicture/>
  <w:compat/>
  <w:rsids>
    <w:rsidRoot w:val="009F7B56"/>
    <w:rsid w:val="00031F75"/>
    <w:rsid w:val="00125DD1"/>
    <w:rsid w:val="00350592"/>
    <w:rsid w:val="003B4DA8"/>
    <w:rsid w:val="00507330"/>
    <w:rsid w:val="006630A8"/>
    <w:rsid w:val="00826496"/>
    <w:rsid w:val="00944637"/>
    <w:rsid w:val="009860C5"/>
    <w:rsid w:val="00993BDA"/>
    <w:rsid w:val="009F7B56"/>
    <w:rsid w:val="00D77F97"/>
    <w:rsid w:val="00E5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7B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F7B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B5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Novred 9</cp:lastModifiedBy>
  <cp:revision>2</cp:revision>
  <cp:lastPrinted>2022-06-14T13:01:00Z</cp:lastPrinted>
  <dcterms:created xsi:type="dcterms:W3CDTF">2022-06-15T11:44:00Z</dcterms:created>
  <dcterms:modified xsi:type="dcterms:W3CDTF">2022-06-15T11:44:00Z</dcterms:modified>
</cp:coreProperties>
</file>