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99" w:rsidRDefault="00AA6B99" w:rsidP="00AA6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ЛАРЬЯК</w:t>
      </w:r>
    </w:p>
    <w:p w:rsidR="00AA6B99" w:rsidRDefault="00AA6B99" w:rsidP="00AA6B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Нижневартовского района</w:t>
      </w:r>
    </w:p>
    <w:p w:rsidR="00AA6B99" w:rsidRDefault="00AA6B99" w:rsidP="00AA6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BF7888" w:rsidRDefault="00BF7888" w:rsidP="00AA6B99">
      <w:pPr>
        <w:pStyle w:val="3"/>
        <w:rPr>
          <w:rFonts w:ascii="Times New Roman" w:hAnsi="Times New Roman" w:cs="Times New Roman"/>
          <w:sz w:val="32"/>
          <w:szCs w:val="32"/>
        </w:rPr>
      </w:pP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11753E" w:rsidRPr="0011753E" w:rsidRDefault="0011753E" w:rsidP="0011753E"/>
    <w:p w:rsidR="00294C44" w:rsidRPr="00294C44" w:rsidRDefault="00294C44" w:rsidP="00294C44"/>
    <w:p w:rsidR="00AA6B99" w:rsidRPr="002149C4" w:rsidRDefault="00CA027F" w:rsidP="00AA6B99">
      <w:pPr>
        <w:shd w:val="clear" w:color="auto" w:fill="FFFFFF"/>
        <w:jc w:val="both"/>
        <w:rPr>
          <w:sz w:val="28"/>
          <w:szCs w:val="28"/>
        </w:rPr>
      </w:pPr>
      <w:r w:rsidRPr="002149C4">
        <w:rPr>
          <w:sz w:val="28"/>
          <w:szCs w:val="28"/>
        </w:rPr>
        <w:t xml:space="preserve">от </w:t>
      </w:r>
      <w:r w:rsidR="00500F05">
        <w:rPr>
          <w:sz w:val="28"/>
          <w:szCs w:val="28"/>
        </w:rPr>
        <w:t>_________</w:t>
      </w:r>
      <w:proofErr w:type="gramStart"/>
      <w:r w:rsidR="0011753E">
        <w:rPr>
          <w:sz w:val="28"/>
          <w:szCs w:val="28"/>
        </w:rPr>
        <w:t>г</w:t>
      </w:r>
      <w:proofErr w:type="gramEnd"/>
      <w:r w:rsidR="0011753E">
        <w:rPr>
          <w:sz w:val="28"/>
          <w:szCs w:val="28"/>
        </w:rPr>
        <w:t>.</w:t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 xml:space="preserve">№ </w:t>
      </w:r>
      <w:r w:rsidR="00500F05">
        <w:rPr>
          <w:sz w:val="28"/>
          <w:szCs w:val="28"/>
        </w:rPr>
        <w:t>___</w:t>
      </w:r>
    </w:p>
    <w:p w:rsidR="00AA6B99" w:rsidRPr="002149C4" w:rsidRDefault="00AA6B99" w:rsidP="00AA6B99">
      <w:pPr>
        <w:rPr>
          <w:sz w:val="28"/>
          <w:szCs w:val="28"/>
        </w:rPr>
      </w:pPr>
      <w:r w:rsidRPr="002149C4">
        <w:rPr>
          <w:sz w:val="28"/>
          <w:szCs w:val="28"/>
        </w:rPr>
        <w:t>с.Ларьяк</w:t>
      </w:r>
    </w:p>
    <w:p w:rsidR="00AA6B99" w:rsidRPr="002149C4" w:rsidRDefault="00AA6B99" w:rsidP="00AA6B99">
      <w:pPr>
        <w:rPr>
          <w:sz w:val="28"/>
          <w:szCs w:val="28"/>
        </w:rPr>
      </w:pPr>
    </w:p>
    <w:p w:rsidR="00CA027F" w:rsidRPr="002149C4" w:rsidRDefault="00CA027F" w:rsidP="00CA027F">
      <w:pPr>
        <w:shd w:val="clear" w:color="auto" w:fill="FFFFFF"/>
        <w:ind w:right="5102"/>
        <w:jc w:val="both"/>
        <w:rPr>
          <w:color w:val="000000"/>
          <w:sz w:val="28"/>
          <w:szCs w:val="28"/>
        </w:rPr>
      </w:pPr>
      <w:r w:rsidRPr="002149C4">
        <w:rPr>
          <w:sz w:val="28"/>
          <w:szCs w:val="28"/>
        </w:rPr>
        <w:t xml:space="preserve">Овнесении изменений и дополнений в решение Совета депутатов сельского поселения Ларьяк от </w:t>
      </w:r>
      <w:r w:rsidR="00A101C7">
        <w:rPr>
          <w:sz w:val="28"/>
          <w:szCs w:val="28"/>
        </w:rPr>
        <w:t>19.12.2018</w:t>
      </w:r>
      <w:r w:rsidRPr="002149C4">
        <w:rPr>
          <w:sz w:val="28"/>
          <w:szCs w:val="28"/>
        </w:rPr>
        <w:t>г. №</w:t>
      </w:r>
      <w:r w:rsidR="00A101C7">
        <w:rPr>
          <w:sz w:val="28"/>
          <w:szCs w:val="28"/>
        </w:rPr>
        <w:t>22</w:t>
      </w:r>
      <w:r w:rsidRPr="002149C4">
        <w:rPr>
          <w:sz w:val="28"/>
          <w:szCs w:val="28"/>
        </w:rPr>
        <w:t xml:space="preserve"> «</w:t>
      </w:r>
      <w:r w:rsidRPr="002149C4">
        <w:rPr>
          <w:color w:val="000000"/>
          <w:sz w:val="28"/>
          <w:szCs w:val="28"/>
        </w:rPr>
        <w:t>О бюджете сельского поселения Ларьяк на 201</w:t>
      </w:r>
      <w:r w:rsidR="00A101C7">
        <w:rPr>
          <w:color w:val="000000"/>
          <w:sz w:val="28"/>
          <w:szCs w:val="28"/>
        </w:rPr>
        <w:t>9</w:t>
      </w:r>
      <w:r w:rsidRPr="002149C4">
        <w:rPr>
          <w:color w:val="000000"/>
          <w:sz w:val="28"/>
          <w:szCs w:val="28"/>
        </w:rPr>
        <w:t xml:space="preserve"> год</w:t>
      </w:r>
      <w:r w:rsidR="006F1ADA">
        <w:rPr>
          <w:color w:val="000000"/>
          <w:sz w:val="28"/>
          <w:szCs w:val="28"/>
        </w:rPr>
        <w:t xml:space="preserve"> и плановый период 20</w:t>
      </w:r>
      <w:r w:rsidR="00A101C7">
        <w:rPr>
          <w:color w:val="000000"/>
          <w:sz w:val="28"/>
          <w:szCs w:val="28"/>
        </w:rPr>
        <w:t>20-</w:t>
      </w:r>
      <w:r w:rsidR="006F1ADA">
        <w:rPr>
          <w:color w:val="000000"/>
          <w:sz w:val="28"/>
          <w:szCs w:val="28"/>
        </w:rPr>
        <w:t xml:space="preserve"> 20</w:t>
      </w:r>
      <w:r w:rsidR="00121149">
        <w:rPr>
          <w:color w:val="000000"/>
          <w:sz w:val="28"/>
          <w:szCs w:val="28"/>
        </w:rPr>
        <w:t>2</w:t>
      </w:r>
      <w:r w:rsidR="00A101C7">
        <w:rPr>
          <w:color w:val="000000"/>
          <w:sz w:val="28"/>
          <w:szCs w:val="28"/>
        </w:rPr>
        <w:t>1</w:t>
      </w:r>
      <w:r w:rsidR="006F1ADA">
        <w:rPr>
          <w:color w:val="000000"/>
          <w:sz w:val="28"/>
          <w:szCs w:val="28"/>
        </w:rPr>
        <w:t xml:space="preserve"> годов</w:t>
      </w:r>
      <w:r w:rsidRPr="002149C4">
        <w:rPr>
          <w:sz w:val="28"/>
          <w:szCs w:val="28"/>
        </w:rPr>
        <w:t>»</w:t>
      </w:r>
    </w:p>
    <w:p w:rsidR="00AA6B99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8F4F5D" w:rsidRPr="002149C4" w:rsidRDefault="008F4F5D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Pr="002149C4" w:rsidRDefault="00AA6B99" w:rsidP="00AA6B99">
      <w:pPr>
        <w:ind w:firstLine="360"/>
        <w:jc w:val="both"/>
        <w:rPr>
          <w:color w:val="000000"/>
          <w:sz w:val="28"/>
          <w:szCs w:val="28"/>
        </w:rPr>
      </w:pPr>
      <w:r w:rsidRPr="002149C4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Ларьяк</w:t>
      </w:r>
    </w:p>
    <w:p w:rsidR="00AA6B99" w:rsidRDefault="00AA6B99" w:rsidP="00AA6B99">
      <w:pPr>
        <w:jc w:val="both"/>
        <w:rPr>
          <w:color w:val="000000"/>
          <w:sz w:val="28"/>
          <w:szCs w:val="28"/>
        </w:rPr>
      </w:pPr>
    </w:p>
    <w:p w:rsidR="008F4F5D" w:rsidRPr="002149C4" w:rsidRDefault="008F4F5D" w:rsidP="00AA6B99">
      <w:pPr>
        <w:jc w:val="both"/>
        <w:rPr>
          <w:color w:val="000000"/>
          <w:sz w:val="28"/>
          <w:szCs w:val="28"/>
        </w:rPr>
      </w:pPr>
    </w:p>
    <w:p w:rsidR="00AA6B99" w:rsidRDefault="00AA6B99" w:rsidP="00AA6B99">
      <w:pPr>
        <w:jc w:val="center"/>
        <w:rPr>
          <w:b/>
          <w:color w:val="000000"/>
          <w:sz w:val="28"/>
          <w:szCs w:val="28"/>
        </w:rPr>
      </w:pPr>
      <w:r w:rsidRPr="002149C4">
        <w:rPr>
          <w:b/>
          <w:color w:val="000000"/>
          <w:sz w:val="28"/>
          <w:szCs w:val="28"/>
        </w:rPr>
        <w:t>РЕШИЛ:</w:t>
      </w:r>
    </w:p>
    <w:p w:rsidR="002149C4" w:rsidRPr="002149C4" w:rsidRDefault="00B03718" w:rsidP="009D7966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1.</w:t>
      </w:r>
      <w:r w:rsidR="002149C4" w:rsidRPr="002149C4">
        <w:rPr>
          <w:sz w:val="28"/>
          <w:szCs w:val="28"/>
        </w:rPr>
        <w:t xml:space="preserve">Внести в решение Совета депутатов сельского поселения </w:t>
      </w:r>
      <w:r w:rsidR="00A101C7">
        <w:rPr>
          <w:sz w:val="28"/>
          <w:szCs w:val="28"/>
        </w:rPr>
        <w:t>19</w:t>
      </w:r>
      <w:r w:rsidR="009D7966" w:rsidRPr="009D7966">
        <w:rPr>
          <w:sz w:val="28"/>
          <w:szCs w:val="28"/>
        </w:rPr>
        <w:t>.12.201</w:t>
      </w:r>
      <w:r w:rsidR="00A101C7">
        <w:rPr>
          <w:sz w:val="28"/>
          <w:szCs w:val="28"/>
        </w:rPr>
        <w:t>8</w:t>
      </w:r>
      <w:r w:rsidR="009D7966" w:rsidRPr="009D7966">
        <w:rPr>
          <w:sz w:val="28"/>
          <w:szCs w:val="28"/>
        </w:rPr>
        <w:t>г. №</w:t>
      </w:r>
      <w:r w:rsidR="00A101C7">
        <w:rPr>
          <w:sz w:val="28"/>
          <w:szCs w:val="28"/>
        </w:rPr>
        <w:t xml:space="preserve">22 </w:t>
      </w:r>
      <w:r w:rsidR="009D7966" w:rsidRPr="009D7966">
        <w:rPr>
          <w:sz w:val="28"/>
          <w:szCs w:val="28"/>
        </w:rPr>
        <w:t>«О бюджете сельского поселения Ларьяк на 201</w:t>
      </w:r>
      <w:r w:rsidR="00A101C7">
        <w:rPr>
          <w:sz w:val="28"/>
          <w:szCs w:val="28"/>
        </w:rPr>
        <w:t>9</w:t>
      </w:r>
      <w:r w:rsidR="009D7966" w:rsidRPr="009D7966">
        <w:rPr>
          <w:sz w:val="28"/>
          <w:szCs w:val="28"/>
        </w:rPr>
        <w:t xml:space="preserve"> год</w:t>
      </w:r>
      <w:r w:rsidR="006F1ADA">
        <w:rPr>
          <w:sz w:val="28"/>
          <w:szCs w:val="28"/>
        </w:rPr>
        <w:t xml:space="preserve"> и плановый период 20</w:t>
      </w:r>
      <w:r w:rsidR="00A101C7">
        <w:rPr>
          <w:sz w:val="28"/>
          <w:szCs w:val="28"/>
        </w:rPr>
        <w:t>20-</w:t>
      </w:r>
      <w:r w:rsidR="006F1ADA">
        <w:rPr>
          <w:sz w:val="28"/>
          <w:szCs w:val="28"/>
        </w:rPr>
        <w:t xml:space="preserve"> 20</w:t>
      </w:r>
      <w:r w:rsidR="00121149">
        <w:rPr>
          <w:sz w:val="28"/>
          <w:szCs w:val="28"/>
        </w:rPr>
        <w:t>2</w:t>
      </w:r>
      <w:r w:rsidR="00A101C7">
        <w:rPr>
          <w:sz w:val="28"/>
          <w:szCs w:val="28"/>
        </w:rPr>
        <w:t>1</w:t>
      </w:r>
      <w:r w:rsidR="006F1ADA">
        <w:rPr>
          <w:sz w:val="28"/>
          <w:szCs w:val="28"/>
        </w:rPr>
        <w:t xml:space="preserve"> годов</w:t>
      </w:r>
      <w:r w:rsidR="009D7966" w:rsidRPr="009D7966">
        <w:rPr>
          <w:sz w:val="28"/>
          <w:szCs w:val="28"/>
        </w:rPr>
        <w:t>»</w:t>
      </w:r>
      <w:r w:rsidR="002149C4" w:rsidRPr="002149C4">
        <w:rPr>
          <w:sz w:val="28"/>
          <w:szCs w:val="28"/>
        </w:rPr>
        <w:t>следующие изменения и дополнения:</w:t>
      </w:r>
    </w:p>
    <w:p w:rsidR="00CA027F" w:rsidRPr="002149C4" w:rsidRDefault="002149C4" w:rsidP="002149C4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974E2C">
        <w:rPr>
          <w:rFonts w:ascii="Times New Roman" w:hAnsi="Times New Roman"/>
          <w:sz w:val="28"/>
          <w:szCs w:val="28"/>
        </w:rPr>
        <w:t>1.1.</w:t>
      </w:r>
      <w:r w:rsidR="00C136F0" w:rsidRPr="00974E2C">
        <w:rPr>
          <w:rFonts w:ascii="Times New Roman" w:hAnsi="Times New Roman"/>
          <w:sz w:val="28"/>
          <w:szCs w:val="28"/>
        </w:rPr>
        <w:t>Подп</w:t>
      </w:r>
      <w:r w:rsidR="00CA027F" w:rsidRPr="00974E2C">
        <w:rPr>
          <w:rFonts w:ascii="Times New Roman" w:hAnsi="Times New Roman"/>
          <w:sz w:val="28"/>
          <w:szCs w:val="28"/>
        </w:rPr>
        <w:t>ункт 1</w:t>
      </w:r>
      <w:r w:rsidR="00C136F0" w:rsidRPr="00974E2C">
        <w:rPr>
          <w:rFonts w:ascii="Times New Roman" w:hAnsi="Times New Roman"/>
          <w:sz w:val="28"/>
          <w:szCs w:val="28"/>
        </w:rPr>
        <w:t>.1.</w:t>
      </w:r>
      <w:r w:rsidR="002803B8" w:rsidRPr="00974E2C">
        <w:rPr>
          <w:rFonts w:ascii="Times New Roman" w:hAnsi="Times New Roman"/>
          <w:sz w:val="28"/>
          <w:szCs w:val="28"/>
        </w:rPr>
        <w:t xml:space="preserve">решения </w:t>
      </w:r>
      <w:r w:rsidR="00CA027F" w:rsidRPr="00974E2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D7966" w:rsidRPr="00016C0C" w:rsidRDefault="00C136F0" w:rsidP="00C136F0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16C0C">
        <w:rPr>
          <w:color w:val="000000"/>
          <w:sz w:val="28"/>
          <w:szCs w:val="28"/>
        </w:rPr>
        <w:t>1.1</w:t>
      </w:r>
      <w:r w:rsidR="009D7966" w:rsidRPr="00016C0C">
        <w:rPr>
          <w:color w:val="000000"/>
          <w:sz w:val="28"/>
          <w:szCs w:val="28"/>
        </w:rPr>
        <w:t xml:space="preserve"> на 201</w:t>
      </w:r>
      <w:r w:rsidR="00A101C7">
        <w:rPr>
          <w:color w:val="000000"/>
          <w:sz w:val="28"/>
          <w:szCs w:val="28"/>
        </w:rPr>
        <w:t>9</w:t>
      </w:r>
      <w:r w:rsidR="009D7966" w:rsidRPr="00016C0C">
        <w:rPr>
          <w:color w:val="000000"/>
          <w:sz w:val="28"/>
          <w:szCs w:val="28"/>
        </w:rPr>
        <w:t xml:space="preserve"> год:</w:t>
      </w:r>
    </w:p>
    <w:p w:rsidR="009D7966" w:rsidRPr="005972A5" w:rsidRDefault="009D7966" w:rsidP="009D79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972A5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2049DE">
        <w:rPr>
          <w:rFonts w:ascii="Times New Roman" w:hAnsi="Times New Roman"/>
          <w:sz w:val="28"/>
          <w:szCs w:val="28"/>
        </w:rPr>
        <w:t>305 933,5</w:t>
      </w:r>
      <w:r w:rsidRPr="005972A5">
        <w:rPr>
          <w:rFonts w:ascii="Times New Roman" w:hAnsi="Times New Roman"/>
          <w:sz w:val="28"/>
          <w:szCs w:val="28"/>
        </w:rPr>
        <w:t xml:space="preserve"> тыс. рублей, </w:t>
      </w:r>
      <w:r w:rsidRPr="005972A5">
        <w:rPr>
          <w:rFonts w:ascii="Times New Roman" w:hAnsi="Times New Roman"/>
          <w:color w:val="000000" w:themeColor="text1"/>
          <w:sz w:val="28"/>
          <w:szCs w:val="28"/>
        </w:rPr>
        <w:t>согласно приложению 1;</w:t>
      </w:r>
    </w:p>
    <w:p w:rsidR="009D7966" w:rsidRDefault="009D7966" w:rsidP="009D796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общий объем расходов бюджета поселения в сумме </w:t>
      </w:r>
      <w:r w:rsidR="002049DE">
        <w:rPr>
          <w:rFonts w:ascii="Times New Roman" w:hAnsi="Times New Roman"/>
          <w:color w:val="000000"/>
          <w:sz w:val="28"/>
          <w:szCs w:val="28"/>
        </w:rPr>
        <w:t>309 269,5</w:t>
      </w:r>
      <w:r w:rsidRPr="005972A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DB653F" w:rsidRPr="005972A5" w:rsidRDefault="00DB653F" w:rsidP="00DB653F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101C7">
        <w:rPr>
          <w:rFonts w:ascii="Times New Roman" w:hAnsi="Times New Roman"/>
          <w:color w:val="000000"/>
          <w:sz w:val="28"/>
          <w:szCs w:val="28"/>
        </w:rPr>
        <w:t xml:space="preserve">прогнозируемый </w:t>
      </w:r>
      <w:r>
        <w:rPr>
          <w:rFonts w:ascii="Times New Roman" w:hAnsi="Times New Roman"/>
          <w:color w:val="000000"/>
          <w:sz w:val="28"/>
          <w:szCs w:val="28"/>
        </w:rPr>
        <w:t>дефицит</w:t>
      </w:r>
      <w:r w:rsidR="00A101C7">
        <w:rPr>
          <w:rFonts w:ascii="Times New Roman" w:hAnsi="Times New Roman"/>
          <w:color w:val="000000"/>
          <w:sz w:val="28"/>
          <w:szCs w:val="28"/>
        </w:rPr>
        <w:t xml:space="preserve"> (профицит) бюджета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3</w:t>
      </w:r>
      <w:r w:rsidR="00A101C7">
        <w:rPr>
          <w:rFonts w:ascii="Times New Roman" w:hAnsi="Times New Roman"/>
          <w:color w:val="000000"/>
          <w:sz w:val="28"/>
          <w:szCs w:val="28"/>
        </w:rPr>
        <w:t> 336,0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9D7966" w:rsidRPr="005972A5" w:rsidRDefault="009D7966" w:rsidP="009D7966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верхний предел муниципального внутреннего долга по состоянию на 1 января 20</w:t>
      </w:r>
      <w:r w:rsidR="00A35A68">
        <w:rPr>
          <w:bCs/>
          <w:sz w:val="28"/>
          <w:szCs w:val="28"/>
        </w:rPr>
        <w:t>20</w:t>
      </w:r>
      <w:r w:rsidRPr="005972A5">
        <w:rPr>
          <w:bCs/>
          <w:sz w:val="28"/>
          <w:szCs w:val="28"/>
        </w:rPr>
        <w:t xml:space="preserve"> года в сумме 0,0 тыс. рублей, том числе верхний предел долга по муниципальным гарантиям в сумме 0,0 тыс. рублей;</w:t>
      </w:r>
    </w:p>
    <w:p w:rsidR="009D7966" w:rsidRDefault="009D7966" w:rsidP="009D7966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предельный объем  муниципального внутреннего долга в сумме 0,0 тыс. рублей, в том числе предельный объем обязательств по муниципальным гарантиям в сумме 0,0 тыс. рублей</w:t>
      </w:r>
      <w:r w:rsidR="00DC254C">
        <w:rPr>
          <w:bCs/>
          <w:sz w:val="28"/>
          <w:szCs w:val="28"/>
        </w:rPr>
        <w:t>;</w:t>
      </w:r>
    </w:p>
    <w:p w:rsidR="00DB653F" w:rsidRDefault="00DB653F" w:rsidP="00DB65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объем расходов на обслуживание муниципального внутреннего долга </w:t>
      </w:r>
      <w:r w:rsidR="00C136F0">
        <w:rPr>
          <w:bCs/>
          <w:sz w:val="28"/>
          <w:szCs w:val="28"/>
        </w:rPr>
        <w:lastRenderedPageBreak/>
        <w:t>в сумме 0,0 тыс. рублей»;</w:t>
      </w:r>
    </w:p>
    <w:p w:rsidR="0061307A" w:rsidRDefault="0061307A" w:rsidP="00DB653F">
      <w:pPr>
        <w:ind w:firstLine="709"/>
        <w:jc w:val="both"/>
        <w:rPr>
          <w:bCs/>
          <w:sz w:val="28"/>
          <w:szCs w:val="28"/>
        </w:rPr>
      </w:pPr>
    </w:p>
    <w:p w:rsidR="00A06F2E" w:rsidRDefault="00A06F2E" w:rsidP="00DB653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E02107">
        <w:rPr>
          <w:bCs/>
          <w:sz w:val="28"/>
          <w:szCs w:val="28"/>
        </w:rPr>
        <w:t>В пункте 1.2. решения цифры «</w:t>
      </w:r>
      <w:r w:rsidR="00E02107" w:rsidRPr="00681867">
        <w:rPr>
          <w:sz w:val="28"/>
          <w:szCs w:val="28"/>
        </w:rPr>
        <w:t>87 419,8</w:t>
      </w:r>
      <w:r w:rsidR="00E02107">
        <w:rPr>
          <w:sz w:val="28"/>
          <w:szCs w:val="28"/>
        </w:rPr>
        <w:t>» заменить на «87 421,0», цифры «</w:t>
      </w:r>
      <w:r w:rsidR="00E02107" w:rsidRPr="00681867">
        <w:rPr>
          <w:sz w:val="28"/>
          <w:szCs w:val="28"/>
        </w:rPr>
        <w:t>94 076,0</w:t>
      </w:r>
      <w:r w:rsidR="00E02107">
        <w:rPr>
          <w:sz w:val="28"/>
          <w:szCs w:val="28"/>
        </w:rPr>
        <w:t>» заменить на «94 077,1»;</w:t>
      </w:r>
    </w:p>
    <w:p w:rsidR="0061307A" w:rsidRDefault="0061307A" w:rsidP="00DB653F">
      <w:pPr>
        <w:ind w:firstLine="709"/>
        <w:jc w:val="both"/>
        <w:rPr>
          <w:bCs/>
          <w:sz w:val="28"/>
          <w:szCs w:val="28"/>
        </w:rPr>
      </w:pPr>
    </w:p>
    <w:p w:rsidR="0061307A" w:rsidRDefault="00C25AB1" w:rsidP="00DB653F">
      <w:pPr>
        <w:ind w:firstLine="709"/>
        <w:jc w:val="both"/>
        <w:rPr>
          <w:color w:val="000000"/>
          <w:sz w:val="28"/>
          <w:szCs w:val="28"/>
        </w:rPr>
      </w:pPr>
      <w:r w:rsidRPr="00E02107">
        <w:rPr>
          <w:bCs/>
          <w:sz w:val="28"/>
          <w:szCs w:val="28"/>
        </w:rPr>
        <w:t>1.</w:t>
      </w:r>
      <w:r w:rsidR="00E02107" w:rsidRPr="00E02107">
        <w:rPr>
          <w:bCs/>
          <w:sz w:val="28"/>
          <w:szCs w:val="28"/>
        </w:rPr>
        <w:t>3</w:t>
      </w:r>
      <w:r w:rsidRPr="00E02107">
        <w:rPr>
          <w:bCs/>
          <w:sz w:val="28"/>
          <w:szCs w:val="28"/>
        </w:rPr>
        <w:t>.</w:t>
      </w:r>
      <w:r w:rsidR="0061307A">
        <w:rPr>
          <w:bCs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ункт 10 решения </w:t>
      </w:r>
      <w:r w:rsidR="0061307A">
        <w:rPr>
          <w:color w:val="000000"/>
          <w:sz w:val="28"/>
          <w:szCs w:val="28"/>
        </w:rPr>
        <w:t>изложить в следующей редакции:</w:t>
      </w:r>
    </w:p>
    <w:p w:rsidR="0061307A" w:rsidRPr="00681867" w:rsidRDefault="0061307A" w:rsidP="006130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81867">
        <w:rPr>
          <w:sz w:val="28"/>
          <w:szCs w:val="28"/>
        </w:rPr>
        <w:t>10. Утвердить о</w:t>
      </w:r>
      <w:r w:rsidRPr="00681867">
        <w:rPr>
          <w:color w:val="000000"/>
          <w:sz w:val="28"/>
          <w:szCs w:val="28"/>
        </w:rPr>
        <w:t>бъем межбюджетных трансфертов, предоставляемых бюджету сельского поселения Ларьяк из других бюджетов в 2019 году и плановом периоде 2020-2021 годы</w:t>
      </w:r>
      <w:r w:rsidR="00CC01EA">
        <w:rPr>
          <w:sz w:val="28"/>
          <w:szCs w:val="28"/>
        </w:rPr>
        <w:t>, согласно приложению 11</w:t>
      </w:r>
      <w:r w:rsidRPr="00681867">
        <w:rPr>
          <w:sz w:val="28"/>
          <w:szCs w:val="28"/>
        </w:rPr>
        <w:t>:</w:t>
      </w:r>
    </w:p>
    <w:p w:rsidR="0061307A" w:rsidRPr="00681867" w:rsidRDefault="0061307A" w:rsidP="00613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67">
        <w:rPr>
          <w:sz w:val="28"/>
          <w:szCs w:val="28"/>
        </w:rPr>
        <w:t>-</w:t>
      </w:r>
      <w:r w:rsidRPr="00681867">
        <w:rPr>
          <w:rFonts w:ascii="Times New Roman" w:hAnsi="Times New Roman" w:cs="Times New Roman"/>
          <w:sz w:val="28"/>
          <w:szCs w:val="28"/>
        </w:rPr>
        <w:t xml:space="preserve"> на 2019 год в сумме </w:t>
      </w:r>
      <w:r w:rsidR="006221AC">
        <w:rPr>
          <w:rFonts w:ascii="Times New Roman" w:hAnsi="Times New Roman" w:cs="Times New Roman"/>
          <w:sz w:val="28"/>
          <w:szCs w:val="28"/>
        </w:rPr>
        <w:t>298 570,3</w:t>
      </w:r>
      <w:r w:rsidRPr="006818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307A" w:rsidRPr="00681867" w:rsidRDefault="0061307A" w:rsidP="00613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67"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>
        <w:rPr>
          <w:rFonts w:ascii="Times New Roman" w:hAnsi="Times New Roman" w:cs="Times New Roman"/>
          <w:sz w:val="28"/>
          <w:szCs w:val="28"/>
        </w:rPr>
        <w:t>80 147,0</w:t>
      </w:r>
      <w:r w:rsidRPr="006818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307A" w:rsidRDefault="0061307A" w:rsidP="00613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67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>
        <w:rPr>
          <w:rFonts w:ascii="Times New Roman" w:hAnsi="Times New Roman" w:cs="Times New Roman"/>
          <w:sz w:val="28"/>
          <w:szCs w:val="28"/>
        </w:rPr>
        <w:t>86 693,1</w:t>
      </w:r>
      <w:r w:rsidRPr="0068186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681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1307A" w:rsidRPr="00681867" w:rsidRDefault="0061307A" w:rsidP="00613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A9E" w:rsidRDefault="0061307A" w:rsidP="00DB653F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AB0A9E">
        <w:rPr>
          <w:color w:val="000000"/>
          <w:sz w:val="28"/>
          <w:szCs w:val="28"/>
        </w:rPr>
        <w:t>. В пункте 11 решения цифры «</w:t>
      </w:r>
      <w:r>
        <w:rPr>
          <w:color w:val="000000"/>
          <w:sz w:val="28"/>
          <w:szCs w:val="28"/>
        </w:rPr>
        <w:t>204859,3</w:t>
      </w:r>
      <w:r w:rsidR="00AB0A9E">
        <w:rPr>
          <w:color w:val="000000"/>
          <w:sz w:val="28"/>
          <w:szCs w:val="28"/>
        </w:rPr>
        <w:t xml:space="preserve">» </w:t>
      </w:r>
      <w:proofErr w:type="gramStart"/>
      <w:r w:rsidR="00AB0A9E">
        <w:rPr>
          <w:color w:val="000000"/>
          <w:sz w:val="28"/>
          <w:szCs w:val="28"/>
        </w:rPr>
        <w:t xml:space="preserve">заменить на </w:t>
      </w:r>
      <w:r w:rsidR="00F51E5D">
        <w:rPr>
          <w:color w:val="000000"/>
          <w:sz w:val="28"/>
          <w:szCs w:val="28"/>
        </w:rPr>
        <w:t>цифры</w:t>
      </w:r>
      <w:proofErr w:type="gramEnd"/>
      <w:r w:rsidR="00AB0A9E">
        <w:rPr>
          <w:color w:val="000000"/>
          <w:sz w:val="28"/>
          <w:szCs w:val="28"/>
        </w:rPr>
        <w:t>«</w:t>
      </w:r>
      <w:r w:rsidR="006221AC">
        <w:rPr>
          <w:color w:val="000000"/>
          <w:sz w:val="28"/>
          <w:szCs w:val="28"/>
        </w:rPr>
        <w:t>215 755,3</w:t>
      </w:r>
      <w:r w:rsidR="00AB0A9E">
        <w:rPr>
          <w:color w:val="000000"/>
          <w:sz w:val="28"/>
          <w:szCs w:val="28"/>
        </w:rPr>
        <w:t>»;</w:t>
      </w:r>
    </w:p>
    <w:p w:rsidR="00DB653F" w:rsidRPr="005972A5" w:rsidRDefault="00DB653F" w:rsidP="009D7966">
      <w:pPr>
        <w:jc w:val="both"/>
        <w:rPr>
          <w:bCs/>
          <w:sz w:val="28"/>
          <w:szCs w:val="28"/>
        </w:rPr>
      </w:pPr>
    </w:p>
    <w:p w:rsidR="00B05D58" w:rsidRDefault="002149C4" w:rsidP="00F51E5D">
      <w:pPr>
        <w:ind w:firstLine="709"/>
        <w:jc w:val="both"/>
        <w:rPr>
          <w:sz w:val="28"/>
          <w:szCs w:val="28"/>
        </w:rPr>
      </w:pPr>
      <w:r w:rsidRPr="00B05D58">
        <w:rPr>
          <w:color w:val="000000"/>
          <w:sz w:val="28"/>
          <w:szCs w:val="28"/>
        </w:rPr>
        <w:t>1.</w:t>
      </w:r>
      <w:r w:rsidR="00F51E5D">
        <w:rPr>
          <w:color w:val="000000"/>
          <w:sz w:val="28"/>
          <w:szCs w:val="28"/>
        </w:rPr>
        <w:t>5</w:t>
      </w:r>
      <w:r w:rsidR="00CA027F" w:rsidRPr="00B05D58">
        <w:rPr>
          <w:color w:val="000000"/>
          <w:sz w:val="28"/>
          <w:szCs w:val="28"/>
        </w:rPr>
        <w:t xml:space="preserve">. </w:t>
      </w:r>
      <w:r w:rsidR="00417FF9">
        <w:rPr>
          <w:color w:val="000000"/>
          <w:sz w:val="28"/>
          <w:szCs w:val="28"/>
        </w:rPr>
        <w:t>Изложить в новой редакции:</w:t>
      </w:r>
    </w:p>
    <w:p w:rsidR="007945A2" w:rsidRDefault="007945A2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 1 решения согласно приложению 1 к настоящему решению;</w:t>
      </w:r>
    </w:p>
    <w:p w:rsidR="00CC01EA" w:rsidRPr="007945A2" w:rsidRDefault="00CC01EA" w:rsidP="00CC01E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 решения согласно приложению 2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CC01EA" w:rsidRPr="007945A2" w:rsidRDefault="00CC01EA" w:rsidP="00CC01E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 решения согласно приложению 3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CC01EA" w:rsidRPr="007945A2" w:rsidRDefault="00CC01EA" w:rsidP="00CC01E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5 решения согласно приложению 4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CC01EA" w:rsidRPr="007945A2" w:rsidRDefault="00CC01EA" w:rsidP="00CC01E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 решения согласно приложению 5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CC01EA" w:rsidRPr="007945A2" w:rsidRDefault="00CC01EA" w:rsidP="00CC01E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7 решения согласно приложению 6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417FF9" w:rsidRDefault="00417FF9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</w:t>
      </w:r>
      <w:r w:rsidR="00CC01EA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решения согласно приложению</w:t>
      </w:r>
      <w:r w:rsidR="006221AC">
        <w:rPr>
          <w:color w:val="000000"/>
          <w:sz w:val="28"/>
          <w:szCs w:val="28"/>
        </w:rPr>
        <w:t xml:space="preserve"> </w:t>
      </w:r>
      <w:r w:rsidR="00CC01EA">
        <w:rPr>
          <w:color w:val="000000"/>
          <w:sz w:val="28"/>
          <w:szCs w:val="28"/>
        </w:rPr>
        <w:t>7</w:t>
      </w:r>
      <w:r w:rsidR="006221AC">
        <w:rPr>
          <w:color w:val="000000"/>
          <w:sz w:val="28"/>
          <w:szCs w:val="28"/>
        </w:rPr>
        <w:t xml:space="preserve"> </w:t>
      </w:r>
      <w:r w:rsidRPr="007945A2">
        <w:rPr>
          <w:color w:val="000000"/>
          <w:sz w:val="28"/>
          <w:szCs w:val="28"/>
        </w:rPr>
        <w:t>к настоящему решению;</w:t>
      </w:r>
    </w:p>
    <w:p w:rsidR="00643144" w:rsidRDefault="00643144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 xml:space="preserve">приложение </w:t>
      </w:r>
      <w:r w:rsidR="00CC01EA">
        <w:rPr>
          <w:color w:val="000000"/>
          <w:sz w:val="28"/>
          <w:szCs w:val="28"/>
        </w:rPr>
        <w:t>9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 w:rsidR="00CC01EA">
        <w:rPr>
          <w:color w:val="000000"/>
          <w:sz w:val="28"/>
          <w:szCs w:val="28"/>
        </w:rPr>
        <w:t>8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B218DF" w:rsidRPr="007945A2" w:rsidRDefault="00CC01EA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10 решения согласно приложению 9</w:t>
      </w:r>
      <w:r w:rsidR="00B218DF">
        <w:rPr>
          <w:color w:val="000000"/>
          <w:sz w:val="28"/>
          <w:szCs w:val="28"/>
        </w:rPr>
        <w:t xml:space="preserve"> к настоящему решению;</w:t>
      </w:r>
    </w:p>
    <w:p w:rsidR="000A3C04" w:rsidRPr="007945A2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11</w:t>
      </w:r>
      <w:r w:rsidRPr="007945A2">
        <w:rPr>
          <w:color w:val="000000"/>
          <w:sz w:val="28"/>
          <w:szCs w:val="28"/>
        </w:rPr>
        <w:t xml:space="preserve">решения согласно приложению </w:t>
      </w:r>
      <w:r w:rsidR="00CC01EA">
        <w:rPr>
          <w:color w:val="000000"/>
          <w:sz w:val="28"/>
          <w:szCs w:val="28"/>
        </w:rPr>
        <w:t>10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Pr="007945A2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12 </w:t>
      </w:r>
      <w:r w:rsidRPr="007945A2">
        <w:rPr>
          <w:color w:val="000000"/>
          <w:sz w:val="28"/>
          <w:szCs w:val="28"/>
        </w:rPr>
        <w:t xml:space="preserve">решения согласно приложению </w:t>
      </w:r>
      <w:r w:rsidR="00CC01EA">
        <w:rPr>
          <w:color w:val="000000"/>
          <w:sz w:val="28"/>
          <w:szCs w:val="28"/>
        </w:rPr>
        <w:t>11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Pr="007945A2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3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 w:rsidR="00CC01EA">
        <w:rPr>
          <w:color w:val="000000"/>
          <w:sz w:val="28"/>
          <w:szCs w:val="28"/>
        </w:rPr>
        <w:t>12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14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 w:rsidR="00CC01EA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к настоящему решению.</w:t>
      </w:r>
    </w:p>
    <w:p w:rsidR="005E2F5A" w:rsidRDefault="005E2F5A" w:rsidP="005E2F5A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</w:p>
    <w:p w:rsidR="00CA027F" w:rsidRPr="002149C4" w:rsidRDefault="002149C4" w:rsidP="005E2F5A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27F" w:rsidRPr="002149C4">
        <w:rPr>
          <w:sz w:val="28"/>
          <w:szCs w:val="28"/>
        </w:rPr>
        <w:t xml:space="preserve">. Контроль исполнения решения возложить на постоянную комиссию Совета </w:t>
      </w:r>
      <w:r>
        <w:rPr>
          <w:sz w:val="28"/>
          <w:szCs w:val="28"/>
        </w:rPr>
        <w:t>депутатов</w:t>
      </w:r>
      <w:r w:rsidR="00CA027F" w:rsidRPr="002149C4">
        <w:rPr>
          <w:sz w:val="28"/>
          <w:szCs w:val="28"/>
        </w:rPr>
        <w:t xml:space="preserve"> по бюджету, налогам, финансам и социально-экономическим вопросам (Е. А. Кузьмин).</w:t>
      </w:r>
    </w:p>
    <w:p w:rsidR="005E2F5A" w:rsidRDefault="005E2F5A" w:rsidP="005E2F5A">
      <w:pPr>
        <w:spacing w:line="276" w:lineRule="auto"/>
        <w:ind w:firstLine="708"/>
        <w:jc w:val="both"/>
        <w:rPr>
          <w:sz w:val="28"/>
          <w:szCs w:val="28"/>
        </w:rPr>
      </w:pPr>
    </w:p>
    <w:p w:rsidR="005E2F5A" w:rsidRDefault="002149C4" w:rsidP="005E2F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27F" w:rsidRPr="002149C4">
        <w:rPr>
          <w:sz w:val="28"/>
          <w:szCs w:val="28"/>
        </w:rPr>
        <w:t xml:space="preserve">. </w:t>
      </w:r>
      <w:r w:rsidRPr="005A5A71">
        <w:rPr>
          <w:sz w:val="28"/>
          <w:szCs w:val="28"/>
        </w:rPr>
        <w:t>Настоящее решен</w:t>
      </w:r>
      <w:bookmarkStart w:id="0" w:name="_GoBack"/>
      <w:bookmarkEnd w:id="0"/>
      <w:r w:rsidRPr="005A5A71">
        <w:rPr>
          <w:sz w:val="28"/>
          <w:szCs w:val="28"/>
        </w:rPr>
        <w:t xml:space="preserve">ие </w:t>
      </w:r>
      <w:r w:rsidR="005A5A71" w:rsidRPr="005A5A71">
        <w:rPr>
          <w:sz w:val="28"/>
          <w:szCs w:val="28"/>
        </w:rPr>
        <w:t>опубликовать</w:t>
      </w:r>
      <w:r w:rsidR="005E2F5A">
        <w:rPr>
          <w:sz w:val="28"/>
          <w:szCs w:val="28"/>
        </w:rPr>
        <w:t xml:space="preserve"> (обнародовать</w:t>
      </w:r>
      <w:proofErr w:type="gramStart"/>
      <w:r w:rsidR="005E2F5A">
        <w:rPr>
          <w:sz w:val="28"/>
          <w:szCs w:val="28"/>
        </w:rPr>
        <w:t>)</w:t>
      </w:r>
      <w:r w:rsidR="0085094F" w:rsidRPr="005E2F5A">
        <w:rPr>
          <w:sz w:val="26"/>
          <w:szCs w:val="26"/>
        </w:rPr>
        <w:t>в</w:t>
      </w:r>
      <w:proofErr w:type="gramEnd"/>
      <w:r w:rsidR="0085094F" w:rsidRPr="005E2F5A">
        <w:rPr>
          <w:sz w:val="26"/>
          <w:szCs w:val="26"/>
        </w:rPr>
        <w:t xml:space="preserve"> приложении «Официальный бюллетень» к газете «Новости Приоб</w:t>
      </w:r>
      <w:r w:rsidR="003D1F1E">
        <w:rPr>
          <w:sz w:val="26"/>
          <w:szCs w:val="26"/>
        </w:rPr>
        <w:t>ъ</w:t>
      </w:r>
      <w:r w:rsidR="0085094F" w:rsidRPr="005E2F5A">
        <w:rPr>
          <w:sz w:val="26"/>
          <w:szCs w:val="26"/>
        </w:rPr>
        <w:t>я»</w:t>
      </w:r>
      <w:r w:rsidR="005E2F5A">
        <w:rPr>
          <w:sz w:val="28"/>
          <w:szCs w:val="28"/>
        </w:rPr>
        <w:t>и</w:t>
      </w:r>
      <w:r w:rsidR="005E2F5A">
        <w:rPr>
          <w:color w:val="000000"/>
          <w:sz w:val="28"/>
          <w:szCs w:val="28"/>
        </w:rPr>
        <w:t xml:space="preserve">разместить на официальном веб-сайте администрации </w:t>
      </w:r>
      <w:r w:rsidR="005E2F5A">
        <w:rPr>
          <w:sz w:val="28"/>
          <w:szCs w:val="28"/>
        </w:rPr>
        <w:t>сельского поселения Ларьяк (</w:t>
      </w:r>
      <w:hyperlink r:id="rId8" w:history="1">
        <w:r w:rsidR="005E2F5A">
          <w:rPr>
            <w:rStyle w:val="af0"/>
            <w:rFonts w:eastAsia="Calibri"/>
            <w:color w:val="000000"/>
            <w:sz w:val="28"/>
            <w:szCs w:val="28"/>
            <w:lang w:eastAsia="en-US"/>
          </w:rPr>
          <w:t>www.</w:t>
        </w:r>
        <w:r w:rsidR="005E2F5A">
          <w:rPr>
            <w:rStyle w:val="af0"/>
            <w:color w:val="000000"/>
            <w:sz w:val="28"/>
            <w:szCs w:val="28"/>
          </w:rPr>
          <w:t>admlariak.ru</w:t>
        </w:r>
      </w:hyperlink>
      <w:r w:rsidR="005E2F5A">
        <w:rPr>
          <w:sz w:val="28"/>
          <w:szCs w:val="28"/>
        </w:rPr>
        <w:t>).</w:t>
      </w:r>
    </w:p>
    <w:p w:rsidR="005E2F5A" w:rsidRDefault="005E2F5A" w:rsidP="005E2F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F4F5D" w:rsidRDefault="008F4F5D" w:rsidP="00E75922">
      <w:pPr>
        <w:rPr>
          <w:sz w:val="28"/>
          <w:szCs w:val="28"/>
        </w:rPr>
      </w:pPr>
    </w:p>
    <w:p w:rsidR="008F4F5D" w:rsidRDefault="008F4F5D" w:rsidP="00E75922">
      <w:pPr>
        <w:rPr>
          <w:sz w:val="28"/>
          <w:szCs w:val="28"/>
        </w:rPr>
      </w:pPr>
    </w:p>
    <w:p w:rsidR="00022412" w:rsidRPr="00F72660" w:rsidRDefault="00AA6B99" w:rsidP="00E75922">
      <w:pPr>
        <w:rPr>
          <w:sz w:val="28"/>
          <w:szCs w:val="28"/>
        </w:rPr>
      </w:pPr>
      <w:r w:rsidRPr="00F72660">
        <w:rPr>
          <w:sz w:val="28"/>
          <w:szCs w:val="28"/>
        </w:rPr>
        <w:lastRenderedPageBreak/>
        <w:t>Глава</w:t>
      </w:r>
      <w:r w:rsidR="00C7636D" w:rsidRPr="00F72660">
        <w:rPr>
          <w:sz w:val="28"/>
          <w:szCs w:val="28"/>
        </w:rPr>
        <w:t xml:space="preserve"> сельского поселения Ларьяк</w:t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Pr="00F72660">
        <w:rPr>
          <w:sz w:val="28"/>
          <w:szCs w:val="28"/>
        </w:rPr>
        <w:tab/>
      </w:r>
      <w:r w:rsidR="00E75922" w:rsidRPr="00F72660">
        <w:rPr>
          <w:sz w:val="28"/>
          <w:szCs w:val="28"/>
        </w:rPr>
        <w:t>Е. Э. Звезда</w:t>
      </w:r>
    </w:p>
    <w:p w:rsidR="002149C4" w:rsidRDefault="002149C4" w:rsidP="003D736E">
      <w:pPr>
        <w:ind w:left="6379"/>
        <w:jc w:val="both"/>
        <w:rPr>
          <w:sz w:val="24"/>
          <w:szCs w:val="24"/>
        </w:rPr>
      </w:pPr>
    </w:p>
    <w:p w:rsidR="00303016" w:rsidRDefault="00303016" w:rsidP="003D736E">
      <w:pPr>
        <w:ind w:left="6379"/>
        <w:jc w:val="both"/>
        <w:rPr>
          <w:sz w:val="24"/>
          <w:szCs w:val="24"/>
        </w:rPr>
      </w:pPr>
    </w:p>
    <w:p w:rsidR="00303016" w:rsidRDefault="00303016" w:rsidP="003D736E">
      <w:pPr>
        <w:ind w:left="6379"/>
        <w:jc w:val="both"/>
        <w:rPr>
          <w:sz w:val="24"/>
          <w:szCs w:val="24"/>
        </w:rPr>
      </w:pPr>
    </w:p>
    <w:p w:rsidR="00303016" w:rsidRDefault="00303016" w:rsidP="003D736E">
      <w:pPr>
        <w:ind w:left="6379"/>
        <w:jc w:val="both"/>
        <w:rPr>
          <w:sz w:val="24"/>
          <w:szCs w:val="24"/>
        </w:rPr>
      </w:pPr>
    </w:p>
    <w:p w:rsidR="00303016" w:rsidRPr="008712AA" w:rsidRDefault="00303016" w:rsidP="00303016">
      <w:pPr>
        <w:jc w:val="both"/>
      </w:pPr>
      <w:r w:rsidRPr="008712AA">
        <w:t>Копия верна:</w:t>
      </w:r>
    </w:p>
    <w:p w:rsidR="00303016" w:rsidRDefault="00303016" w:rsidP="002049DE">
      <w:pPr>
        <w:rPr>
          <w:sz w:val="24"/>
          <w:szCs w:val="24"/>
        </w:rPr>
      </w:pPr>
      <w:r>
        <w:t>Подлинник решения</w:t>
      </w:r>
      <w:r w:rsidRPr="008712AA">
        <w:t xml:space="preserve">  хранится в администрации сельского поселения Ларьяк</w:t>
      </w:r>
    </w:p>
    <w:sectPr w:rsidR="00303016" w:rsidSect="007A5D69">
      <w:head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0F" w:rsidRDefault="006D770F" w:rsidP="001466F7">
      <w:r>
        <w:separator/>
      </w:r>
    </w:p>
  </w:endnote>
  <w:endnote w:type="continuationSeparator" w:id="1">
    <w:p w:rsidR="006D770F" w:rsidRDefault="006D770F" w:rsidP="0014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0F" w:rsidRDefault="006D770F" w:rsidP="001466F7">
      <w:r>
        <w:separator/>
      </w:r>
    </w:p>
  </w:footnote>
  <w:footnote w:type="continuationSeparator" w:id="1">
    <w:p w:rsidR="006D770F" w:rsidRDefault="006D770F" w:rsidP="0014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05" w:rsidRDefault="00500F05" w:rsidP="00500F05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7156"/>
    <w:multiLevelType w:val="hybridMultilevel"/>
    <w:tmpl w:val="D95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B99"/>
    <w:rsid w:val="00001EE4"/>
    <w:rsid w:val="00004AAA"/>
    <w:rsid w:val="00006637"/>
    <w:rsid w:val="00016C0C"/>
    <w:rsid w:val="00022412"/>
    <w:rsid w:val="00035CC7"/>
    <w:rsid w:val="000651D3"/>
    <w:rsid w:val="00065303"/>
    <w:rsid w:val="00067E58"/>
    <w:rsid w:val="00071788"/>
    <w:rsid w:val="000864E7"/>
    <w:rsid w:val="0009792D"/>
    <w:rsid w:val="000A3C04"/>
    <w:rsid w:val="000A4DF3"/>
    <w:rsid w:val="000A7347"/>
    <w:rsid w:val="000C34C3"/>
    <w:rsid w:val="000D3D65"/>
    <w:rsid w:val="000D7C48"/>
    <w:rsid w:val="000E1857"/>
    <w:rsid w:val="000F088D"/>
    <w:rsid w:val="001054F8"/>
    <w:rsid w:val="00105F60"/>
    <w:rsid w:val="001070C6"/>
    <w:rsid w:val="001109DC"/>
    <w:rsid w:val="00117006"/>
    <w:rsid w:val="0011753E"/>
    <w:rsid w:val="00121149"/>
    <w:rsid w:val="0012255C"/>
    <w:rsid w:val="0012575B"/>
    <w:rsid w:val="00145DE1"/>
    <w:rsid w:val="001466F7"/>
    <w:rsid w:val="00150A6F"/>
    <w:rsid w:val="00152EC9"/>
    <w:rsid w:val="001654A0"/>
    <w:rsid w:val="00174CDA"/>
    <w:rsid w:val="0017710B"/>
    <w:rsid w:val="001A691E"/>
    <w:rsid w:val="001B3EC4"/>
    <w:rsid w:val="001B430E"/>
    <w:rsid w:val="001D02D6"/>
    <w:rsid w:val="001D0F54"/>
    <w:rsid w:val="001D337B"/>
    <w:rsid w:val="001D3ABA"/>
    <w:rsid w:val="001E1DEF"/>
    <w:rsid w:val="001E36C1"/>
    <w:rsid w:val="001E6013"/>
    <w:rsid w:val="001F3A3E"/>
    <w:rsid w:val="001F6171"/>
    <w:rsid w:val="002049DE"/>
    <w:rsid w:val="00210241"/>
    <w:rsid w:val="002149C4"/>
    <w:rsid w:val="00215DFE"/>
    <w:rsid w:val="0023113B"/>
    <w:rsid w:val="00235324"/>
    <w:rsid w:val="0024085A"/>
    <w:rsid w:val="00241817"/>
    <w:rsid w:val="00251D0A"/>
    <w:rsid w:val="00262CA5"/>
    <w:rsid w:val="00265EA8"/>
    <w:rsid w:val="00266BA8"/>
    <w:rsid w:val="00270937"/>
    <w:rsid w:val="00270945"/>
    <w:rsid w:val="00271EA2"/>
    <w:rsid w:val="002747A5"/>
    <w:rsid w:val="002803B8"/>
    <w:rsid w:val="002803D3"/>
    <w:rsid w:val="0028261C"/>
    <w:rsid w:val="00294C44"/>
    <w:rsid w:val="002956A2"/>
    <w:rsid w:val="002971B0"/>
    <w:rsid w:val="002A2452"/>
    <w:rsid w:val="002A6360"/>
    <w:rsid w:val="002C2A70"/>
    <w:rsid w:val="002C2BBD"/>
    <w:rsid w:val="002C35D4"/>
    <w:rsid w:val="002D402E"/>
    <w:rsid w:val="002E16F1"/>
    <w:rsid w:val="002E6EF7"/>
    <w:rsid w:val="00301824"/>
    <w:rsid w:val="00303016"/>
    <w:rsid w:val="00306465"/>
    <w:rsid w:val="0032427A"/>
    <w:rsid w:val="00331805"/>
    <w:rsid w:val="00332160"/>
    <w:rsid w:val="0033698E"/>
    <w:rsid w:val="00341544"/>
    <w:rsid w:val="003437CC"/>
    <w:rsid w:val="00345F83"/>
    <w:rsid w:val="00373A77"/>
    <w:rsid w:val="00380F4F"/>
    <w:rsid w:val="00384DB0"/>
    <w:rsid w:val="003878E6"/>
    <w:rsid w:val="00390D5E"/>
    <w:rsid w:val="003912BE"/>
    <w:rsid w:val="0039260E"/>
    <w:rsid w:val="003930ED"/>
    <w:rsid w:val="003942D8"/>
    <w:rsid w:val="00395210"/>
    <w:rsid w:val="003A1DF9"/>
    <w:rsid w:val="003A30E0"/>
    <w:rsid w:val="003A3FC4"/>
    <w:rsid w:val="003B0693"/>
    <w:rsid w:val="003B36B0"/>
    <w:rsid w:val="003B3E32"/>
    <w:rsid w:val="003C36C1"/>
    <w:rsid w:val="003D1F1E"/>
    <w:rsid w:val="003D2AFE"/>
    <w:rsid w:val="003D736E"/>
    <w:rsid w:val="003E205F"/>
    <w:rsid w:val="003E23ED"/>
    <w:rsid w:val="003E6F56"/>
    <w:rsid w:val="003F3687"/>
    <w:rsid w:val="00401806"/>
    <w:rsid w:val="004056C4"/>
    <w:rsid w:val="00407AC7"/>
    <w:rsid w:val="00417FF9"/>
    <w:rsid w:val="00437F6A"/>
    <w:rsid w:val="00441B47"/>
    <w:rsid w:val="00453C75"/>
    <w:rsid w:val="004572BB"/>
    <w:rsid w:val="00464D61"/>
    <w:rsid w:val="00464F6C"/>
    <w:rsid w:val="004671FC"/>
    <w:rsid w:val="004861B1"/>
    <w:rsid w:val="00487800"/>
    <w:rsid w:val="00490E5A"/>
    <w:rsid w:val="00490F93"/>
    <w:rsid w:val="004A5618"/>
    <w:rsid w:val="004B5709"/>
    <w:rsid w:val="004B5F9C"/>
    <w:rsid w:val="004C14C6"/>
    <w:rsid w:val="004C3DC7"/>
    <w:rsid w:val="004D5471"/>
    <w:rsid w:val="004D60B6"/>
    <w:rsid w:val="004E1CC9"/>
    <w:rsid w:val="004E67F0"/>
    <w:rsid w:val="004F2D81"/>
    <w:rsid w:val="004F41A3"/>
    <w:rsid w:val="004F69B6"/>
    <w:rsid w:val="004F7286"/>
    <w:rsid w:val="004F73FD"/>
    <w:rsid w:val="00500F05"/>
    <w:rsid w:val="00503166"/>
    <w:rsid w:val="005056B7"/>
    <w:rsid w:val="00505945"/>
    <w:rsid w:val="005076F0"/>
    <w:rsid w:val="0051145C"/>
    <w:rsid w:val="00520533"/>
    <w:rsid w:val="00522C2A"/>
    <w:rsid w:val="0056695C"/>
    <w:rsid w:val="00576D2C"/>
    <w:rsid w:val="0058356C"/>
    <w:rsid w:val="00594C80"/>
    <w:rsid w:val="0059595D"/>
    <w:rsid w:val="005A5A71"/>
    <w:rsid w:val="005A770F"/>
    <w:rsid w:val="005A7964"/>
    <w:rsid w:val="005B79E6"/>
    <w:rsid w:val="005C77E5"/>
    <w:rsid w:val="005D002A"/>
    <w:rsid w:val="005D2745"/>
    <w:rsid w:val="005D34DB"/>
    <w:rsid w:val="005E2F5A"/>
    <w:rsid w:val="005E618D"/>
    <w:rsid w:val="005F3693"/>
    <w:rsid w:val="005F743D"/>
    <w:rsid w:val="0060067F"/>
    <w:rsid w:val="00601366"/>
    <w:rsid w:val="00602EBF"/>
    <w:rsid w:val="00603477"/>
    <w:rsid w:val="006106F5"/>
    <w:rsid w:val="0061307A"/>
    <w:rsid w:val="006221AC"/>
    <w:rsid w:val="006240E0"/>
    <w:rsid w:val="006243A8"/>
    <w:rsid w:val="006259B1"/>
    <w:rsid w:val="00632BB4"/>
    <w:rsid w:val="0063451D"/>
    <w:rsid w:val="00634737"/>
    <w:rsid w:val="00643144"/>
    <w:rsid w:val="00644490"/>
    <w:rsid w:val="006445CA"/>
    <w:rsid w:val="006467DB"/>
    <w:rsid w:val="00647BB5"/>
    <w:rsid w:val="00653C29"/>
    <w:rsid w:val="00662F44"/>
    <w:rsid w:val="00663A5D"/>
    <w:rsid w:val="00667B46"/>
    <w:rsid w:val="00670D67"/>
    <w:rsid w:val="00674AF5"/>
    <w:rsid w:val="0067545F"/>
    <w:rsid w:val="006763C8"/>
    <w:rsid w:val="00676C78"/>
    <w:rsid w:val="00680556"/>
    <w:rsid w:val="00685074"/>
    <w:rsid w:val="00691F96"/>
    <w:rsid w:val="006A3F05"/>
    <w:rsid w:val="006B7478"/>
    <w:rsid w:val="006C6E17"/>
    <w:rsid w:val="006C71CA"/>
    <w:rsid w:val="006C76BC"/>
    <w:rsid w:val="006D1647"/>
    <w:rsid w:val="006D770F"/>
    <w:rsid w:val="006F07C9"/>
    <w:rsid w:val="006F1ADA"/>
    <w:rsid w:val="006F425E"/>
    <w:rsid w:val="006F59B0"/>
    <w:rsid w:val="00700DA9"/>
    <w:rsid w:val="007023D3"/>
    <w:rsid w:val="0070278E"/>
    <w:rsid w:val="00707F88"/>
    <w:rsid w:val="007125F7"/>
    <w:rsid w:val="00717584"/>
    <w:rsid w:val="00725996"/>
    <w:rsid w:val="00731C7C"/>
    <w:rsid w:val="007365A1"/>
    <w:rsid w:val="0074014E"/>
    <w:rsid w:val="00745AE3"/>
    <w:rsid w:val="007537C4"/>
    <w:rsid w:val="00755C9E"/>
    <w:rsid w:val="0076710D"/>
    <w:rsid w:val="00767408"/>
    <w:rsid w:val="00771CB8"/>
    <w:rsid w:val="007945A2"/>
    <w:rsid w:val="007946F5"/>
    <w:rsid w:val="007A5D69"/>
    <w:rsid w:val="007A632B"/>
    <w:rsid w:val="007B2999"/>
    <w:rsid w:val="007B48FD"/>
    <w:rsid w:val="007B5518"/>
    <w:rsid w:val="007B7CFD"/>
    <w:rsid w:val="007E2933"/>
    <w:rsid w:val="007E5844"/>
    <w:rsid w:val="007E76BD"/>
    <w:rsid w:val="007F58FD"/>
    <w:rsid w:val="007F5E8F"/>
    <w:rsid w:val="008012BE"/>
    <w:rsid w:val="0080604B"/>
    <w:rsid w:val="00810FAF"/>
    <w:rsid w:val="00811A8B"/>
    <w:rsid w:val="0082057E"/>
    <w:rsid w:val="008216FC"/>
    <w:rsid w:val="00826AEC"/>
    <w:rsid w:val="00837D5E"/>
    <w:rsid w:val="00843450"/>
    <w:rsid w:val="00845C21"/>
    <w:rsid w:val="0084656A"/>
    <w:rsid w:val="00847885"/>
    <w:rsid w:val="00847962"/>
    <w:rsid w:val="0085094F"/>
    <w:rsid w:val="008519A3"/>
    <w:rsid w:val="00861D08"/>
    <w:rsid w:val="00862376"/>
    <w:rsid w:val="008753F4"/>
    <w:rsid w:val="00875E19"/>
    <w:rsid w:val="00891F79"/>
    <w:rsid w:val="008922F3"/>
    <w:rsid w:val="008A4330"/>
    <w:rsid w:val="008A4929"/>
    <w:rsid w:val="008A583C"/>
    <w:rsid w:val="008B3F0B"/>
    <w:rsid w:val="008C1E65"/>
    <w:rsid w:val="008C6B55"/>
    <w:rsid w:val="008C7101"/>
    <w:rsid w:val="008C76DA"/>
    <w:rsid w:val="008D11B1"/>
    <w:rsid w:val="008D303E"/>
    <w:rsid w:val="008D67B7"/>
    <w:rsid w:val="008D716C"/>
    <w:rsid w:val="008F4F5D"/>
    <w:rsid w:val="008F5FBA"/>
    <w:rsid w:val="008F66C1"/>
    <w:rsid w:val="009043F3"/>
    <w:rsid w:val="00907D02"/>
    <w:rsid w:val="00912D85"/>
    <w:rsid w:val="009143F6"/>
    <w:rsid w:val="00925346"/>
    <w:rsid w:val="009367F4"/>
    <w:rsid w:val="00943EB2"/>
    <w:rsid w:val="009554AF"/>
    <w:rsid w:val="00960E09"/>
    <w:rsid w:val="00962DEC"/>
    <w:rsid w:val="009640BA"/>
    <w:rsid w:val="00966F04"/>
    <w:rsid w:val="00971737"/>
    <w:rsid w:val="00974E2C"/>
    <w:rsid w:val="0097644E"/>
    <w:rsid w:val="009876E2"/>
    <w:rsid w:val="00992F68"/>
    <w:rsid w:val="009C1F5E"/>
    <w:rsid w:val="009C435C"/>
    <w:rsid w:val="009C5871"/>
    <w:rsid w:val="009C5E18"/>
    <w:rsid w:val="009D138D"/>
    <w:rsid w:val="009D7080"/>
    <w:rsid w:val="009D7966"/>
    <w:rsid w:val="009F1DB5"/>
    <w:rsid w:val="00A005C7"/>
    <w:rsid w:val="00A035ED"/>
    <w:rsid w:val="00A06F2E"/>
    <w:rsid w:val="00A101C7"/>
    <w:rsid w:val="00A209BC"/>
    <w:rsid w:val="00A26527"/>
    <w:rsid w:val="00A35A68"/>
    <w:rsid w:val="00A41E52"/>
    <w:rsid w:val="00A42D0E"/>
    <w:rsid w:val="00A469DF"/>
    <w:rsid w:val="00A469EA"/>
    <w:rsid w:val="00A56144"/>
    <w:rsid w:val="00A56E07"/>
    <w:rsid w:val="00A66C83"/>
    <w:rsid w:val="00A70555"/>
    <w:rsid w:val="00A76F66"/>
    <w:rsid w:val="00A82343"/>
    <w:rsid w:val="00A84143"/>
    <w:rsid w:val="00A859DC"/>
    <w:rsid w:val="00A94774"/>
    <w:rsid w:val="00A96293"/>
    <w:rsid w:val="00AA6B99"/>
    <w:rsid w:val="00AA778E"/>
    <w:rsid w:val="00AB0A9E"/>
    <w:rsid w:val="00AB6E21"/>
    <w:rsid w:val="00AC0DF8"/>
    <w:rsid w:val="00AE648C"/>
    <w:rsid w:val="00AF0633"/>
    <w:rsid w:val="00B03718"/>
    <w:rsid w:val="00B05D58"/>
    <w:rsid w:val="00B06D23"/>
    <w:rsid w:val="00B07527"/>
    <w:rsid w:val="00B218DF"/>
    <w:rsid w:val="00B21A06"/>
    <w:rsid w:val="00B2231C"/>
    <w:rsid w:val="00B26B3E"/>
    <w:rsid w:val="00B26D51"/>
    <w:rsid w:val="00B30A02"/>
    <w:rsid w:val="00B30F40"/>
    <w:rsid w:val="00B318D1"/>
    <w:rsid w:val="00B473D2"/>
    <w:rsid w:val="00B5734D"/>
    <w:rsid w:val="00B60292"/>
    <w:rsid w:val="00B602AE"/>
    <w:rsid w:val="00B62161"/>
    <w:rsid w:val="00B82C22"/>
    <w:rsid w:val="00B85F9F"/>
    <w:rsid w:val="00BC0820"/>
    <w:rsid w:val="00BC64C0"/>
    <w:rsid w:val="00BC6F31"/>
    <w:rsid w:val="00BD54E1"/>
    <w:rsid w:val="00BE3B25"/>
    <w:rsid w:val="00BF7888"/>
    <w:rsid w:val="00C029FD"/>
    <w:rsid w:val="00C07AAF"/>
    <w:rsid w:val="00C136F0"/>
    <w:rsid w:val="00C16843"/>
    <w:rsid w:val="00C16971"/>
    <w:rsid w:val="00C23EC2"/>
    <w:rsid w:val="00C25AB1"/>
    <w:rsid w:val="00C26C56"/>
    <w:rsid w:val="00C34E34"/>
    <w:rsid w:val="00C42B03"/>
    <w:rsid w:val="00C4741A"/>
    <w:rsid w:val="00C50665"/>
    <w:rsid w:val="00C50D99"/>
    <w:rsid w:val="00C51F70"/>
    <w:rsid w:val="00C53F25"/>
    <w:rsid w:val="00C64E1C"/>
    <w:rsid w:val="00C651F1"/>
    <w:rsid w:val="00C7165C"/>
    <w:rsid w:val="00C7636D"/>
    <w:rsid w:val="00C9227D"/>
    <w:rsid w:val="00C92CB3"/>
    <w:rsid w:val="00C92EC4"/>
    <w:rsid w:val="00CA027F"/>
    <w:rsid w:val="00CB612F"/>
    <w:rsid w:val="00CC01EA"/>
    <w:rsid w:val="00CC05A5"/>
    <w:rsid w:val="00CC2FE1"/>
    <w:rsid w:val="00CD10D1"/>
    <w:rsid w:val="00CD2357"/>
    <w:rsid w:val="00CF75DF"/>
    <w:rsid w:val="00D0287E"/>
    <w:rsid w:val="00D06D45"/>
    <w:rsid w:val="00D079BF"/>
    <w:rsid w:val="00D07B70"/>
    <w:rsid w:val="00D13FAF"/>
    <w:rsid w:val="00D2008F"/>
    <w:rsid w:val="00D2589D"/>
    <w:rsid w:val="00D27F4C"/>
    <w:rsid w:val="00D35F05"/>
    <w:rsid w:val="00D4186F"/>
    <w:rsid w:val="00D61B68"/>
    <w:rsid w:val="00D67546"/>
    <w:rsid w:val="00D71A21"/>
    <w:rsid w:val="00D75BF5"/>
    <w:rsid w:val="00D90B68"/>
    <w:rsid w:val="00DA3C32"/>
    <w:rsid w:val="00DB2FD7"/>
    <w:rsid w:val="00DB4964"/>
    <w:rsid w:val="00DB653F"/>
    <w:rsid w:val="00DC254C"/>
    <w:rsid w:val="00DE3785"/>
    <w:rsid w:val="00DE583F"/>
    <w:rsid w:val="00DF5CF1"/>
    <w:rsid w:val="00E00774"/>
    <w:rsid w:val="00E01578"/>
    <w:rsid w:val="00E02107"/>
    <w:rsid w:val="00E14442"/>
    <w:rsid w:val="00E21FAC"/>
    <w:rsid w:val="00E22BD2"/>
    <w:rsid w:val="00E22C7A"/>
    <w:rsid w:val="00E27ECC"/>
    <w:rsid w:val="00E333C4"/>
    <w:rsid w:val="00E410E3"/>
    <w:rsid w:val="00E4732E"/>
    <w:rsid w:val="00E50A03"/>
    <w:rsid w:val="00E60902"/>
    <w:rsid w:val="00E61352"/>
    <w:rsid w:val="00E702C6"/>
    <w:rsid w:val="00E709C8"/>
    <w:rsid w:val="00E731DD"/>
    <w:rsid w:val="00E75922"/>
    <w:rsid w:val="00E75DAA"/>
    <w:rsid w:val="00E826A4"/>
    <w:rsid w:val="00E83ACB"/>
    <w:rsid w:val="00E85D64"/>
    <w:rsid w:val="00E92EA1"/>
    <w:rsid w:val="00E95877"/>
    <w:rsid w:val="00EA26E5"/>
    <w:rsid w:val="00EB42F5"/>
    <w:rsid w:val="00EB7CB9"/>
    <w:rsid w:val="00EC00F9"/>
    <w:rsid w:val="00EC729C"/>
    <w:rsid w:val="00ED4F2E"/>
    <w:rsid w:val="00ED6FB4"/>
    <w:rsid w:val="00ED743E"/>
    <w:rsid w:val="00EE0738"/>
    <w:rsid w:val="00EE1159"/>
    <w:rsid w:val="00EE77EC"/>
    <w:rsid w:val="00F03178"/>
    <w:rsid w:val="00F3502A"/>
    <w:rsid w:val="00F36F99"/>
    <w:rsid w:val="00F37068"/>
    <w:rsid w:val="00F40029"/>
    <w:rsid w:val="00F51E5D"/>
    <w:rsid w:val="00F72660"/>
    <w:rsid w:val="00F761BA"/>
    <w:rsid w:val="00F83419"/>
    <w:rsid w:val="00FA141A"/>
    <w:rsid w:val="00FA205F"/>
    <w:rsid w:val="00FA37C5"/>
    <w:rsid w:val="00FA68F9"/>
    <w:rsid w:val="00FC4845"/>
    <w:rsid w:val="00FC626A"/>
    <w:rsid w:val="00FE6DFC"/>
    <w:rsid w:val="00FF648A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94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semiHidden/>
    <w:unhideWhenUsed/>
    <w:rsid w:val="005E2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94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B65F-FE1E-4246-99B4-408DD129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</vt:lpstr>
      <vt:lpstr>        РЕШЕНИЕ</vt:lpstr>
    </vt:vector>
  </TitlesOfParts>
  <Company>DG Win&amp;Soft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Татьяна Смоленцева</cp:lastModifiedBy>
  <cp:revision>38</cp:revision>
  <cp:lastPrinted>2019-02-01T04:43:00Z</cp:lastPrinted>
  <dcterms:created xsi:type="dcterms:W3CDTF">2017-02-27T12:08:00Z</dcterms:created>
  <dcterms:modified xsi:type="dcterms:W3CDTF">2019-04-25T06:38:00Z</dcterms:modified>
</cp:coreProperties>
</file>