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8" w:rsidRDefault="00024908" w:rsidP="00024908">
      <w:pPr>
        <w:jc w:val="center"/>
        <w:rPr>
          <w:b/>
        </w:rPr>
      </w:pPr>
      <w:r>
        <w:rPr>
          <w:b/>
        </w:rPr>
        <w:t>Ханты – Мансийский автономный округ – Югра</w:t>
      </w:r>
    </w:p>
    <w:p w:rsidR="00024908" w:rsidRDefault="00024908" w:rsidP="00024908">
      <w:pPr>
        <w:jc w:val="center"/>
        <w:rPr>
          <w:b/>
        </w:rPr>
      </w:pPr>
      <w:r>
        <w:rPr>
          <w:b/>
        </w:rPr>
        <w:t>(Тюменская область)</w:t>
      </w:r>
    </w:p>
    <w:p w:rsidR="00024908" w:rsidRDefault="00024908" w:rsidP="00024908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24908" w:rsidRDefault="00024908" w:rsidP="000249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024908" w:rsidRDefault="00024908" w:rsidP="00024908">
      <w:pPr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Ларьяк</w:t>
      </w:r>
    </w:p>
    <w:p w:rsidR="00024908" w:rsidRDefault="00024908" w:rsidP="000249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62ED6" w:rsidRDefault="00C62ED6"/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01.08.2007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почетной грамоте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Ларьяк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поощрения достижения граждан и коллективов предприятий, учреждений, организаций всех форм собственности, общественных и религиозных организаций, индивидуальных предпринимателей в производственной, социально-культурной, общественной и благотворительной деятельности, направленной на обеспечение благополучия сельского поселения Ларьяк, его социально-экономическое развитие, привлечение населения поселения к активному участию в жизни поселения, а также эффективного решения вопросов местного значения, руководствуясь Уставом сельского поселения Ларьяк: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1.Учредить вид поощрения Главы сельского поселения Ларьяк – Почетная грамота Главы сельского поселения Ларьяк.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2.Утвердить: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Положение о поощрении Главы сельского поселения Ларьяк согласно приложению № 1;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форму представления к награждению Почетной грамотой согласно приложению № 2.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3.Заместителю главы сельского поселения Ларьяк Е.Э.Звезда разработать образец Почетной грамоты Главы сельского поселения Ларьяк и оформить заказ.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4.Отделу экономики и финансов (С.В.Чупрунова) предусматривать в бюджете поселения расходы на приобретение Почетных грамот.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5.Опубликовать настоящее постановление в средствах массовой информации.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6.Контроль выполнения постановления возложить на заместителя главы сельского поселения Ларьяк Е.Э.Звезда.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З.И.Сигильетова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Pr="00024908" w:rsidRDefault="00024908" w:rsidP="00024908">
      <w:pPr>
        <w:jc w:val="both"/>
      </w:pP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  <w:t xml:space="preserve">Приложение № 1 к </w:t>
      </w:r>
    </w:p>
    <w:p w:rsidR="00024908" w:rsidRPr="00024908" w:rsidRDefault="00024908" w:rsidP="00024908">
      <w:pPr>
        <w:jc w:val="both"/>
      </w:pP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  <w:t>постановлению главы</w:t>
      </w:r>
    </w:p>
    <w:p w:rsidR="00024908" w:rsidRPr="00024908" w:rsidRDefault="00024908" w:rsidP="00024908">
      <w:pPr>
        <w:jc w:val="both"/>
      </w:pP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  <w:t xml:space="preserve">сельского поселения </w:t>
      </w:r>
    </w:p>
    <w:p w:rsidR="00024908" w:rsidRPr="00024908" w:rsidRDefault="00024908" w:rsidP="00024908">
      <w:pPr>
        <w:ind w:left="7080"/>
        <w:jc w:val="both"/>
      </w:pPr>
      <w:r w:rsidRPr="00024908">
        <w:t>Ларьяк от 01.08.2007 № 26</w:t>
      </w:r>
    </w:p>
    <w:p w:rsidR="00024908" w:rsidRDefault="00024908" w:rsidP="00024908">
      <w:pPr>
        <w:ind w:left="7080"/>
        <w:jc w:val="both"/>
        <w:rPr>
          <w:sz w:val="28"/>
          <w:szCs w:val="28"/>
        </w:rPr>
      </w:pPr>
    </w:p>
    <w:p w:rsidR="00024908" w:rsidRDefault="00024908" w:rsidP="00024908">
      <w:pPr>
        <w:jc w:val="center"/>
        <w:rPr>
          <w:sz w:val="28"/>
          <w:szCs w:val="28"/>
        </w:rPr>
      </w:pPr>
    </w:p>
    <w:p w:rsidR="00024908" w:rsidRDefault="00024908" w:rsidP="0002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24908" w:rsidRDefault="00024908" w:rsidP="0002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Главы сельского поселения Ларьяк</w:t>
      </w:r>
    </w:p>
    <w:p w:rsidR="00024908" w:rsidRDefault="00024908" w:rsidP="00024908">
      <w:pPr>
        <w:jc w:val="center"/>
        <w:rPr>
          <w:b/>
          <w:sz w:val="28"/>
          <w:szCs w:val="28"/>
        </w:rPr>
      </w:pPr>
    </w:p>
    <w:p w:rsidR="00024908" w:rsidRDefault="00024908" w:rsidP="00024908">
      <w:pPr>
        <w:numPr>
          <w:ilvl w:val="1"/>
          <w:numId w:val="1"/>
        </w:numPr>
        <w:tabs>
          <w:tab w:val="clear" w:pos="2505"/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24908" w:rsidRDefault="00024908" w:rsidP="00024908">
      <w:pPr>
        <w:jc w:val="center"/>
        <w:rPr>
          <w:b/>
          <w:sz w:val="28"/>
          <w:szCs w:val="28"/>
        </w:rPr>
      </w:pP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 в целях совершенствования системы поощрения Главы сельского поселения Ларьяк, упорядочения работы по представлению к награждению.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</w:p>
    <w:p w:rsidR="00024908" w:rsidRDefault="00024908" w:rsidP="00024908">
      <w:pPr>
        <w:numPr>
          <w:ilvl w:val="1"/>
          <w:numId w:val="1"/>
        </w:numPr>
        <w:tabs>
          <w:tab w:val="clear" w:pos="2505"/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Почетная грамота Главы сельского поселения Ларьяк</w:t>
      </w:r>
    </w:p>
    <w:p w:rsidR="00024908" w:rsidRDefault="00024908" w:rsidP="00024908">
      <w:pPr>
        <w:jc w:val="center"/>
        <w:rPr>
          <w:b/>
          <w:sz w:val="28"/>
          <w:szCs w:val="28"/>
        </w:rPr>
      </w:pP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Почетная грамота Главы сельского поселения Ларьяк (далее – Почетная грамота) является поощрением за высокое профессиональное мастерство, многолетнюю и плодотворную работу в поселении, заслуги в экономике, предпринимательской деятельности, науке, культуре, искусстве, спорте. образовании. здравоохранении, охране жизни и прав граждан и иные заслуги, касающиеся различных сфер жизнедеятельности сельского поселения Ларьяк а также в связи с юбилейными и праздничными датами.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Почетной грамотой награждаются жители сельского поселения Ларьяк, проживающие в поселении не менее 10 лет и работающие на предприятиях, в учреждениях, организациях всех форм собственности, представляющих к награждению, не менее трех лет.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Независимо от стажа работы в поселении Почетной грамотой Главы сельского поселения Ларьяк награждаются граждане, не проживающие на территории поселения, иностранные граждане: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особые заслуги перед поселением (научное открытие, сдача в эксплуатацию строительного объекта, выдающиеся спортивные достижения, победу в смотрах, конкурсах и другие);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реальный вклад в развитие поселения;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личное мужество, самоотверженность и отвагу. проявленные в экстремальной ситуации.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Почетной грамотой могут быть награждены: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 учреждения, организации всех форм собственности, общественные и религиозные организации, индивидуальные предприниматели, осуществляющие свою деятельность на территории поселения не менее пяти лет и имеющие существенные заслуги перед поселением;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Руководителям предприятий, учреждений, организаций всех форм собственности, общественных и религиозных организаций, индивидуальным предпринимателям рекомендуется премировать награжденных Почетной грамотой Главы сельского поселения Ларьяк за счет собственных средств.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</w:p>
    <w:p w:rsidR="00024908" w:rsidRDefault="00024908" w:rsidP="00024908">
      <w:pPr>
        <w:numPr>
          <w:ilvl w:val="1"/>
          <w:numId w:val="1"/>
        </w:numPr>
        <w:tabs>
          <w:tab w:val="clear" w:pos="2505"/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представления к Почетной грамоте Главы</w:t>
      </w:r>
    </w:p>
    <w:p w:rsidR="00024908" w:rsidRDefault="00024908" w:rsidP="00024908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сельского поселения Ларьяк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С ходатайством о награждении Почетной грамотой Главы сельского поселения Ларьяк обращаются руководители и коллективы предприятий, учреждений, организаций всех форм собственности, общественных и религиозных организаций, индивидуальные предприниматели.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Награждение Почтенной грамотой может быть инициировано Главой сельского поселения Ларьяк, его заместителями.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Ходатайство о награждении Почетной грамотой вносится на рассмотрение Главе поселения не менее, чем за пятнадцать календарных дней до предполагаемой даты вручения.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Для рассмотрения вопроса о награждении Почетной грамотой представляются: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письменное обращение (ходатайство) на имя Главы поселения с указанием оснований награждения, сведений о награждаемых;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коллегиального органа предприятия, учреждения, организации всех форм собственности, общественной и религиозной организации о выдвижении кандидатуры к награждению (если с ходатайством о награждении обращается трудовой коллектив);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 награждению.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Награждение Почетной грамотой Главы сельского поселения Ларьяк производится по распоряжению главы поселения.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Повторное награждение Почетной грамотой за новые заслуги возможно не ранее чем через три года после предыдущего награждения. В исключительных случаях решение о награждении принимается Главой поселения.</w:t>
      </w:r>
    </w:p>
    <w:p w:rsidR="00024908" w:rsidRDefault="00024908" w:rsidP="00024908">
      <w:pPr>
        <w:tabs>
          <w:tab w:val="left" w:pos="1980"/>
        </w:tabs>
        <w:jc w:val="center"/>
        <w:rPr>
          <w:sz w:val="28"/>
          <w:szCs w:val="28"/>
        </w:rPr>
      </w:pPr>
    </w:p>
    <w:p w:rsidR="00024908" w:rsidRDefault="00024908" w:rsidP="00024908">
      <w:pPr>
        <w:numPr>
          <w:ilvl w:val="1"/>
          <w:numId w:val="1"/>
        </w:numPr>
        <w:tabs>
          <w:tab w:val="clear" w:pos="2505"/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Вручение Почетной грамоты Главы сельского поселения Ларьяк</w:t>
      </w:r>
    </w:p>
    <w:p w:rsidR="00024908" w:rsidRDefault="00024908" w:rsidP="00024908">
      <w:pPr>
        <w:jc w:val="center"/>
        <w:rPr>
          <w:b/>
          <w:sz w:val="28"/>
          <w:szCs w:val="28"/>
        </w:rPr>
      </w:pP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Почетная грамота Главы сельского поселения Ларьяк вручается в торжественной обстановке Главой поселения или уполномоченным им должностным лицом.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Награждение проводится в администрации поселения, на торжественных, юбилейных мероприятиях, проводимых с участием Главы сельского поселения Ларьяк, в населенных пунктах поселения, а также на торжественных собраниях предприятий, учреждений, организаций всех форм собственности, общественных и религиозных организаций, представивших кандидатуры работников к поощрению.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Почетная грамота может вручаться руководителем предприятия, учреждения, организации, представившей кандидатуры работников к поощрению.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Для участия в торжественном мероприятии по случаю награждения могут быть приглашены представители общественности, трудовых коллективов, а также, по инициативе Главы поселения, представители средств массовой информации.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numPr>
          <w:ilvl w:val="1"/>
          <w:numId w:val="1"/>
        </w:numPr>
        <w:tabs>
          <w:tab w:val="clear" w:pos="2505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документов о поощрении</w:t>
      </w:r>
    </w:p>
    <w:p w:rsidR="00024908" w:rsidRDefault="00024908" w:rsidP="00024908">
      <w:pPr>
        <w:jc w:val="center"/>
        <w:rPr>
          <w:b/>
          <w:sz w:val="28"/>
          <w:szCs w:val="28"/>
        </w:rPr>
      </w:pPr>
    </w:p>
    <w:p w:rsidR="00024908" w:rsidRDefault="00024908" w:rsidP="0002490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5.1. Заместитель главы сельского поселения Ларьяк осуществляет: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учет документов и материалов на граждан, организации, рекомендуемые к награждению;</w:t>
      </w:r>
    </w:p>
    <w:p w:rsidR="00024908" w:rsidRDefault="00024908" w:rsidP="0002490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проверку, оформление документов на награждение;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подготовку проектов распоряжений главы поселения о награждении Почетной грамотой.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Почетная грамота оформляется на бланке установленного образца и подписывается Главой поселения на основании соответствующего распоряжения.</w:t>
      </w: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право на разработку, изготовление, хранение бланков Почетной грамоты, а также их оформление принадлежит администрации сельского поселения Ларьяк.</w:t>
      </w:r>
    </w:p>
    <w:p w:rsidR="00024908" w:rsidRPr="00024908" w:rsidRDefault="00024908" w:rsidP="00024908">
      <w:pPr>
        <w:jc w:val="both"/>
      </w:pPr>
      <w:r>
        <w:rPr>
          <w:sz w:val="28"/>
          <w:szCs w:val="28"/>
        </w:rPr>
        <w:br w:type="page"/>
      </w:r>
      <w:r w:rsidRPr="00024908">
        <w:lastRenderedPageBreak/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  <w:t>Приложение № 2</w:t>
      </w:r>
    </w:p>
    <w:p w:rsidR="00024908" w:rsidRPr="00024908" w:rsidRDefault="00024908" w:rsidP="00024908">
      <w:pPr>
        <w:jc w:val="both"/>
      </w:pP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  <w:t>к постановлению главы</w:t>
      </w:r>
    </w:p>
    <w:p w:rsidR="00024908" w:rsidRPr="00024908" w:rsidRDefault="00024908" w:rsidP="00024908">
      <w:pPr>
        <w:jc w:val="both"/>
      </w:pP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  <w:t xml:space="preserve">сельского поселения </w:t>
      </w:r>
    </w:p>
    <w:p w:rsidR="00024908" w:rsidRPr="00024908" w:rsidRDefault="00024908" w:rsidP="00024908">
      <w:pPr>
        <w:jc w:val="both"/>
      </w:pP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</w:r>
      <w:r w:rsidRPr="00024908">
        <w:tab/>
        <w:t>Ларьяк от 01.08.2007 № 26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024908" w:rsidRDefault="00024908" w:rsidP="0002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награждению Почетной грамотой</w:t>
      </w:r>
    </w:p>
    <w:p w:rsidR="00024908" w:rsidRDefault="00024908" w:rsidP="0002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сельского поселения Ларьяк</w:t>
      </w:r>
    </w:p>
    <w:p w:rsidR="00024908" w:rsidRDefault="00024908" w:rsidP="00024908">
      <w:pPr>
        <w:jc w:val="center"/>
        <w:rPr>
          <w:b/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1.Фамилия_____________________________ Имя__________________________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2.Должность, согласно штатному расписанию, наименование организации_______________</w:t>
      </w:r>
      <w:r w:rsidR="003B41B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3B41B3">
        <w:rPr>
          <w:sz w:val="28"/>
          <w:szCs w:val="28"/>
        </w:rPr>
        <w:t>____________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3.Дата рождения_____________________________________________________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4.Домашний адрес___________________</w:t>
      </w:r>
      <w:r w:rsidR="003B41B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5.Стаж работы общий___________ Стаж работы в отрасли_________________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поселении_________ Стаж работы в данном коллективе___________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6.Краткая характеристика с указанием заслуг, являющихся основанием для награждения_______________________________</w:t>
      </w:r>
      <w:r w:rsidR="003B41B3">
        <w:rPr>
          <w:sz w:val="28"/>
          <w:szCs w:val="28"/>
        </w:rPr>
        <w:t>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3B41B3">
        <w:rPr>
          <w:sz w:val="28"/>
          <w:szCs w:val="28"/>
        </w:rPr>
        <w:t>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3B41B3">
        <w:rPr>
          <w:sz w:val="28"/>
          <w:szCs w:val="28"/>
        </w:rPr>
        <w:t>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3B41B3">
        <w:rPr>
          <w:sz w:val="28"/>
          <w:szCs w:val="28"/>
        </w:rPr>
        <w:t>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3B41B3">
        <w:rPr>
          <w:sz w:val="28"/>
          <w:szCs w:val="28"/>
        </w:rPr>
        <w:t>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3B41B3">
        <w:rPr>
          <w:sz w:val="28"/>
          <w:szCs w:val="28"/>
        </w:rPr>
        <w:t>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3B41B3">
        <w:rPr>
          <w:sz w:val="28"/>
          <w:szCs w:val="28"/>
        </w:rPr>
        <w:t>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3B41B3">
        <w:rPr>
          <w:sz w:val="28"/>
          <w:szCs w:val="28"/>
        </w:rPr>
        <w:t>__________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3B41B3">
        <w:rPr>
          <w:sz w:val="28"/>
          <w:szCs w:val="28"/>
        </w:rPr>
        <w:t>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3B41B3">
        <w:rPr>
          <w:sz w:val="28"/>
          <w:szCs w:val="28"/>
        </w:rPr>
        <w:t>______________________________</w:t>
      </w: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</w:p>
    <w:p w:rsidR="00024908" w:rsidRDefault="00024908" w:rsidP="0002490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024908" w:rsidRDefault="00024908" w:rsidP="00024908">
      <w:pPr>
        <w:jc w:val="both"/>
        <w:rPr>
          <w:sz w:val="20"/>
          <w:szCs w:val="20"/>
        </w:rPr>
      </w:pPr>
      <w:r>
        <w:rPr>
          <w:sz w:val="20"/>
          <w:szCs w:val="20"/>
        </w:rPr>
        <w:t>(должность, 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024908" w:rsidRDefault="00024908" w:rsidP="00024908">
      <w:pPr>
        <w:jc w:val="both"/>
        <w:rPr>
          <w:sz w:val="20"/>
          <w:szCs w:val="20"/>
        </w:rPr>
      </w:pPr>
    </w:p>
    <w:p w:rsidR="00024908" w:rsidRDefault="00024908" w:rsidP="00024908">
      <w:pPr>
        <w:jc w:val="both"/>
      </w:pPr>
      <w:r>
        <w:t>м.п.</w:t>
      </w:r>
    </w:p>
    <w:p w:rsidR="00024908" w:rsidRDefault="00024908" w:rsidP="00024908">
      <w:pPr>
        <w:jc w:val="both"/>
      </w:pPr>
    </w:p>
    <w:p w:rsidR="00024908" w:rsidRPr="005249ED" w:rsidRDefault="00024908" w:rsidP="00024908">
      <w:pPr>
        <w:jc w:val="both"/>
      </w:pPr>
      <w:r>
        <w:t>«___»______________</w:t>
      </w:r>
    </w:p>
    <w:p w:rsidR="00024908" w:rsidRPr="005249ED" w:rsidRDefault="00024908" w:rsidP="0002490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Примечание: при награждении организации указывается ее полное наименование в соответствии с учредительными документами, информация о вкладе организации в развитие поселения.</w:t>
      </w:r>
    </w:p>
    <w:p w:rsidR="00024908" w:rsidRDefault="00024908" w:rsidP="00024908">
      <w:pPr>
        <w:rPr>
          <w:b/>
          <w:sz w:val="28"/>
          <w:szCs w:val="28"/>
        </w:rPr>
      </w:pPr>
    </w:p>
    <w:p w:rsidR="00024908" w:rsidRDefault="00024908" w:rsidP="00024908">
      <w:pPr>
        <w:rPr>
          <w:b/>
          <w:sz w:val="28"/>
          <w:szCs w:val="28"/>
        </w:rPr>
      </w:pPr>
    </w:p>
    <w:p w:rsidR="00024908" w:rsidRDefault="00024908"/>
    <w:sectPr w:rsidR="00024908" w:rsidSect="00EF53E6"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B7F"/>
    <w:multiLevelType w:val="hybridMultilevel"/>
    <w:tmpl w:val="617C66F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323C9BC4">
      <w:start w:val="1"/>
      <w:numFmt w:val="upperRoman"/>
      <w:lvlText w:val="%2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4908"/>
    <w:rsid w:val="00024908"/>
    <w:rsid w:val="001B0CCE"/>
    <w:rsid w:val="003B41B3"/>
    <w:rsid w:val="004E26D8"/>
    <w:rsid w:val="004F4106"/>
    <w:rsid w:val="004F5E7A"/>
    <w:rsid w:val="007A0BAA"/>
    <w:rsid w:val="007A50B3"/>
    <w:rsid w:val="00AA6772"/>
    <w:rsid w:val="00C62ED6"/>
    <w:rsid w:val="00CE4CC0"/>
    <w:rsid w:val="00D40AAA"/>
    <w:rsid w:val="00D95B83"/>
    <w:rsid w:val="00EF53E6"/>
    <w:rsid w:val="00F2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08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1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Анна</cp:lastModifiedBy>
  <cp:revision>2</cp:revision>
  <cp:lastPrinted>2015-05-26T09:13:00Z</cp:lastPrinted>
  <dcterms:created xsi:type="dcterms:W3CDTF">2010-06-02T04:22:00Z</dcterms:created>
  <dcterms:modified xsi:type="dcterms:W3CDTF">2015-05-26T09:13:00Z</dcterms:modified>
</cp:coreProperties>
</file>