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80" w:rsidRPr="006F2C33" w:rsidRDefault="00370580" w:rsidP="003705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C33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70580" w:rsidRPr="006F2C33" w:rsidRDefault="00370580" w:rsidP="003705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C33">
        <w:rPr>
          <w:rFonts w:ascii="Times New Roman" w:hAnsi="Times New Roman" w:cs="Times New Roman"/>
          <w:b/>
          <w:sz w:val="32"/>
          <w:szCs w:val="32"/>
        </w:rPr>
        <w:t>СЕЛЬСКОГО ПОСЕЛЕНИЯ ЛАРЬЯК</w:t>
      </w:r>
    </w:p>
    <w:p w:rsidR="00370580" w:rsidRPr="006F2C33" w:rsidRDefault="00370580" w:rsidP="003705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C33">
        <w:rPr>
          <w:rFonts w:ascii="Times New Roman" w:hAnsi="Times New Roman" w:cs="Times New Roman"/>
          <w:b/>
        </w:rPr>
        <w:t>Нижневартовского района</w:t>
      </w:r>
    </w:p>
    <w:p w:rsidR="00370580" w:rsidRPr="006F2C33" w:rsidRDefault="00370580" w:rsidP="003705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2C33">
        <w:rPr>
          <w:rFonts w:ascii="Times New Roman" w:hAnsi="Times New Roman" w:cs="Times New Roman"/>
          <w:b/>
        </w:rPr>
        <w:t xml:space="preserve">Ханты – Мансийского автономного округа – </w:t>
      </w:r>
      <w:proofErr w:type="spellStart"/>
      <w:r w:rsidRPr="006F2C33">
        <w:rPr>
          <w:rFonts w:ascii="Times New Roman" w:hAnsi="Times New Roman" w:cs="Times New Roman"/>
          <w:b/>
        </w:rPr>
        <w:t>Югры</w:t>
      </w:r>
      <w:proofErr w:type="spellEnd"/>
    </w:p>
    <w:p w:rsidR="00370580" w:rsidRPr="006F2C33" w:rsidRDefault="00370580" w:rsidP="0037058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0580" w:rsidRPr="006F2C33" w:rsidRDefault="00370580" w:rsidP="003705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F2C3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70580" w:rsidRPr="006F2C33" w:rsidRDefault="00370580" w:rsidP="003705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76BD" w:rsidRDefault="009276BD" w:rsidP="009276BD">
      <w:pPr>
        <w:pStyle w:val="4"/>
        <w:ind w:left="360" w:hanging="360"/>
      </w:pPr>
      <w:r>
        <w:t>от 28.02.2007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8</w:t>
      </w:r>
    </w:p>
    <w:p w:rsidR="009276BD" w:rsidRDefault="009276BD" w:rsidP="009276BD">
      <w:pPr>
        <w:pStyle w:val="4"/>
        <w:ind w:left="360" w:hanging="360"/>
      </w:pPr>
    </w:p>
    <w:p w:rsidR="009276BD" w:rsidRDefault="009276BD" w:rsidP="009276BD">
      <w:pPr>
        <w:pStyle w:val="4"/>
        <w:ind w:left="360" w:hanging="360"/>
      </w:pPr>
      <w:r>
        <w:t>Об организации подготовки и</w:t>
      </w:r>
    </w:p>
    <w:p w:rsidR="009276BD" w:rsidRDefault="009276BD" w:rsidP="009276BD">
      <w:pPr>
        <w:pStyle w:val="4"/>
        <w:ind w:left="360" w:hanging="360"/>
      </w:pPr>
      <w:r>
        <w:t>проведения обучения населения</w:t>
      </w:r>
    </w:p>
    <w:p w:rsidR="009276BD" w:rsidRDefault="009276BD" w:rsidP="009276BD">
      <w:pPr>
        <w:pStyle w:val="4"/>
        <w:ind w:left="360" w:hanging="360"/>
      </w:pPr>
      <w:r>
        <w:t>мерам пожарной безопасности</w:t>
      </w:r>
    </w:p>
    <w:p w:rsidR="009276BD" w:rsidRDefault="009276BD" w:rsidP="009276BD">
      <w:pPr>
        <w:pStyle w:val="4"/>
        <w:ind w:left="360" w:hanging="360"/>
      </w:pPr>
      <w:r>
        <w:t>в сельском поселении Ларьяк</w:t>
      </w:r>
    </w:p>
    <w:p w:rsidR="009276BD" w:rsidRDefault="009276BD" w:rsidP="009276BD">
      <w:pPr>
        <w:pStyle w:val="4"/>
        <w:ind w:left="360" w:hanging="360"/>
      </w:pPr>
    </w:p>
    <w:p w:rsidR="009276BD" w:rsidRDefault="009276BD" w:rsidP="009276BD">
      <w:pPr>
        <w:pStyle w:val="4"/>
        <w:ind w:left="360" w:hanging="360"/>
      </w:pPr>
    </w:p>
    <w:p w:rsidR="009276BD" w:rsidRDefault="009276BD" w:rsidP="009276BD">
      <w:pPr>
        <w:pStyle w:val="4"/>
        <w:ind w:left="0" w:firstLine="360"/>
        <w:jc w:val="both"/>
      </w:pPr>
      <w:r>
        <w:tab/>
      </w:r>
      <w:proofErr w:type="gramStart"/>
      <w:r>
        <w:t xml:space="preserve">В соответствии со статьями 19 и 25 закона Российской Федерации от 21.12.1994 № 69-ФЗ «О пожарной безопасности», статьей 5 закона Ханты – Мансийского автономного </w:t>
      </w:r>
      <w:proofErr w:type="spellStart"/>
      <w:r>
        <w:t>округа-Югры</w:t>
      </w:r>
      <w:proofErr w:type="spellEnd"/>
      <w:r>
        <w:t xml:space="preserve"> от 15.10.1998 № 67-оз «О пожарной безопасности», Постановления Правительства Ханты-Мансийского автономного </w:t>
      </w:r>
      <w:proofErr w:type="spellStart"/>
      <w:r>
        <w:t>округа-Югры</w:t>
      </w:r>
      <w:proofErr w:type="spellEnd"/>
      <w:r>
        <w:t xml:space="preserve"> от 20.06.2006 № 146-П «Об организации обучения мерам пожарной безопасности населения в Ханты-Мансийском автономном </w:t>
      </w:r>
      <w:proofErr w:type="spellStart"/>
      <w:r>
        <w:t>округе-Югре</w:t>
      </w:r>
      <w:proofErr w:type="spellEnd"/>
      <w:r>
        <w:t>», в целях организации подготовки и проведения обучения населения мерам пожарной безопасности в</w:t>
      </w:r>
      <w:proofErr w:type="gramEnd"/>
      <w:r>
        <w:t xml:space="preserve"> сельском </w:t>
      </w:r>
      <w:proofErr w:type="gramStart"/>
      <w:r>
        <w:t>поселении</w:t>
      </w:r>
      <w:proofErr w:type="gramEnd"/>
      <w:r>
        <w:t xml:space="preserve"> Ларьяк, постановляю:</w:t>
      </w:r>
    </w:p>
    <w:p w:rsidR="009276BD" w:rsidRDefault="009276BD" w:rsidP="009276BD">
      <w:pPr>
        <w:pStyle w:val="4"/>
        <w:ind w:left="0" w:firstLine="360"/>
        <w:jc w:val="both"/>
      </w:pPr>
      <w:r>
        <w:t>1.Утвердить Положение «Об обучении мерам пожарной безопасности населения по месту жительства», согласно приложению № 1.</w:t>
      </w:r>
    </w:p>
    <w:p w:rsidR="009276BD" w:rsidRDefault="009276BD" w:rsidP="009276BD">
      <w:pPr>
        <w:pStyle w:val="4"/>
        <w:ind w:left="0" w:firstLine="360"/>
        <w:jc w:val="both"/>
      </w:pPr>
      <w:r>
        <w:t>2.Утвердить инструкцию (типовую) о мерах пожарной безопасности в жилых домах согласно приложению № 2.</w:t>
      </w:r>
    </w:p>
    <w:p w:rsidR="009276BD" w:rsidRDefault="009276BD" w:rsidP="009276BD">
      <w:pPr>
        <w:pStyle w:val="4"/>
        <w:ind w:left="0" w:firstLine="360"/>
        <w:jc w:val="both"/>
      </w:pPr>
      <w:r>
        <w:t xml:space="preserve">3.Назначить ответственными лицами за организацию противопожарной пропаганды и обучение населения мерам пожарной безопасности в </w:t>
      </w:r>
      <w:proofErr w:type="spellStart"/>
      <w:r>
        <w:t>с</w:t>
      </w:r>
      <w:proofErr w:type="gramStart"/>
      <w:r>
        <w:t>.Л</w:t>
      </w:r>
      <w:proofErr w:type="gramEnd"/>
      <w:r>
        <w:t>арьяк</w:t>
      </w:r>
      <w:proofErr w:type="spellEnd"/>
      <w:r>
        <w:t xml:space="preserve"> - ведущего специалиста администрации Э.В.Семенова, в </w:t>
      </w:r>
      <w:proofErr w:type="spellStart"/>
      <w:r>
        <w:t>с.Корлики</w:t>
      </w:r>
      <w:proofErr w:type="spellEnd"/>
      <w:r>
        <w:t xml:space="preserve"> - ведущего специалиста администрации Минакову Т.Р.</w:t>
      </w:r>
    </w:p>
    <w:p w:rsidR="009276BD" w:rsidRDefault="009276BD" w:rsidP="009276BD">
      <w:pPr>
        <w:pStyle w:val="4"/>
        <w:ind w:left="0" w:firstLine="360"/>
        <w:jc w:val="both"/>
      </w:pPr>
      <w:r>
        <w:t>4.Ответственным должностным лицам (Э.В.Семенов, Т.Р.Минакова):</w:t>
      </w:r>
    </w:p>
    <w:p w:rsidR="009276BD" w:rsidRDefault="009276BD" w:rsidP="009276BD">
      <w:pPr>
        <w:pStyle w:val="4"/>
        <w:ind w:left="0" w:firstLine="360"/>
        <w:jc w:val="both"/>
      </w:pPr>
      <w:r>
        <w:t>4.1</w:t>
      </w:r>
      <w:proofErr w:type="gramStart"/>
      <w:r>
        <w:t>В</w:t>
      </w:r>
      <w:proofErr w:type="gramEnd"/>
      <w:r>
        <w:t xml:space="preserve"> срок до 15.03.2007 разработать и утвердить программу для проведения противопожарных инструктажей населения.</w:t>
      </w:r>
    </w:p>
    <w:p w:rsidR="009276BD" w:rsidRDefault="009276BD" w:rsidP="009276BD">
      <w:pPr>
        <w:pStyle w:val="4"/>
        <w:ind w:left="0" w:firstLine="360"/>
        <w:jc w:val="both"/>
      </w:pPr>
      <w:r>
        <w:t>4.2</w:t>
      </w:r>
      <w:proofErr w:type="gramStart"/>
      <w:r>
        <w:t>П</w:t>
      </w:r>
      <w:proofErr w:type="gramEnd"/>
      <w:r>
        <w:t>ри формировании сметы расходов на 2008г. предусмотреть выделение средств на создание кабинета обучения мерам пожарной безопасности, приобретение специальной литературы и рекламной продукции.</w:t>
      </w:r>
    </w:p>
    <w:p w:rsidR="009276BD" w:rsidRDefault="009276BD" w:rsidP="009276BD">
      <w:pPr>
        <w:pStyle w:val="4"/>
        <w:ind w:left="0" w:firstLine="360"/>
        <w:jc w:val="both"/>
      </w:pPr>
      <w:proofErr w:type="gramStart"/>
      <w:r>
        <w:t>5.Руководителям образовательных учреждений сельского поселения Ларьяк в первом полугодии 2007 года разработать методические рекомендации и пособия для проведения занятий по обучению мерам пожарной безопасности с обучающимися в дошкольных и школьных учреждениях в соответствии с программами по обязательному обучению детей.</w:t>
      </w:r>
      <w:proofErr w:type="gramEnd"/>
    </w:p>
    <w:p w:rsidR="009276BD" w:rsidRDefault="009276BD" w:rsidP="009276BD">
      <w:pPr>
        <w:pStyle w:val="4"/>
        <w:ind w:left="0" w:firstLine="360"/>
        <w:jc w:val="both"/>
      </w:pPr>
      <w:r>
        <w:t xml:space="preserve">6.Начальникам </w:t>
      </w:r>
      <w:proofErr w:type="spellStart"/>
      <w:r>
        <w:t>Ларьякского</w:t>
      </w:r>
      <w:proofErr w:type="spellEnd"/>
      <w:r>
        <w:t xml:space="preserve"> и </w:t>
      </w:r>
      <w:proofErr w:type="spellStart"/>
      <w:r>
        <w:t>Корликовского</w:t>
      </w:r>
      <w:proofErr w:type="spellEnd"/>
      <w:r>
        <w:t xml:space="preserve"> цехов МУП «СЖКХ» организовать обучение (инструктаж) населения непосредственно по месту жительства.</w:t>
      </w:r>
    </w:p>
    <w:p w:rsidR="009276BD" w:rsidRDefault="009276BD" w:rsidP="009276BD">
      <w:pPr>
        <w:pStyle w:val="4"/>
        <w:ind w:left="0" w:firstLine="360"/>
        <w:jc w:val="both"/>
      </w:pPr>
      <w:r>
        <w:t>7.Руководителям предприятий, организаций и учреждений, независимо от форм собственности, организовать обучение своих работников мерам пожарной безопасности.</w:t>
      </w:r>
    </w:p>
    <w:p w:rsidR="009276BD" w:rsidRDefault="009276BD" w:rsidP="009276BD">
      <w:pPr>
        <w:pStyle w:val="4"/>
        <w:ind w:left="0" w:firstLine="360"/>
        <w:jc w:val="both"/>
      </w:pPr>
      <w:r>
        <w:t>8.Контроль выполнения постановления возложить на заместителя главы сельского поселения Ларьяк Е.Э.Звезда.</w:t>
      </w:r>
    </w:p>
    <w:p w:rsidR="009276BD" w:rsidRDefault="009276BD" w:rsidP="009276BD">
      <w:pPr>
        <w:pStyle w:val="4"/>
        <w:ind w:left="0" w:firstLine="360"/>
        <w:jc w:val="both"/>
      </w:pPr>
    </w:p>
    <w:p w:rsidR="009276BD" w:rsidRDefault="009276BD" w:rsidP="009276BD">
      <w:pPr>
        <w:pStyle w:val="4"/>
        <w:ind w:left="0" w:firstLine="0"/>
        <w:jc w:val="both"/>
      </w:pPr>
      <w:r>
        <w:t>Глава сельского поселения Ларьяк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З.И.Сигильетова</w:t>
      </w:r>
      <w:proofErr w:type="spellEnd"/>
    </w:p>
    <w:p w:rsidR="009276BD" w:rsidRDefault="009276BD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9276BD" w:rsidRDefault="009276BD" w:rsidP="009276BD">
      <w:pPr>
        <w:pStyle w:val="4"/>
        <w:ind w:left="0" w:firstLine="0"/>
        <w:jc w:val="both"/>
      </w:pPr>
    </w:p>
    <w:p w:rsidR="009276BD" w:rsidRDefault="009276BD" w:rsidP="009276BD">
      <w:pPr>
        <w:pStyle w:val="4"/>
        <w:ind w:left="6096" w:firstLine="0"/>
        <w:jc w:val="both"/>
      </w:pPr>
      <w:r>
        <w:t>Приложение № 1к постановлению</w:t>
      </w:r>
    </w:p>
    <w:p w:rsidR="009276BD" w:rsidRDefault="009276BD" w:rsidP="009276BD">
      <w:pPr>
        <w:pStyle w:val="4"/>
        <w:ind w:left="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главы сельского поселения </w:t>
      </w:r>
    </w:p>
    <w:p w:rsidR="009276BD" w:rsidRDefault="009276BD" w:rsidP="009276BD">
      <w:pPr>
        <w:pStyle w:val="4"/>
        <w:ind w:left="5664" w:firstLine="708"/>
        <w:jc w:val="both"/>
      </w:pPr>
      <w:r>
        <w:t>Ларьяк от 28.02.2007 № 8</w:t>
      </w:r>
    </w:p>
    <w:p w:rsidR="009276BD" w:rsidRDefault="009276BD" w:rsidP="009276BD">
      <w:pPr>
        <w:pStyle w:val="4"/>
        <w:ind w:left="5664" w:firstLine="708"/>
        <w:jc w:val="both"/>
      </w:pPr>
    </w:p>
    <w:p w:rsidR="009276BD" w:rsidRDefault="009276BD" w:rsidP="009276BD">
      <w:pPr>
        <w:pStyle w:val="4"/>
        <w:ind w:left="5664" w:firstLine="708"/>
        <w:jc w:val="both"/>
      </w:pPr>
    </w:p>
    <w:p w:rsidR="009276BD" w:rsidRPr="00B52390" w:rsidRDefault="009276BD" w:rsidP="009276BD">
      <w:pPr>
        <w:pStyle w:val="4"/>
        <w:ind w:left="0" w:firstLine="360"/>
        <w:jc w:val="center"/>
        <w:rPr>
          <w:b/>
        </w:rPr>
      </w:pPr>
      <w:r w:rsidRPr="00B52390">
        <w:rPr>
          <w:b/>
        </w:rPr>
        <w:t>ПОЛОЖЕНИЕ</w:t>
      </w:r>
    </w:p>
    <w:p w:rsidR="009276BD" w:rsidRPr="00B52390" w:rsidRDefault="009276BD" w:rsidP="009276BD">
      <w:pPr>
        <w:pStyle w:val="4"/>
        <w:ind w:left="0" w:firstLine="360"/>
        <w:jc w:val="center"/>
        <w:rPr>
          <w:b/>
        </w:rPr>
      </w:pPr>
      <w:r w:rsidRPr="00B52390">
        <w:rPr>
          <w:b/>
        </w:rPr>
        <w:t xml:space="preserve">об обучении мерам пожарной безопасности населения по месту жительства. </w:t>
      </w:r>
    </w:p>
    <w:p w:rsidR="009276BD" w:rsidRDefault="009276BD" w:rsidP="009276BD">
      <w:pPr>
        <w:pStyle w:val="4"/>
        <w:ind w:left="0" w:firstLine="360"/>
        <w:jc w:val="center"/>
        <w:rPr>
          <w:b/>
        </w:rPr>
      </w:pPr>
      <w:r w:rsidRPr="00B52390">
        <w:rPr>
          <w:b/>
        </w:rPr>
        <w:t>в учреждениях и организациях сельского поселения Ларьяк</w:t>
      </w:r>
    </w:p>
    <w:p w:rsidR="009276BD" w:rsidRDefault="009276BD" w:rsidP="009276BD">
      <w:pPr>
        <w:pStyle w:val="4"/>
        <w:ind w:left="0" w:firstLine="360"/>
        <w:jc w:val="center"/>
        <w:rPr>
          <w:b/>
        </w:rPr>
      </w:pPr>
    </w:p>
    <w:p w:rsidR="009276BD" w:rsidRDefault="009276BD" w:rsidP="009276BD">
      <w:pPr>
        <w:pStyle w:val="4"/>
        <w:ind w:left="0" w:firstLine="360"/>
        <w:jc w:val="center"/>
        <w:rPr>
          <w:b/>
        </w:rPr>
      </w:pPr>
      <w:r w:rsidRPr="00B52390">
        <w:rPr>
          <w:b/>
        </w:rPr>
        <w:t>1.Общие положения</w:t>
      </w:r>
    </w:p>
    <w:p w:rsidR="009276BD" w:rsidRDefault="009276BD" w:rsidP="009276BD">
      <w:pPr>
        <w:pStyle w:val="4"/>
        <w:ind w:left="0" w:firstLine="360"/>
        <w:jc w:val="center"/>
        <w:rPr>
          <w:b/>
        </w:rPr>
      </w:pPr>
    </w:p>
    <w:p w:rsidR="009276BD" w:rsidRDefault="009276BD" w:rsidP="009276BD">
      <w:pPr>
        <w:pStyle w:val="4"/>
        <w:ind w:left="0" w:firstLine="360"/>
        <w:jc w:val="both"/>
      </w:pPr>
      <w:proofErr w:type="gramStart"/>
      <w:r>
        <w:t>1.Положение об обучении мерам пожарной безопасности (</w:t>
      </w:r>
      <w:proofErr w:type="spellStart"/>
      <w:r>
        <w:t>далее-Положение</w:t>
      </w:r>
      <w:proofErr w:type="spellEnd"/>
      <w:r>
        <w:t>) устанавливает виды и порядок проведения специального обучения населения, работников учреждений, организаций, крестьянских (фермерских) хозяйств, иных юридических лиц, независимо от их организационно-правовых форм и форм собственности (</w:t>
      </w:r>
      <w:proofErr w:type="spellStart"/>
      <w:r>
        <w:t>далее-</w:t>
      </w:r>
      <w:r w:rsidRPr="00F521B5">
        <w:rPr>
          <w:b/>
        </w:rPr>
        <w:t>организации</w:t>
      </w:r>
      <w:proofErr w:type="spellEnd"/>
      <w:r>
        <w:t>), а также между общественными объединениями, должностными лицами, гражданами Российской Федерации, иностранными гражданами, лицами без гражданства (</w:t>
      </w:r>
      <w:proofErr w:type="spellStart"/>
      <w:r>
        <w:t>далее-</w:t>
      </w:r>
      <w:r>
        <w:rPr>
          <w:b/>
        </w:rPr>
        <w:t>граждане</w:t>
      </w:r>
      <w:proofErr w:type="spellEnd"/>
      <w:r>
        <w:t>) расположенных на территории сельского поселения Ларьяк.</w:t>
      </w:r>
      <w:proofErr w:type="gramEnd"/>
    </w:p>
    <w:p w:rsidR="009276BD" w:rsidRDefault="009276BD" w:rsidP="009276BD">
      <w:pPr>
        <w:pStyle w:val="4"/>
        <w:ind w:left="0" w:firstLine="360"/>
        <w:jc w:val="both"/>
      </w:pPr>
      <w:r>
        <w:t xml:space="preserve">Противопожарная подготовка работников организаций и граждан проводится в целях обучения правилам </w:t>
      </w:r>
      <w:proofErr w:type="spellStart"/>
      <w:r>
        <w:t>пожаробезопасного</w:t>
      </w:r>
      <w:proofErr w:type="spellEnd"/>
      <w:r>
        <w:t xml:space="preserve"> поведения, соблюдения противопожарного режима на объекте и в быту, умения пользоваться первичными средствами пожаротушения, вызова пожарной помощи и действиям в случае пожара.</w:t>
      </w:r>
    </w:p>
    <w:p w:rsidR="009276BD" w:rsidRDefault="009276BD" w:rsidP="009276BD">
      <w:pPr>
        <w:pStyle w:val="4"/>
        <w:ind w:left="0" w:firstLine="360"/>
        <w:jc w:val="both"/>
      </w:pPr>
      <w:r>
        <w:t xml:space="preserve">Противопожарная подготовка работников организаций и граждан сельского поселения Ларьяк осуществляется на основании законов Российской Федерации и Ханты-мансийского автономного округа – </w:t>
      </w:r>
      <w:proofErr w:type="spellStart"/>
      <w:r>
        <w:t>Югры</w:t>
      </w:r>
      <w:proofErr w:type="spellEnd"/>
      <w:r>
        <w:t xml:space="preserve"> «О пожарной безопасности» и в соответствии с Правилами пожарной безопасности ППБ 01-03.</w:t>
      </w:r>
    </w:p>
    <w:p w:rsidR="009276BD" w:rsidRDefault="009276BD" w:rsidP="009276BD">
      <w:pPr>
        <w:pStyle w:val="4"/>
        <w:ind w:left="0" w:firstLine="360"/>
        <w:jc w:val="both"/>
      </w:pPr>
      <w:r>
        <w:t xml:space="preserve">1.2 Руководитель организации, главные специалисты, лица, назначенные </w:t>
      </w:r>
      <w:proofErr w:type="gramStart"/>
      <w:r>
        <w:t>ответственными</w:t>
      </w:r>
      <w:proofErr w:type="gramEnd"/>
      <w:r>
        <w:t xml:space="preserve"> за пожарную безопасность, а также выполняющие работу с повышенной пожарной опасностью, до начала самостоятельного выполнения работ (вступления в должность), должны пройти обучение в системе пожарно-технического минимума в соответствии с разделом 2 настоящего положения.</w:t>
      </w:r>
    </w:p>
    <w:p w:rsidR="009276BD" w:rsidRDefault="009276BD" w:rsidP="009276BD">
      <w:pPr>
        <w:pStyle w:val="4"/>
        <w:ind w:left="0" w:firstLine="360"/>
        <w:jc w:val="both"/>
      </w:pPr>
      <w:r>
        <w:t>1.3 руководитель организации обязан организовать непрерывное обучение мерам пожарной безопасности работников организации при приеме на работу и на рабочем месте (противопожарные инструктажи) в соответствии с разделом 3 настоящего Положения.</w:t>
      </w:r>
    </w:p>
    <w:p w:rsidR="009276BD" w:rsidRDefault="009276BD" w:rsidP="009276BD">
      <w:pPr>
        <w:pStyle w:val="4"/>
        <w:ind w:left="0" w:firstLine="360"/>
        <w:jc w:val="both"/>
      </w:pPr>
      <w:proofErr w:type="gramStart"/>
      <w:r>
        <w:t>1.4 Руководителя организаций ЖКХ обязаны организовать непрерывное обучение мерам пожарной безопасности населения по месту жительства ((противопожарные инструктажи) в соответствии с разделом 4 настоящего Положения.</w:t>
      </w:r>
      <w:proofErr w:type="gramEnd"/>
    </w:p>
    <w:p w:rsidR="009276BD" w:rsidRDefault="009276BD" w:rsidP="009276BD">
      <w:pPr>
        <w:pStyle w:val="4"/>
        <w:ind w:left="0" w:firstLine="360"/>
        <w:jc w:val="both"/>
      </w:pPr>
      <w:r>
        <w:t>1.5 Организация своевременного и качественного проведения специального обучения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нструктажей и проверок знания обучаемыми вопросов пожарной безопасности в организации возлагается на руководителя организации, а в структурных подразделениях (цех, участок, лаборатория, мастерская и т.д.) – на руководителей соответствующего структурного подразделения или лиц, назначенных приказом руководителя организации (приложение 1).</w:t>
      </w:r>
    </w:p>
    <w:p w:rsidR="009276BD" w:rsidRDefault="009276BD" w:rsidP="009276BD">
      <w:pPr>
        <w:pStyle w:val="4"/>
        <w:ind w:left="0" w:firstLine="360"/>
        <w:jc w:val="both"/>
      </w:pPr>
      <w:r>
        <w:t>1.6 Порядок прохождения специального обучения и инструктажей определяется руководителем организации в соответствии с «Положением об организации обучения мерам противопожарной безопасности населения по месту жительства, в учреждениях и организациях Нижневартовского района», ГОСТ 12.0.004 «Организация обучения безопасности труда. Общие положения</w:t>
      </w:r>
      <w:proofErr w:type="gramStart"/>
      <w:r>
        <w:t>.».</w:t>
      </w:r>
      <w:proofErr w:type="gramEnd"/>
    </w:p>
    <w:p w:rsidR="009276BD" w:rsidRDefault="009276BD" w:rsidP="009276BD">
      <w:pPr>
        <w:pStyle w:val="4"/>
        <w:ind w:left="0" w:firstLine="360"/>
        <w:jc w:val="both"/>
      </w:pPr>
      <w:r>
        <w:t>1.7 Допуск к работе лиц, не прошедших обучение мерам пожарной безопасности или не сдавших зачет (экзамен), запрещается.</w:t>
      </w:r>
    </w:p>
    <w:p w:rsidR="009276BD" w:rsidRDefault="009276BD" w:rsidP="009276BD">
      <w:pPr>
        <w:pStyle w:val="4"/>
        <w:ind w:left="0" w:firstLine="360"/>
        <w:jc w:val="both"/>
      </w:pPr>
    </w:p>
    <w:p w:rsidR="009276BD" w:rsidRDefault="009276BD" w:rsidP="009276BD">
      <w:pPr>
        <w:pStyle w:val="4"/>
        <w:ind w:left="0" w:firstLine="360"/>
        <w:jc w:val="center"/>
        <w:rPr>
          <w:b/>
        </w:rPr>
      </w:pPr>
      <w:r>
        <w:rPr>
          <w:b/>
        </w:rPr>
        <w:t>2.Порядок обучения в системе пожарно-технического минимума</w:t>
      </w:r>
    </w:p>
    <w:p w:rsidR="009276BD" w:rsidRDefault="009276BD" w:rsidP="009276BD">
      <w:pPr>
        <w:pStyle w:val="4"/>
        <w:ind w:left="0" w:firstLine="360"/>
        <w:jc w:val="center"/>
        <w:rPr>
          <w:b/>
        </w:rPr>
      </w:pPr>
    </w:p>
    <w:p w:rsidR="009276BD" w:rsidRDefault="009276BD" w:rsidP="009276BD">
      <w:pPr>
        <w:pStyle w:val="4"/>
        <w:ind w:left="0" w:firstLine="360"/>
        <w:jc w:val="both"/>
      </w:pPr>
      <w:r>
        <w:lastRenderedPageBreak/>
        <w:t>2.1 Пожарно-технический минимум проводится с целью доведения до сведения и проверки знания основных положений действующих нормативных технических документов в области пожарной безопасности.</w:t>
      </w:r>
    </w:p>
    <w:p w:rsidR="009276BD" w:rsidRDefault="009276BD" w:rsidP="009276BD">
      <w:pPr>
        <w:pStyle w:val="4"/>
        <w:ind w:left="0" w:firstLine="360"/>
        <w:jc w:val="both"/>
      </w:pPr>
      <w:r>
        <w:t xml:space="preserve">2.1.1 </w:t>
      </w:r>
      <w:proofErr w:type="gramStart"/>
      <w:r>
        <w:t>Обучение по программам</w:t>
      </w:r>
      <w:proofErr w:type="gramEnd"/>
      <w:r>
        <w:t xml:space="preserve"> пожарно-технического минимума обязаны пройти следующие категории лиц:</w:t>
      </w:r>
    </w:p>
    <w:p w:rsidR="009276BD" w:rsidRDefault="009276BD" w:rsidP="009276BD">
      <w:pPr>
        <w:pStyle w:val="4"/>
        <w:ind w:left="0" w:firstLine="360"/>
        <w:jc w:val="both"/>
      </w:pPr>
      <w:r>
        <w:t>- руководители и главные специалисты организаций (в том числе руководители детских дошкольных учреждений, спортивных лагерей, образовательных учреждений), а также лица, ответственные за противопожарное состояние промышленных и социальных объектов;</w:t>
      </w:r>
    </w:p>
    <w:p w:rsidR="009276BD" w:rsidRDefault="009276BD" w:rsidP="009276BD">
      <w:pPr>
        <w:pStyle w:val="4"/>
        <w:ind w:left="0" w:firstLine="360"/>
        <w:jc w:val="both"/>
      </w:pPr>
      <w:r>
        <w:t>- председатели пожарно-технических комиссий;</w:t>
      </w:r>
    </w:p>
    <w:p w:rsidR="009276BD" w:rsidRDefault="009276BD" w:rsidP="009276BD">
      <w:pPr>
        <w:pStyle w:val="4"/>
        <w:ind w:left="0" w:firstLine="360"/>
        <w:jc w:val="both"/>
      </w:pPr>
      <w:r>
        <w:t>- начальники и члены добровольных пожарных дружин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оманд, групп;</w:t>
      </w:r>
    </w:p>
    <w:p w:rsidR="009276BD" w:rsidRDefault="009276BD" w:rsidP="009276BD">
      <w:pPr>
        <w:pStyle w:val="4"/>
        <w:ind w:left="0" w:firstLine="360"/>
        <w:jc w:val="both"/>
      </w:pPr>
      <w:r>
        <w:t>- внештатные инспекторы, инструкторы пожарной профилактики;</w:t>
      </w:r>
    </w:p>
    <w:p w:rsidR="009276BD" w:rsidRDefault="009276BD" w:rsidP="009276BD">
      <w:pPr>
        <w:pStyle w:val="4"/>
        <w:ind w:left="0" w:firstLine="360"/>
        <w:jc w:val="both"/>
      </w:pPr>
      <w:r>
        <w:t>- председатели дачно-строительных кооперативов, садоводческих товариществ, объединений и кооперативных автостоянок;</w:t>
      </w:r>
    </w:p>
    <w:p w:rsidR="009276BD" w:rsidRDefault="009276BD" w:rsidP="009276BD">
      <w:pPr>
        <w:pStyle w:val="4"/>
        <w:ind w:left="0" w:firstLine="360"/>
        <w:jc w:val="both"/>
      </w:pPr>
      <w:r>
        <w:t xml:space="preserve">- лица, выполняющие работы повышенной пожарной опасности (электрики, сварщики, работники складского хозяйства, строительных и других профессий, к которым предъявляются дополнительные требования по безопасности труда), мотористы пожарных </w:t>
      </w:r>
      <w:proofErr w:type="spellStart"/>
      <w:r>
        <w:t>мотопомп</w:t>
      </w:r>
      <w:proofErr w:type="spellEnd"/>
      <w:r>
        <w:t xml:space="preserve"> и пожарных автомобилей;</w:t>
      </w:r>
    </w:p>
    <w:p w:rsidR="009276BD" w:rsidRDefault="009276BD" w:rsidP="009276BD">
      <w:pPr>
        <w:pStyle w:val="4"/>
        <w:ind w:left="0" w:firstLine="360"/>
        <w:jc w:val="both"/>
      </w:pPr>
      <w:r>
        <w:t>- лица, обучающие население мерам пожарной безопасности по месту жительства;</w:t>
      </w:r>
    </w:p>
    <w:p w:rsidR="009276BD" w:rsidRDefault="009276BD" w:rsidP="009276BD">
      <w:pPr>
        <w:pStyle w:val="4"/>
        <w:ind w:left="0" w:firstLine="360"/>
        <w:jc w:val="both"/>
      </w:pPr>
      <w:r>
        <w:t>- дежурный персонал гостиниц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бщежитий, театров, дворцов (домов) культуры.</w:t>
      </w:r>
    </w:p>
    <w:p w:rsidR="009276BD" w:rsidRDefault="009276BD" w:rsidP="009276BD">
      <w:pPr>
        <w:pStyle w:val="4"/>
        <w:ind w:left="0" w:firstLine="360"/>
        <w:jc w:val="both"/>
      </w:pPr>
      <w:proofErr w:type="gramStart"/>
      <w:r>
        <w:t>2.1.2 Право на проведение обучения по программам пожарно-технического минимума (</w:t>
      </w:r>
      <w:proofErr w:type="spellStart"/>
      <w:r>
        <w:t>далее-</w:t>
      </w:r>
      <w:r w:rsidRPr="00351FFF">
        <w:rPr>
          <w:b/>
        </w:rPr>
        <w:t>ПТМ</w:t>
      </w:r>
      <w:proofErr w:type="spellEnd"/>
      <w:r>
        <w:t xml:space="preserve">) с выдачей удостоверений установленного образца предоставляется учебным заведениям пожарно-технического профиля (учебный центр управления государственной противопожарной службы Ханты-Мансийского автономного округа – </w:t>
      </w:r>
      <w:proofErr w:type="spellStart"/>
      <w:r>
        <w:t>Югры</w:t>
      </w:r>
      <w:proofErr w:type="spellEnd"/>
      <w:r>
        <w:t xml:space="preserve">), подразделениям главного управления МЧС России по Ханты-Мансийскому автономному округу – </w:t>
      </w:r>
      <w:proofErr w:type="spellStart"/>
      <w:r>
        <w:t>Югре</w:t>
      </w:r>
      <w:proofErr w:type="spellEnd"/>
      <w:r>
        <w:t xml:space="preserve"> (далее – Главное управление МЧС РФ по ХМАО – </w:t>
      </w:r>
      <w:proofErr w:type="spellStart"/>
      <w:r>
        <w:t>Югре</w:t>
      </w:r>
      <w:proofErr w:type="spellEnd"/>
      <w:r>
        <w:t>) по территориальности или ведомственному признаку, а также иным юридическим и физическим лицам</w:t>
      </w:r>
      <w:proofErr w:type="gramEnd"/>
      <w:r>
        <w:t xml:space="preserve">. </w:t>
      </w:r>
      <w:proofErr w:type="gramStart"/>
      <w:r>
        <w:t>имеющим</w:t>
      </w:r>
      <w:proofErr w:type="gramEnd"/>
      <w:r>
        <w:t xml:space="preserve"> лицензию на данный вид деятельности.</w:t>
      </w:r>
    </w:p>
    <w:p w:rsidR="009276BD" w:rsidRDefault="009276BD" w:rsidP="009276BD">
      <w:pPr>
        <w:pStyle w:val="4"/>
        <w:ind w:left="0" w:firstLine="360"/>
        <w:jc w:val="both"/>
      </w:pPr>
      <w:r>
        <w:t>2.2</w:t>
      </w:r>
      <w:proofErr w:type="gramStart"/>
      <w:r>
        <w:t xml:space="preserve"> У</w:t>
      </w:r>
      <w:proofErr w:type="gramEnd"/>
      <w:r>
        <w:t>станавливается следующий порядок обучения в системе ПТМ:</w:t>
      </w:r>
    </w:p>
    <w:p w:rsidR="009276BD" w:rsidRDefault="009276BD" w:rsidP="009276BD">
      <w:pPr>
        <w:pStyle w:val="4"/>
        <w:ind w:left="0" w:firstLine="360"/>
        <w:jc w:val="both"/>
      </w:pPr>
      <w:r>
        <w:t>2.2.1 Руководители и главные специалисты (технологи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 xml:space="preserve">еханики, энергетики и т.д.) организации проходят обучение с отрывом от производства в специализированных учебных комбинатах (далее – учебный комбинат), имеющих лицензию ГУ ГПС МЧС России на </w:t>
      </w:r>
      <w:proofErr w:type="spellStart"/>
      <w:r>
        <w:t>правл</w:t>
      </w:r>
      <w:proofErr w:type="spellEnd"/>
      <w:r>
        <w:t xml:space="preserve"> обучения мерам пожарной безопасности. Перечисленные лица проходят обучение один раз в три года.</w:t>
      </w:r>
    </w:p>
    <w:p w:rsidR="009276BD" w:rsidRDefault="009276BD" w:rsidP="009276BD">
      <w:pPr>
        <w:pStyle w:val="4"/>
        <w:ind w:left="0" w:firstLine="360"/>
        <w:jc w:val="both"/>
      </w:pPr>
      <w:r>
        <w:t xml:space="preserve">Руководители ведомств, организаций, учреждений и их заместители без производственной деятельности </w:t>
      </w:r>
      <w:proofErr w:type="gramStart"/>
      <w:r>
        <w:t>проходят</w:t>
      </w:r>
      <w:proofErr w:type="gramEnd"/>
      <w:r>
        <w:t xml:space="preserve"> обучение один раз в пять лет.</w:t>
      </w:r>
    </w:p>
    <w:p w:rsidR="009276BD" w:rsidRDefault="009276BD" w:rsidP="009276BD">
      <w:pPr>
        <w:pStyle w:val="4"/>
        <w:ind w:left="0" w:firstLine="360"/>
        <w:jc w:val="both"/>
      </w:pPr>
      <w:r>
        <w:t>2.2.2 непосредственно в организациях проходят обучение руководители подразделений, лица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тветственные за обеспечение пожарной безопасности, инженерно-технические работники </w:t>
      </w:r>
      <w:proofErr w:type="spellStart"/>
      <w:r>
        <w:t>взрыво-и</w:t>
      </w:r>
      <w:proofErr w:type="spellEnd"/>
      <w:r>
        <w:t xml:space="preserve"> пожароопасных участков (цехов), лица, выполняющие работы. связанные с повышенной пожарной опасностью.</w:t>
      </w:r>
    </w:p>
    <w:p w:rsidR="009276BD" w:rsidRDefault="009276BD" w:rsidP="009276BD">
      <w:pPr>
        <w:pStyle w:val="4"/>
        <w:ind w:left="0" w:firstLine="360"/>
        <w:jc w:val="both"/>
      </w:pPr>
      <w:r>
        <w:t>Обучение проводится один раз в год в системе ПТМ, лицом (службой), назначенным (назначенной) приказом руководителя организации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меющим лицензию на данный вид деятельности, либо в учебном комбинате или в подразделениях ГУ МЧС РФ по </w:t>
      </w:r>
      <w:proofErr w:type="spellStart"/>
      <w:r>
        <w:t>ХМАО-Югре</w:t>
      </w:r>
      <w:proofErr w:type="spellEnd"/>
      <w:r>
        <w:t xml:space="preserve"> по территориальности или ведомственному признаку с отрывом от производства.</w:t>
      </w:r>
    </w:p>
    <w:p w:rsidR="009276BD" w:rsidRDefault="009276BD" w:rsidP="009276BD">
      <w:pPr>
        <w:pStyle w:val="4"/>
        <w:ind w:left="0" w:firstLine="360"/>
        <w:jc w:val="both"/>
      </w:pPr>
      <w:r>
        <w:t>2.3 Обучение в системе ПТМ проводится по программам и в сроки, согласованные территориальным органом ГПН с категориями лиц, указанными в приложении 2.</w:t>
      </w:r>
    </w:p>
    <w:p w:rsidR="009276BD" w:rsidRDefault="009276BD" w:rsidP="009276BD">
      <w:pPr>
        <w:pStyle w:val="4"/>
        <w:ind w:left="0" w:firstLine="360"/>
        <w:jc w:val="both"/>
      </w:pPr>
      <w:r>
        <w:t>2.4 В результате обучения руководители и главные специалисты организаций и лица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тветственные за пожарную безопасность подразделений данных организаций. должны знать:</w:t>
      </w:r>
    </w:p>
    <w:p w:rsidR="009276BD" w:rsidRDefault="009276BD" w:rsidP="009276BD">
      <w:pPr>
        <w:pStyle w:val="4"/>
        <w:ind w:left="0" w:firstLine="360"/>
        <w:jc w:val="both"/>
      </w:pPr>
      <w:r>
        <w:t>- основные законодательные и иные нормативные технические документы по пожарной безопасности;</w:t>
      </w:r>
    </w:p>
    <w:p w:rsidR="009276BD" w:rsidRDefault="009276BD" w:rsidP="009276BD">
      <w:pPr>
        <w:pStyle w:val="4"/>
        <w:ind w:left="0" w:firstLine="360"/>
        <w:jc w:val="both"/>
      </w:pPr>
      <w:r>
        <w:t>- основные задачи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>ешаемые пожарной профилактикой в организации;</w:t>
      </w:r>
    </w:p>
    <w:p w:rsidR="009276BD" w:rsidRDefault="009276BD" w:rsidP="009276BD">
      <w:pPr>
        <w:pStyle w:val="4"/>
        <w:ind w:left="0" w:firstLine="360"/>
        <w:jc w:val="both"/>
      </w:pPr>
      <w:r>
        <w:t>- основные права и обязанности организаций, как одного из элементов системы обеспечения пожарной безопасности;</w:t>
      </w:r>
    </w:p>
    <w:p w:rsidR="009276BD" w:rsidRDefault="009276BD" w:rsidP="009276BD">
      <w:pPr>
        <w:pStyle w:val="4"/>
        <w:ind w:left="0" w:firstLine="360"/>
        <w:jc w:val="both"/>
      </w:pPr>
      <w:r>
        <w:t>- организационные основы обеспечения пожарной безопасности в организации: анализ пожарной безопасности организации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азработка приказов. инструкций и положений. </w:t>
      </w:r>
      <w:r>
        <w:lastRenderedPageBreak/>
        <w:t>устанавливающих должный противопожарный режим на объекте. обучение работающих принятым в организации мерам пожарной безопасности;</w:t>
      </w:r>
    </w:p>
    <w:p w:rsidR="009276BD" w:rsidRDefault="009276BD" w:rsidP="009276BD">
      <w:pPr>
        <w:pStyle w:val="4"/>
        <w:ind w:left="0" w:firstLine="360"/>
        <w:jc w:val="both"/>
      </w:pPr>
      <w:r>
        <w:t>- мероприятия, направленные на предотвращение пожара в организации;</w:t>
      </w:r>
    </w:p>
    <w:p w:rsidR="009276BD" w:rsidRDefault="009276BD" w:rsidP="009276BD">
      <w:pPr>
        <w:pStyle w:val="4"/>
        <w:ind w:left="0" w:firstLine="360"/>
        <w:jc w:val="both"/>
      </w:pPr>
      <w:r>
        <w:t>- порядок обеспечения противопожарной защиты организации;</w:t>
      </w:r>
    </w:p>
    <w:p w:rsidR="009276BD" w:rsidRDefault="009276BD" w:rsidP="009276BD">
      <w:pPr>
        <w:pStyle w:val="4"/>
        <w:ind w:left="0" w:firstLine="360"/>
        <w:jc w:val="both"/>
      </w:pPr>
      <w:r>
        <w:t>- порядок расследования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формления и учета случаев пожаров. пострадавших и погибших на пожарах, определения материального ущерба от пожаров в организации;</w:t>
      </w:r>
    </w:p>
    <w:p w:rsidR="009276BD" w:rsidRDefault="009276BD" w:rsidP="009276BD">
      <w:pPr>
        <w:pStyle w:val="4"/>
        <w:ind w:left="0" w:firstLine="360"/>
        <w:jc w:val="both"/>
      </w:pPr>
      <w:r>
        <w:t>- порядок организации добровольных противопожарных формирований в организации, обеспечение их деятельности; права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>бязанности и льготы. предоставляемые добровольным пожарным.</w:t>
      </w:r>
    </w:p>
    <w:p w:rsidR="009276BD" w:rsidRDefault="009276BD" w:rsidP="009276BD">
      <w:pPr>
        <w:pStyle w:val="4"/>
        <w:ind w:left="0" w:firstLine="360"/>
        <w:jc w:val="both"/>
      </w:pPr>
      <w:r>
        <w:t>2.5</w:t>
      </w:r>
      <w:proofErr w:type="gramStart"/>
      <w:r>
        <w:t xml:space="preserve"> П</w:t>
      </w:r>
      <w:proofErr w:type="gramEnd"/>
      <w:r>
        <w:t>о окончании курса ПТМ, обучаемые сдают зачеты (экзамены) в объеме изученной программы комиссии учебного комбината или созданной в организации приказом *(распоряжением) руководителя, в составе не менее трех человек.</w:t>
      </w:r>
    </w:p>
    <w:p w:rsidR="009276BD" w:rsidRDefault="009276BD" w:rsidP="009276BD">
      <w:pPr>
        <w:pStyle w:val="4"/>
        <w:ind w:left="0" w:firstLine="360"/>
        <w:jc w:val="both"/>
      </w:pPr>
      <w:r>
        <w:t>В состав созданной в организации комиссии в обязательном порядке должны включаться представители учебных комбинатов и сотрудники ГПН.</w:t>
      </w:r>
    </w:p>
    <w:p w:rsidR="009276BD" w:rsidRDefault="009276BD" w:rsidP="009276BD">
      <w:pPr>
        <w:pStyle w:val="4"/>
        <w:ind w:left="0" w:firstLine="360"/>
        <w:jc w:val="both"/>
      </w:pPr>
      <w:r>
        <w:t>2.6 Контрольные вопросы для проведения зачетов (экзаменов) разрабатываются учебными комбинатами или организациями с учетом специфики производства и в соответствии с выполняемыми функциями обучаемых.</w:t>
      </w:r>
    </w:p>
    <w:p w:rsidR="009276BD" w:rsidRDefault="009276BD" w:rsidP="009276BD">
      <w:pPr>
        <w:pStyle w:val="4"/>
        <w:ind w:left="0" w:firstLine="360"/>
        <w:jc w:val="both"/>
      </w:pPr>
      <w:r>
        <w:t>2.7</w:t>
      </w:r>
      <w:proofErr w:type="gramStart"/>
      <w:r>
        <w:t xml:space="preserve"> П</w:t>
      </w:r>
      <w:proofErr w:type="gramEnd"/>
      <w:r>
        <w:t>ри проведении зачетов (экзаменов) с использованием компьютерных средств обучения, программы проверки должны обеспечивать возможность использования их в режиме обучения и предварительного ознакомления с контрольными вопросами.</w:t>
      </w:r>
    </w:p>
    <w:p w:rsidR="009276BD" w:rsidRDefault="009276BD" w:rsidP="009276BD">
      <w:pPr>
        <w:pStyle w:val="4"/>
        <w:ind w:left="0" w:firstLine="360"/>
        <w:jc w:val="both"/>
      </w:pPr>
      <w:r>
        <w:t>2.8 Результаты зачетов (экзаменов) регистрируются в журнале производственного обучения и оформляются в виде протокола заседания комиссии, который подписывается членами комиссии и представителем ГПН.</w:t>
      </w:r>
    </w:p>
    <w:p w:rsidR="009276BD" w:rsidRDefault="009276BD" w:rsidP="009276BD">
      <w:pPr>
        <w:pStyle w:val="4"/>
        <w:ind w:left="0" w:firstLine="360"/>
        <w:jc w:val="both"/>
      </w:pPr>
      <w:r>
        <w:t>2.9 Лицам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рошедшим обучение и сдавшим зачет (экзамен) по курсу ПТМ, вручается удостоверение за подписью председателя комиссии. заверенное печатью организации, выдавшей удостоверение и указывается дата следующей переаттестации.</w:t>
      </w:r>
    </w:p>
    <w:p w:rsidR="009276BD" w:rsidRDefault="009276BD" w:rsidP="009276BD">
      <w:pPr>
        <w:pStyle w:val="4"/>
        <w:ind w:left="0" w:firstLine="360"/>
        <w:jc w:val="both"/>
      </w:pPr>
      <w:r>
        <w:t>2.10 Лица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е сдавшие зачет (экзамен) из-за неудовлетворительной подготовки, обязаны в течение месяца пройти повторную проверку. Неудовлетворительные результаты повторной проверки являются основанием для запрещения выполнения работником своих функциональных обязанностей (выполнения работ) и прекращения действия трудового договора (контракта) с работодателем.</w:t>
      </w:r>
    </w:p>
    <w:p w:rsidR="009276BD" w:rsidRDefault="009276BD" w:rsidP="009276BD">
      <w:pPr>
        <w:pStyle w:val="4"/>
        <w:ind w:left="0" w:firstLine="360"/>
        <w:jc w:val="both"/>
      </w:pPr>
      <w:r>
        <w:t>2.11 Работники, которые проходят обучение в системе ПТМ, могут быть освобождены от вводного и первичного противопожарных инструктажей.</w:t>
      </w:r>
    </w:p>
    <w:p w:rsidR="009276BD" w:rsidRDefault="009276BD" w:rsidP="009276BD">
      <w:pPr>
        <w:pStyle w:val="4"/>
        <w:ind w:left="0" w:firstLine="360"/>
        <w:jc w:val="both"/>
      </w:pPr>
    </w:p>
    <w:p w:rsidR="009276BD" w:rsidRDefault="009276BD" w:rsidP="009276BD">
      <w:pPr>
        <w:pStyle w:val="4"/>
        <w:ind w:left="0" w:firstLine="360"/>
        <w:jc w:val="center"/>
        <w:rPr>
          <w:b/>
        </w:rPr>
      </w:pPr>
      <w:r w:rsidRPr="00F1436A">
        <w:rPr>
          <w:b/>
        </w:rPr>
        <w:t xml:space="preserve">3. </w:t>
      </w:r>
      <w:r>
        <w:rPr>
          <w:b/>
        </w:rPr>
        <w:t>Противопожарные инструктажи в организациях</w:t>
      </w:r>
    </w:p>
    <w:p w:rsidR="009276BD" w:rsidRDefault="009276BD" w:rsidP="009276BD">
      <w:pPr>
        <w:pStyle w:val="4"/>
        <w:ind w:left="0" w:firstLine="360"/>
        <w:jc w:val="center"/>
        <w:rPr>
          <w:b/>
        </w:rPr>
      </w:pPr>
    </w:p>
    <w:p w:rsidR="009276BD" w:rsidRDefault="009276BD" w:rsidP="009276BD">
      <w:pPr>
        <w:pStyle w:val="4"/>
        <w:ind w:left="0" w:firstLine="360"/>
        <w:jc w:val="both"/>
      </w:pPr>
      <w:r>
        <w:t>3.1</w:t>
      </w:r>
      <w:proofErr w:type="gramStart"/>
      <w:r>
        <w:t xml:space="preserve"> П</w:t>
      </w:r>
      <w:proofErr w:type="gramEnd"/>
      <w:r>
        <w:t>о характеру и времени проведения противопожарные инструктажи подразделяют на вводный, первичный на рабочем месте, повторный, внеплановый и целевой, которые проводятся в соответствии с требованиями ГОСТ 12.0.004.</w:t>
      </w:r>
    </w:p>
    <w:p w:rsidR="009276BD" w:rsidRDefault="009276BD" w:rsidP="009276BD">
      <w:pPr>
        <w:pStyle w:val="4"/>
        <w:ind w:left="0" w:firstLine="360"/>
        <w:jc w:val="both"/>
      </w:pPr>
      <w:r>
        <w:t>3.2 Инструктажи проводятся по принятым в организации правилам пожарной безопасности, изложенным в инструкциях и других нормативных документах по вопросам пожарной безопасности, в специально оборудованном для этих целей помещении.</w:t>
      </w:r>
    </w:p>
    <w:p w:rsidR="009276BD" w:rsidRDefault="009276BD" w:rsidP="009276BD">
      <w:pPr>
        <w:pStyle w:val="4"/>
        <w:ind w:left="0" w:firstLine="360"/>
        <w:jc w:val="both"/>
      </w:pPr>
      <w:proofErr w:type="gramStart"/>
      <w:r>
        <w:t>3.3 Программа для проведения вводного противопожарного инструктажа утверждается руководителем 9заместителем, главным инженером) организации.</w:t>
      </w:r>
      <w:proofErr w:type="gramEnd"/>
    </w:p>
    <w:p w:rsidR="009276BD" w:rsidRDefault="009276BD" w:rsidP="009276BD">
      <w:pPr>
        <w:pStyle w:val="4"/>
        <w:ind w:left="0" w:firstLine="360"/>
        <w:jc w:val="both"/>
      </w:pPr>
      <w:r>
        <w:t>Примерный перечень основных вопросов вводного противопожарного инструктажа:</w:t>
      </w:r>
    </w:p>
    <w:p w:rsidR="009276BD" w:rsidRDefault="009276BD" w:rsidP="009276BD">
      <w:pPr>
        <w:pStyle w:val="4"/>
        <w:ind w:left="0" w:firstLine="360"/>
        <w:jc w:val="both"/>
      </w:pPr>
      <w:r>
        <w:t>- стандарты, правила и инструкции по пожарной безопасности;</w:t>
      </w:r>
    </w:p>
    <w:p w:rsidR="009276BD" w:rsidRDefault="009276BD" w:rsidP="009276BD">
      <w:pPr>
        <w:pStyle w:val="4"/>
        <w:ind w:left="0" w:firstLine="360"/>
        <w:jc w:val="both"/>
      </w:pPr>
      <w:r>
        <w:t>- действующие на объекте приказы, правила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нструкции, положения по вопросам пожарной безопасности. общие требования по соблюдению противопожарного режима;</w:t>
      </w:r>
    </w:p>
    <w:p w:rsidR="009276BD" w:rsidRDefault="009276BD" w:rsidP="009276BD">
      <w:pPr>
        <w:pStyle w:val="4"/>
        <w:ind w:left="0" w:firstLine="360"/>
        <w:jc w:val="both"/>
      </w:pPr>
      <w:r>
        <w:t xml:space="preserve">- требования </w:t>
      </w:r>
      <w:proofErr w:type="spellStart"/>
      <w:r>
        <w:t>общеобъектовой</w:t>
      </w:r>
      <w:proofErr w:type="spellEnd"/>
      <w:r>
        <w:t xml:space="preserve"> инструкции о мерах пожарной безопасности (приложение 3);</w:t>
      </w:r>
    </w:p>
    <w:p w:rsidR="009276BD" w:rsidRDefault="009276BD" w:rsidP="009276BD">
      <w:pPr>
        <w:pStyle w:val="4"/>
        <w:ind w:left="0" w:firstLine="360"/>
        <w:jc w:val="both"/>
      </w:pPr>
      <w:r>
        <w:t>- ответственность за нарушение правил пожарной безопасности;</w:t>
      </w:r>
    </w:p>
    <w:p w:rsidR="009276BD" w:rsidRDefault="009276BD" w:rsidP="009276BD">
      <w:pPr>
        <w:pStyle w:val="4"/>
        <w:ind w:left="0" w:firstLine="360"/>
        <w:jc w:val="both"/>
      </w:pPr>
      <w:r>
        <w:t>- основные причины пожаров и взрывов;</w:t>
      </w:r>
    </w:p>
    <w:p w:rsidR="009276BD" w:rsidRDefault="009276BD" w:rsidP="009276BD">
      <w:pPr>
        <w:pStyle w:val="4"/>
        <w:ind w:left="0" w:firstLine="360"/>
        <w:jc w:val="both"/>
      </w:pPr>
      <w:r>
        <w:t xml:space="preserve">наличие </w:t>
      </w:r>
      <w:proofErr w:type="spellStart"/>
      <w:r>
        <w:t>взрыво</w:t>
      </w:r>
      <w:proofErr w:type="spellEnd"/>
      <w:r>
        <w:t>- и пожароопасных производств (участков, работ) и их общая характеристика;</w:t>
      </w:r>
    </w:p>
    <w:p w:rsidR="009276BD" w:rsidRDefault="009276BD" w:rsidP="009276BD">
      <w:pPr>
        <w:pStyle w:val="4"/>
        <w:ind w:left="0" w:firstLine="360"/>
        <w:jc w:val="both"/>
      </w:pPr>
      <w:r>
        <w:lastRenderedPageBreak/>
        <w:t>- общие меры по обеспечению пожарной безопасности (порядок сжигания, применения открытого огня, проведения огневых и других пожароопасных работ);</w:t>
      </w:r>
    </w:p>
    <w:p w:rsidR="009276BD" w:rsidRDefault="009276BD" w:rsidP="009276BD">
      <w:pPr>
        <w:pStyle w:val="4"/>
        <w:ind w:left="0" w:firstLine="360"/>
        <w:jc w:val="both"/>
      </w:pPr>
      <w:r>
        <w:t>- организация деятельности и функции добровольной (ведомственной) пожарной охраны;</w:t>
      </w:r>
    </w:p>
    <w:p w:rsidR="009276BD" w:rsidRDefault="009276BD" w:rsidP="009276BD">
      <w:pPr>
        <w:pStyle w:val="4"/>
        <w:ind w:left="0" w:firstLine="360"/>
        <w:jc w:val="both"/>
      </w:pPr>
      <w:r>
        <w:t>- существующий в организации порядок (система) оповещения людей о пожаре (действия обслуживающего персонала при возникновении пожара, порядок вызова пожарной охраны, эвакуация людей, материальных ценностей и т.п.);</w:t>
      </w:r>
    </w:p>
    <w:p w:rsidR="009276BD" w:rsidRDefault="009276BD" w:rsidP="009276BD">
      <w:pPr>
        <w:pStyle w:val="4"/>
        <w:ind w:left="0" w:firstLine="360"/>
        <w:jc w:val="both"/>
      </w:pPr>
      <w:r>
        <w:t>- огнетушащие вещества (первичные средства пожаротушения) и правила пользования ими.</w:t>
      </w:r>
    </w:p>
    <w:p w:rsidR="009276BD" w:rsidRDefault="009276BD" w:rsidP="009276BD">
      <w:pPr>
        <w:pStyle w:val="4"/>
        <w:ind w:left="0" w:firstLine="360"/>
        <w:jc w:val="both"/>
      </w:pPr>
      <w:r>
        <w:t>При наличии в организации ведомственной или добровольной пожарной охраны вводный противопожарный инструктаж проводится в специально оборудованных классах данных подразделений специально выделенным работником (начальником ДПД).</w:t>
      </w:r>
    </w:p>
    <w:p w:rsidR="009276BD" w:rsidRDefault="009276BD" w:rsidP="009276BD">
      <w:pPr>
        <w:pStyle w:val="4"/>
        <w:ind w:left="0" w:firstLine="360"/>
        <w:jc w:val="both"/>
      </w:pPr>
      <w:r>
        <w:t>3.4 Первичный противопожарный инструктаж на рабочем месте проводится до начала производственной деятельности. Инструктаж проводят со всеми работающими ответственные за пожарную безопасность подразделений организации.</w:t>
      </w:r>
    </w:p>
    <w:p w:rsidR="009276BD" w:rsidRDefault="009276BD" w:rsidP="009276BD">
      <w:pPr>
        <w:pStyle w:val="4"/>
        <w:ind w:left="0" w:firstLine="360"/>
        <w:jc w:val="both"/>
      </w:pPr>
      <w:r>
        <w:t>Программа для проведения инструктажа утверждается руководителем соответствующего подразделения (начальником цеха, отдела и т.д.) или руководителем организации (его заместителем).</w:t>
      </w:r>
    </w:p>
    <w:p w:rsidR="009276BD" w:rsidRDefault="009276BD" w:rsidP="009276BD">
      <w:pPr>
        <w:pStyle w:val="4"/>
        <w:ind w:left="0" w:firstLine="360"/>
        <w:jc w:val="both"/>
      </w:pPr>
      <w:r>
        <w:t>Программу согласовывают с отделом (инженером) пожарной безопасности (начальником ДПД).</w:t>
      </w:r>
    </w:p>
    <w:p w:rsidR="009276BD" w:rsidRDefault="009276BD" w:rsidP="009276BD">
      <w:pPr>
        <w:pStyle w:val="4"/>
        <w:ind w:left="0" w:firstLine="360"/>
        <w:jc w:val="both"/>
      </w:pPr>
      <w:r>
        <w:t>Примерный перечень основных вопросов первичного противопожарного инструктажа на рабочем месте:</w:t>
      </w:r>
    </w:p>
    <w:p w:rsidR="009276BD" w:rsidRDefault="009276BD" w:rsidP="009276BD">
      <w:pPr>
        <w:pStyle w:val="4"/>
        <w:ind w:left="0" w:firstLine="360"/>
        <w:jc w:val="both"/>
      </w:pPr>
      <w:r>
        <w:t>- краткая характеристика пожарной опасности агрегатов, оборудования, веществ и материалов, обращающихся в производстве, возможные причины возникновения пожара и меры по их предупреждению;</w:t>
      </w:r>
    </w:p>
    <w:p w:rsidR="009276BD" w:rsidRDefault="009276BD" w:rsidP="009276BD">
      <w:pPr>
        <w:pStyle w:val="4"/>
        <w:ind w:left="0" w:firstLine="360"/>
        <w:jc w:val="both"/>
      </w:pPr>
      <w:r>
        <w:t>- правила (инструкции) пожарной безопасности, установленные для работников данного помещения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частка или сооружения (требования к содержанию путей эвакуации, виды и функции существующих систем противопожарной защиты (пожарной сигнализации и автоматического пожаротушения));</w:t>
      </w:r>
    </w:p>
    <w:p w:rsidR="009276BD" w:rsidRDefault="009276BD" w:rsidP="009276BD">
      <w:pPr>
        <w:pStyle w:val="4"/>
        <w:ind w:left="0" w:firstLine="360"/>
        <w:jc w:val="both"/>
      </w:pPr>
      <w:r>
        <w:t>- обязанности при возникновении пожара (средства связи и место нахождения ближайшего телефона, порядок вызова пожарной охраны, оповещения людей, проведения эвакуации, способы применения имеющихся на участке средств пожаротушения и сигнализации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еста их расположения.</w:t>
      </w:r>
    </w:p>
    <w:p w:rsidR="009276BD" w:rsidRDefault="009276BD" w:rsidP="009276BD">
      <w:pPr>
        <w:pStyle w:val="4"/>
        <w:ind w:left="0" w:firstLine="360"/>
        <w:jc w:val="both"/>
      </w:pPr>
      <w:r>
        <w:t>Инструктаж проводят с каждым работником или учащимся индивидуально с практическим показом безопасных приемов и методов труда. Первичный инструктаж возможен с группой лиц, обслуживающих однотипное оборудование и в пределах общего рабочего места.</w:t>
      </w:r>
    </w:p>
    <w:p w:rsidR="009276BD" w:rsidRDefault="009276BD" w:rsidP="009276BD">
      <w:pPr>
        <w:pStyle w:val="4"/>
        <w:ind w:left="0" w:firstLine="360"/>
        <w:jc w:val="both"/>
      </w:pPr>
      <w:r>
        <w:t>Все рабочие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том числе выпускники профтехучилищ, учебно-производственных (курсовых) комбинатов, после первичного противопожарного инструктажа на рабочем месте должны в течение первых 2-14 смен (в зависимости от характера работы, квалификации работника) пройти стажировку под руководством лиц, назначенных приказом (распоряжением, решением) по цеху (участку. кооперативу и т.п.).</w:t>
      </w:r>
    </w:p>
    <w:p w:rsidR="009276BD" w:rsidRDefault="009276BD" w:rsidP="009276BD">
      <w:pPr>
        <w:pStyle w:val="4"/>
        <w:ind w:left="0" w:firstLine="360"/>
        <w:jc w:val="both"/>
      </w:pPr>
      <w:r>
        <w:t>От стажировки на рабочем месте могут освобождаться работники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меющие стаж работы по специальности не менее 3 лет, переходящие из одного цеха в другой. если характер их работы и тип оборудования, на котором они работали ранее, не меняются.</w:t>
      </w:r>
    </w:p>
    <w:p w:rsidR="009276BD" w:rsidRDefault="009276BD" w:rsidP="009276BD">
      <w:pPr>
        <w:pStyle w:val="4"/>
        <w:ind w:left="0" w:firstLine="360"/>
        <w:jc w:val="both"/>
      </w:pPr>
      <w:r>
        <w:t>Рабочие допускаются к самостоятельной работе после стажировки, проверки теоретических знаний и приобретенных навыков безопасных способов работы.</w:t>
      </w:r>
    </w:p>
    <w:p w:rsidR="009276BD" w:rsidRDefault="009276BD" w:rsidP="009276BD">
      <w:pPr>
        <w:pStyle w:val="4"/>
        <w:ind w:left="0" w:firstLine="360"/>
        <w:jc w:val="both"/>
      </w:pPr>
      <w:r>
        <w:t>3.5 Повторный противопожарный инструктаж проходят все рабочие, независимо от квалификации, образования, стажа, характера выполняемой работы не реже одного раза в полугодие.</w:t>
      </w:r>
    </w:p>
    <w:p w:rsidR="009276BD" w:rsidRDefault="009276BD" w:rsidP="009276BD">
      <w:pPr>
        <w:pStyle w:val="4"/>
        <w:ind w:left="0" w:firstLine="360"/>
        <w:jc w:val="both"/>
      </w:pPr>
      <w:r>
        <w:t>Организациями, по согласованию с профсоюзными комитетами и соответствующими местными органами государственного надзора, для некоторых категорий работников может быть установлен более продолжительный (до 1 года) срок проведения повторного инструктажа.</w:t>
      </w:r>
    </w:p>
    <w:p w:rsidR="009276BD" w:rsidRDefault="009276BD" w:rsidP="009276BD">
      <w:pPr>
        <w:pStyle w:val="4"/>
        <w:ind w:left="0" w:firstLine="360"/>
        <w:jc w:val="both"/>
      </w:pPr>
      <w:r>
        <w:lastRenderedPageBreak/>
        <w:t>Инструктаж проводят индивидуально или с группой работников, обслуживающих однотипное оборудование и в пределах общего рабочего места по программе первичного противопожарного инструктажа на рабочем месте в полном объеме.</w:t>
      </w:r>
    </w:p>
    <w:p w:rsidR="009276BD" w:rsidRDefault="009276BD" w:rsidP="009276BD">
      <w:pPr>
        <w:pStyle w:val="4"/>
        <w:ind w:left="0" w:firstLine="360"/>
        <w:jc w:val="both"/>
      </w:pPr>
      <w:r>
        <w:t>3.6 Внеплановый противопожарный инструктаж проводят:</w:t>
      </w:r>
    </w:p>
    <w:p w:rsidR="009276BD" w:rsidRDefault="009276BD" w:rsidP="009276BD">
      <w:pPr>
        <w:pStyle w:val="4"/>
        <w:ind w:left="0" w:firstLine="360"/>
        <w:jc w:val="both"/>
      </w:pPr>
      <w:r>
        <w:t>- при введении в действие новых или переработанных стандартов, правил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нструкций по пожарной безопасности. а также изменений к ним;</w:t>
      </w:r>
    </w:p>
    <w:p w:rsidR="009276BD" w:rsidRDefault="009276BD" w:rsidP="009276BD">
      <w:pPr>
        <w:pStyle w:val="4"/>
        <w:ind w:left="0" w:firstLine="360"/>
        <w:jc w:val="both"/>
      </w:pPr>
      <w:r>
        <w:t>- при изменении технологического процесса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амене или модернизации оборудования. приспособлений и инструмента. исходного сырья, материалов и других факторов. влияющих на пожарную безопасность;</w:t>
      </w:r>
    </w:p>
    <w:p w:rsidR="009276BD" w:rsidRDefault="009276BD" w:rsidP="009276BD">
      <w:pPr>
        <w:pStyle w:val="4"/>
        <w:ind w:left="0" w:firstLine="360"/>
        <w:jc w:val="both"/>
      </w:pPr>
      <w:r>
        <w:t>- при нарушении работающими и учащимися требований пожарной безопасности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оторые могут привести или привели к травме, аварии, взрыву или пожару;</w:t>
      </w:r>
    </w:p>
    <w:p w:rsidR="009276BD" w:rsidRDefault="009276BD" w:rsidP="009276BD">
      <w:pPr>
        <w:pStyle w:val="4"/>
        <w:ind w:left="0" w:firstLine="360"/>
        <w:jc w:val="both"/>
      </w:pPr>
      <w:r>
        <w:t>- по требованию надзорных органов;</w:t>
      </w:r>
    </w:p>
    <w:p w:rsidR="009276BD" w:rsidRDefault="009276BD" w:rsidP="009276BD">
      <w:pPr>
        <w:pStyle w:val="4"/>
        <w:ind w:left="0" w:firstLine="360"/>
        <w:jc w:val="both"/>
      </w:pPr>
      <w:r>
        <w:t>- при перерывах в работе – для работ</w:t>
      </w:r>
      <w:proofErr w:type="gramStart"/>
      <w:r>
        <w:t xml:space="preserve"> .</w:t>
      </w:r>
      <w:proofErr w:type="gramEnd"/>
      <w:r>
        <w:t xml:space="preserve"> к которым предъявляют дополнительные (повышенные) требования безопасности труда, более. чем на 30 календарных дней. а для остальных работ – 60 дней.</w:t>
      </w:r>
    </w:p>
    <w:p w:rsidR="009276BD" w:rsidRDefault="009276BD" w:rsidP="009276BD">
      <w:pPr>
        <w:pStyle w:val="4"/>
        <w:ind w:left="0" w:firstLine="360"/>
        <w:jc w:val="both"/>
      </w:pPr>
      <w:r>
        <w:t>Внеплановый противопожарный инструктаж проводят индивидуально или с группой работников одной профессии. Объем и содержание инструктажа определяют в каждом конкретном случае в зависимости от причин и обстоятельств, вызвавших необходимость его проведения.</w:t>
      </w:r>
    </w:p>
    <w:p w:rsidR="009276BD" w:rsidRDefault="009276BD" w:rsidP="009276BD">
      <w:pPr>
        <w:pStyle w:val="4"/>
        <w:ind w:left="0" w:firstLine="360"/>
        <w:jc w:val="both"/>
      </w:pPr>
      <w:r>
        <w:t>3.7 Целевой противопожарный инструктаж проводят при выполнении разовых работ, не связанных с прямыми обязанностями по специальности:</w:t>
      </w:r>
    </w:p>
    <w:p w:rsidR="009276BD" w:rsidRDefault="009276BD" w:rsidP="009276BD">
      <w:pPr>
        <w:pStyle w:val="4"/>
        <w:ind w:left="0" w:firstLine="360"/>
        <w:jc w:val="both"/>
      </w:pPr>
      <w:r>
        <w:t>- ликвидация последствий аварий, стихийных бедствий и катастроф;</w:t>
      </w:r>
    </w:p>
    <w:p w:rsidR="009276BD" w:rsidRDefault="009276BD" w:rsidP="009276BD">
      <w:pPr>
        <w:pStyle w:val="4"/>
        <w:ind w:left="0" w:firstLine="360"/>
        <w:jc w:val="both"/>
      </w:pPr>
      <w:r>
        <w:t>- производстве работ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 которые оформляется наряд-допуск. разрешение и другие документы;</w:t>
      </w:r>
    </w:p>
    <w:p w:rsidR="009276BD" w:rsidRDefault="009276BD" w:rsidP="009276BD">
      <w:pPr>
        <w:pStyle w:val="4"/>
        <w:ind w:left="0" w:firstLine="360"/>
        <w:jc w:val="both"/>
      </w:pPr>
      <w:r>
        <w:t xml:space="preserve">- </w:t>
      </w:r>
      <w:proofErr w:type="gramStart"/>
      <w:r>
        <w:t>проведении</w:t>
      </w:r>
      <w:proofErr w:type="gramEnd"/>
      <w:r>
        <w:t xml:space="preserve"> экскурсии в организации, организации массовых мероприятий с учащимися.</w:t>
      </w:r>
    </w:p>
    <w:p w:rsidR="009276BD" w:rsidRDefault="009276BD" w:rsidP="009276BD">
      <w:pPr>
        <w:pStyle w:val="4"/>
        <w:ind w:left="0" w:firstLine="360"/>
        <w:jc w:val="both"/>
      </w:pPr>
      <w:r>
        <w:t>3.8 Первичный противопожарных инструктаж на рабочем месте, повторный, внеплановый и целевой проводит непосредственный руководитель работ (ответственный за пожарную безопасность подразделения организации, начальник ДПД).</w:t>
      </w:r>
    </w:p>
    <w:p w:rsidR="009276BD" w:rsidRDefault="009276BD" w:rsidP="009276BD">
      <w:pPr>
        <w:pStyle w:val="4"/>
        <w:ind w:left="0" w:firstLine="360"/>
        <w:jc w:val="both"/>
      </w:pPr>
      <w:r>
        <w:t>3.9 Противопожарные инструктажи на рабочем месте завершаются проверкой знаний устным опросом или с помощью технических средств обучения, а также проверкой приобретенных навыков безопасных способов работы и действий при пожаре, применения первичных средств пожаротушения. Знания проверяет работник, проводивший инструктаж.</w:t>
      </w:r>
    </w:p>
    <w:p w:rsidR="009276BD" w:rsidRDefault="009276BD" w:rsidP="009276BD">
      <w:pPr>
        <w:pStyle w:val="4"/>
        <w:ind w:left="0" w:firstLine="360"/>
        <w:jc w:val="both"/>
      </w:pPr>
      <w:r>
        <w:t>Лица, показавшие неудовлетворительные знания, к самостоятельной работе или практическим занятиям не допускаются и обязаны вновь пройти инструктаж.</w:t>
      </w:r>
    </w:p>
    <w:p w:rsidR="009276BD" w:rsidRDefault="009276BD" w:rsidP="009276BD">
      <w:pPr>
        <w:pStyle w:val="4"/>
        <w:ind w:left="0" w:firstLine="360"/>
        <w:jc w:val="both"/>
      </w:pPr>
      <w:r>
        <w:t>3.10 О проведении первичного противопожарного инструктажа на рабочем месте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овторного, внепланового, стажировки и допуске к работе лицо, проводившее инструктаж, делает запись в журнале регистрации инструктажа на рабочем месте и (или) в личной карточке (по ГОСТ 12.0.004) с обязательной подписью инструктируемого и инструктирующего. При регистрации внепланового инструктажа указывают причину его проведения.</w:t>
      </w:r>
    </w:p>
    <w:p w:rsidR="009276BD" w:rsidRDefault="009276BD" w:rsidP="009276BD">
      <w:pPr>
        <w:pStyle w:val="4"/>
        <w:ind w:left="0" w:firstLine="360"/>
        <w:jc w:val="both"/>
      </w:pPr>
      <w:r>
        <w:t xml:space="preserve">3.11 Целевой инструктаж с работниками, проводящими работы по наряду-допуску. разрешению и т.п., фиксируется в наряде </w:t>
      </w:r>
      <w:proofErr w:type="gramStart"/>
      <w:r>
        <w:t>–д</w:t>
      </w:r>
      <w:proofErr w:type="gramEnd"/>
      <w:r>
        <w:t>опуске или другой документации, разрешающей производство работ.</w:t>
      </w:r>
    </w:p>
    <w:p w:rsidR="009276BD" w:rsidRDefault="009276BD" w:rsidP="009276BD">
      <w:pPr>
        <w:pStyle w:val="4"/>
        <w:ind w:left="0" w:firstLine="360"/>
        <w:jc w:val="both"/>
      </w:pPr>
    </w:p>
    <w:p w:rsidR="009276BD" w:rsidRDefault="009276BD" w:rsidP="009276BD">
      <w:pPr>
        <w:pStyle w:val="4"/>
        <w:ind w:left="0" w:firstLine="360"/>
        <w:jc w:val="center"/>
        <w:rPr>
          <w:b/>
        </w:rPr>
      </w:pPr>
      <w:r>
        <w:rPr>
          <w:b/>
        </w:rPr>
        <w:t>4.Противопожарные инструктажи населения по месту жительства</w:t>
      </w:r>
    </w:p>
    <w:p w:rsidR="009276BD" w:rsidRDefault="009276BD" w:rsidP="009276BD">
      <w:pPr>
        <w:pStyle w:val="4"/>
        <w:ind w:left="0" w:firstLine="360"/>
        <w:jc w:val="center"/>
        <w:rPr>
          <w:b/>
        </w:rPr>
      </w:pPr>
    </w:p>
    <w:p w:rsidR="009276BD" w:rsidRDefault="009276BD" w:rsidP="009276BD">
      <w:pPr>
        <w:pStyle w:val="4"/>
        <w:ind w:left="0" w:firstLine="360"/>
        <w:jc w:val="both"/>
      </w:pPr>
      <w:r>
        <w:t>4.1 Инструктажи проводятся по принятым правилам пожарной безопасности, изложенным в инструкциях, программ обучения населения по месту жительства и других нормативных документах по вопросам пожарной безопасности в жилье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специально оборудованном для этих целей помещении жилищно-эксплуатационных организаций или непосредственно по месту жительства граждан. При наличии в населенном пункте муниципальной или добровольной пожарной охраны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ротивопожарный инструктаж граждан также проводится в специально оборудованных классах данных подразделений специально выделенным работником (начальником МПО, ДПД).</w:t>
      </w:r>
    </w:p>
    <w:p w:rsidR="009276BD" w:rsidRDefault="009276BD" w:rsidP="009276BD">
      <w:pPr>
        <w:pStyle w:val="4"/>
        <w:ind w:left="0" w:firstLine="360"/>
        <w:jc w:val="both"/>
      </w:pPr>
      <w:r>
        <w:lastRenderedPageBreak/>
        <w:t>4.2 Противопожарные инструктажи населения по месту жительства проводятся не реже 1 раза в год.</w:t>
      </w:r>
    </w:p>
    <w:p w:rsidR="009276BD" w:rsidRDefault="009276BD" w:rsidP="009276BD">
      <w:pPr>
        <w:pStyle w:val="4"/>
        <w:ind w:left="0" w:firstLine="360"/>
        <w:jc w:val="both"/>
      </w:pPr>
      <w:r>
        <w:t>4.3 Программа для проведения противопожарного инструктажа граждан утверждается главой поселения или его заместителем.</w:t>
      </w:r>
    </w:p>
    <w:p w:rsidR="009276BD" w:rsidRDefault="009276BD" w:rsidP="009276BD">
      <w:pPr>
        <w:pStyle w:val="4"/>
        <w:ind w:left="0" w:firstLine="360"/>
        <w:jc w:val="both"/>
      </w:pPr>
      <w:r>
        <w:t>Примерный перечень основных вопросов противопожарного инструктажа:</w:t>
      </w:r>
    </w:p>
    <w:p w:rsidR="009276BD" w:rsidRDefault="009276BD" w:rsidP="009276BD">
      <w:pPr>
        <w:pStyle w:val="4"/>
        <w:ind w:left="0" w:firstLine="360"/>
        <w:jc w:val="both"/>
      </w:pPr>
      <w:r>
        <w:t>- стандарты, правила и инструкции по пожарной безопасности;</w:t>
      </w:r>
    </w:p>
    <w:p w:rsidR="009276BD" w:rsidRDefault="009276BD" w:rsidP="009276BD">
      <w:pPr>
        <w:pStyle w:val="4"/>
        <w:ind w:left="0" w:firstLine="360"/>
        <w:jc w:val="both"/>
      </w:pPr>
      <w:r>
        <w:t>- общие требования по соблюдению противопожарного режима в быту;</w:t>
      </w:r>
    </w:p>
    <w:p w:rsidR="009276BD" w:rsidRDefault="009276BD" w:rsidP="009276BD">
      <w:pPr>
        <w:pStyle w:val="4"/>
        <w:ind w:left="0" w:firstLine="360"/>
        <w:jc w:val="both"/>
      </w:pPr>
      <w:r>
        <w:t>- ответственность за нарушение правил пожарной безопасности;</w:t>
      </w:r>
    </w:p>
    <w:p w:rsidR="009276BD" w:rsidRDefault="009276BD" w:rsidP="009276BD">
      <w:pPr>
        <w:pStyle w:val="4"/>
        <w:ind w:left="0" w:firstLine="360"/>
        <w:jc w:val="both"/>
      </w:pPr>
      <w:r>
        <w:t>- основные причины пожаров и взрывов;</w:t>
      </w:r>
    </w:p>
    <w:p w:rsidR="009276BD" w:rsidRDefault="009276BD" w:rsidP="009276BD">
      <w:pPr>
        <w:pStyle w:val="4"/>
        <w:ind w:left="0" w:firstLine="360"/>
        <w:jc w:val="both"/>
      </w:pPr>
      <w:r>
        <w:t>- общие меры по обеспечению пожарной безопасности (порядок сжигания, применения открытого огня, проведения огневых и других пожароопасных работ);</w:t>
      </w:r>
    </w:p>
    <w:p w:rsidR="009276BD" w:rsidRDefault="009276BD" w:rsidP="009276BD">
      <w:pPr>
        <w:pStyle w:val="4"/>
        <w:ind w:left="0" w:firstLine="360"/>
        <w:jc w:val="both"/>
      </w:pPr>
      <w:r>
        <w:t>- меры пожарной безопасности при использовании электротехнических устройств;</w:t>
      </w:r>
    </w:p>
    <w:p w:rsidR="009276BD" w:rsidRDefault="009276BD" w:rsidP="009276BD">
      <w:pPr>
        <w:pStyle w:val="4"/>
        <w:ind w:left="0" w:firstLine="360"/>
        <w:jc w:val="both"/>
      </w:pPr>
      <w:r>
        <w:t>- меры пожарной безопасности при пользовании газовыми приборами;</w:t>
      </w:r>
    </w:p>
    <w:p w:rsidR="009276BD" w:rsidRDefault="009276BD" w:rsidP="009276BD">
      <w:pPr>
        <w:pStyle w:val="4"/>
        <w:ind w:left="0" w:firstLine="360"/>
        <w:jc w:val="both"/>
      </w:pPr>
      <w:r>
        <w:t>- меры пожарной безопасности при пользовании печным отоплением;</w:t>
      </w:r>
    </w:p>
    <w:p w:rsidR="009276BD" w:rsidRDefault="009276BD" w:rsidP="009276BD">
      <w:pPr>
        <w:pStyle w:val="4"/>
        <w:ind w:left="0" w:firstLine="360"/>
        <w:jc w:val="both"/>
      </w:pPr>
      <w:r>
        <w:t>- меры пожарной безопасности при обращении с пиротехническими устройствами;</w:t>
      </w:r>
    </w:p>
    <w:p w:rsidR="009276BD" w:rsidRDefault="009276BD" w:rsidP="009276BD">
      <w:pPr>
        <w:pStyle w:val="4"/>
        <w:ind w:left="0" w:firstLine="360"/>
        <w:jc w:val="both"/>
      </w:pPr>
      <w:r>
        <w:t>- особенности поведения людей при пожаре в здании повышенной этажности;</w:t>
      </w:r>
    </w:p>
    <w:p w:rsidR="009276BD" w:rsidRDefault="009276BD" w:rsidP="009276BD">
      <w:pPr>
        <w:pStyle w:val="4"/>
        <w:ind w:left="0" w:firstLine="360"/>
        <w:jc w:val="both"/>
      </w:pPr>
      <w:r>
        <w:t>- существующий в населенном пункте порядок (система) оповещения людей о пожаре (действия граждан при возникновении пожара, порядок вызова пожарной охраны, эвакуация людей, материальных ценностей и т.п.);</w:t>
      </w:r>
    </w:p>
    <w:p w:rsidR="009276BD" w:rsidRDefault="009276BD" w:rsidP="009276BD">
      <w:pPr>
        <w:pStyle w:val="4"/>
        <w:ind w:left="0" w:firstLine="360"/>
        <w:jc w:val="both"/>
      </w:pPr>
      <w:r>
        <w:t>- огнетушащие вещества (первичные средства тушения пожаров и правила пользования ими).</w:t>
      </w:r>
    </w:p>
    <w:p w:rsidR="009276BD" w:rsidRDefault="009276BD" w:rsidP="009276BD">
      <w:pPr>
        <w:pStyle w:val="4"/>
        <w:ind w:left="0" w:firstLine="360"/>
        <w:jc w:val="both"/>
      </w:pPr>
      <w:r>
        <w:t>4.4 Внеплановый противопожарный инструктаж населения по месту жительства проводят:</w:t>
      </w:r>
    </w:p>
    <w:p w:rsidR="009276BD" w:rsidRDefault="009276BD" w:rsidP="009276BD">
      <w:pPr>
        <w:pStyle w:val="4"/>
        <w:ind w:left="0" w:firstLine="360"/>
        <w:jc w:val="both"/>
      </w:pPr>
      <w:r>
        <w:t>- при введении в действие новых или переработанных стандартов, правил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нструкций по пожарной безопасности. а также изменений к ним;</w:t>
      </w:r>
    </w:p>
    <w:p w:rsidR="009276BD" w:rsidRDefault="009276BD" w:rsidP="009276BD">
      <w:pPr>
        <w:pStyle w:val="4"/>
        <w:ind w:left="0" w:firstLine="360"/>
        <w:jc w:val="both"/>
      </w:pPr>
      <w:r>
        <w:t>- при нарушении гражданами требований пожарной безопасности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оторые могут привести или привели к травме. аварии, взрыву или пожару;</w:t>
      </w:r>
    </w:p>
    <w:p w:rsidR="009276BD" w:rsidRDefault="009276BD" w:rsidP="009276BD">
      <w:pPr>
        <w:pStyle w:val="4"/>
        <w:ind w:left="0" w:firstLine="360"/>
        <w:jc w:val="both"/>
      </w:pPr>
      <w:r>
        <w:t>- по требованию надзорных органов;</w:t>
      </w:r>
    </w:p>
    <w:p w:rsidR="009276BD" w:rsidRDefault="009276BD" w:rsidP="009276BD">
      <w:pPr>
        <w:pStyle w:val="4"/>
        <w:ind w:left="0" w:firstLine="360"/>
        <w:jc w:val="both"/>
      </w:pPr>
      <w:r>
        <w:t>Внеплановый противопожарный инструктаж проводят индивидуально или с группой (группами) граждан. Объем и содержание инструктажа определяют в каждом конкретном случае в зависимости от причин и обстоятельств, вызвавших необходимость его проведения.</w:t>
      </w:r>
    </w:p>
    <w:p w:rsidR="009276BD" w:rsidRDefault="009276BD" w:rsidP="009276BD">
      <w:pPr>
        <w:pStyle w:val="4"/>
        <w:ind w:left="0" w:firstLine="360"/>
        <w:jc w:val="both"/>
      </w:pPr>
      <w:r>
        <w:t>4.5 Противопожарные инструктажи населения по месту жительства проводят должностные лица жилищно-эксплуатационных организаций, работники муниципальной и добровольной пожарной охраны.</w:t>
      </w:r>
    </w:p>
    <w:p w:rsidR="009276BD" w:rsidRDefault="009276BD" w:rsidP="009276BD">
      <w:pPr>
        <w:pStyle w:val="4"/>
        <w:ind w:left="0" w:firstLine="360"/>
        <w:jc w:val="both"/>
      </w:pPr>
      <w:r>
        <w:t>4.6 Жилищная организация обязана провести противопожарный инструктаж ответственного квартиросъемщика при получении им ордера на квартиру. Ответственный квартиросъемщик обязан проинструктировать проживающих с ним жильцов о соблюдении мер пожарной безопасности.</w:t>
      </w:r>
    </w:p>
    <w:p w:rsidR="009276BD" w:rsidRDefault="009276BD" w:rsidP="009276BD">
      <w:pPr>
        <w:pStyle w:val="4"/>
        <w:ind w:left="0" w:firstLine="360"/>
        <w:jc w:val="both"/>
      </w:pPr>
      <w:r>
        <w:t>4.7</w:t>
      </w:r>
      <w:proofErr w:type="gramStart"/>
      <w:r>
        <w:t xml:space="preserve"> О</w:t>
      </w:r>
      <w:proofErr w:type="gramEnd"/>
      <w:r>
        <w:t xml:space="preserve"> проведении противопожарного инструктажа населения по месту жительства, лицо, проводившее инструктаж, делает запись в журнале регистрации инструктажа населения с обязательной подписью инструктируемого и инструктирующего. При регистрации внепланового инструктажа указывают причину его проведения.</w:t>
      </w:r>
    </w:p>
    <w:p w:rsidR="009276BD" w:rsidRDefault="009276BD" w:rsidP="009276BD">
      <w:pPr>
        <w:pStyle w:val="4"/>
        <w:ind w:left="0" w:firstLine="360"/>
        <w:jc w:val="both"/>
      </w:pPr>
      <w:r>
        <w:t>4.8 Инструктаж лиц, проживающих в общежитии, независимо от его принадлежности</w:t>
      </w:r>
      <w:proofErr w:type="gramStart"/>
      <w:r>
        <w:t>.</w:t>
      </w:r>
      <w:proofErr w:type="gramEnd"/>
      <w:r>
        <w:t xml:space="preserve"> </w:t>
      </w:r>
      <w:proofErr w:type="gramStart"/>
      <w:r>
        <w:t>е</w:t>
      </w:r>
      <w:proofErr w:type="gramEnd"/>
      <w:r>
        <w:t>жегодно осуществляет комендант здания или сотрудник, которого руководитель организации-владельца здания назначил ответственным за пожарную безопасность.</w:t>
      </w:r>
    </w:p>
    <w:p w:rsidR="009276BD" w:rsidRDefault="009276BD" w:rsidP="009276BD">
      <w:pPr>
        <w:pStyle w:val="4"/>
        <w:ind w:left="0" w:firstLine="360"/>
        <w:jc w:val="both"/>
      </w:pPr>
    </w:p>
    <w:p w:rsidR="009276BD" w:rsidRDefault="009276BD" w:rsidP="009276BD">
      <w:pPr>
        <w:pStyle w:val="4"/>
        <w:ind w:left="0" w:firstLine="360"/>
        <w:jc w:val="center"/>
        <w:rPr>
          <w:b/>
        </w:rPr>
      </w:pPr>
      <w:r>
        <w:rPr>
          <w:b/>
        </w:rPr>
        <w:t>5. Противопожарные инструктажи в учреждениях образования</w:t>
      </w:r>
    </w:p>
    <w:p w:rsidR="009276BD" w:rsidRDefault="009276BD" w:rsidP="009276BD">
      <w:pPr>
        <w:pStyle w:val="4"/>
        <w:ind w:left="0" w:firstLine="360"/>
        <w:jc w:val="center"/>
        <w:rPr>
          <w:b/>
        </w:rPr>
      </w:pPr>
    </w:p>
    <w:p w:rsidR="009276BD" w:rsidRDefault="009276BD" w:rsidP="009276BD">
      <w:pPr>
        <w:pStyle w:val="4"/>
        <w:ind w:left="0" w:firstLine="360"/>
        <w:jc w:val="both"/>
      </w:pPr>
      <w:r>
        <w:t xml:space="preserve">5.1 Противопожарная подготовка в детских дошкольных учреждениях проводится в виде тематических (игровых) занятий по ознакомлению детей с основами </w:t>
      </w:r>
      <w:proofErr w:type="spellStart"/>
      <w:r>
        <w:t>пожаробезопасного</w:t>
      </w:r>
      <w:proofErr w:type="spellEnd"/>
      <w:r>
        <w:t xml:space="preserve"> поведения по разработанной Управлением образования Нижневартовского района программе, согласованной с территориальным отделом ГПН.</w:t>
      </w:r>
    </w:p>
    <w:p w:rsidR="009276BD" w:rsidRDefault="009276BD" w:rsidP="009276BD">
      <w:pPr>
        <w:pStyle w:val="4"/>
        <w:ind w:left="0" w:firstLine="360"/>
        <w:jc w:val="both"/>
      </w:pPr>
      <w:r>
        <w:t xml:space="preserve">5.2 Учащиеся общеобразовательных учебных заведений с 1 по 11 классы противопожарную подготовку проходят в соответствии с курсом «Основы безопасности жизнедеятельности», дополненным тематическими занятиями по изучению основ </w:t>
      </w:r>
      <w:proofErr w:type="spellStart"/>
      <w:r>
        <w:lastRenderedPageBreak/>
        <w:t>пожаробезопасного</w:t>
      </w:r>
      <w:proofErr w:type="spellEnd"/>
      <w:r>
        <w:t xml:space="preserve"> поведения по разработанной управлением образования Нижневартовского района программе, согласованной с территориальным органом ГПН.</w:t>
      </w:r>
    </w:p>
    <w:p w:rsidR="009276BD" w:rsidRDefault="009276BD" w:rsidP="009276BD">
      <w:pPr>
        <w:pStyle w:val="4"/>
        <w:ind w:left="0" w:firstLine="360"/>
        <w:jc w:val="both"/>
      </w:pPr>
      <w:r>
        <w:t>5.3</w:t>
      </w:r>
      <w:proofErr w:type="gramStart"/>
      <w:r>
        <w:t xml:space="preserve"> В</w:t>
      </w:r>
      <w:proofErr w:type="gramEnd"/>
      <w:r>
        <w:t xml:space="preserve"> соответствии с Правилами пожарной безопасности ППБ-01-93 ежеквартально в высших и средних специальных учебных заведениях во внеурочное время с учащимися и студентами должны быть организованы дополнительные занятия (беседы) по изучению правил пожарной безопасности в быту.</w:t>
      </w:r>
    </w:p>
    <w:p w:rsidR="009276BD" w:rsidRDefault="009276BD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9276BD" w:rsidRDefault="009276BD" w:rsidP="009276BD">
      <w:pPr>
        <w:pStyle w:val="4"/>
        <w:ind w:left="0" w:firstLine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№2 к постановлению</w:t>
      </w:r>
    </w:p>
    <w:p w:rsidR="009276BD" w:rsidRDefault="009276BD" w:rsidP="009276BD">
      <w:pPr>
        <w:pStyle w:val="4"/>
        <w:ind w:left="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главы сельского поселения </w:t>
      </w:r>
    </w:p>
    <w:p w:rsidR="009276BD" w:rsidRDefault="009276BD" w:rsidP="009276BD">
      <w:pPr>
        <w:pStyle w:val="4"/>
        <w:ind w:left="5380" w:firstLine="284"/>
        <w:jc w:val="both"/>
      </w:pPr>
      <w:r>
        <w:t>Ларьяк от 28.02.2007 № 8</w:t>
      </w:r>
    </w:p>
    <w:p w:rsidR="009276BD" w:rsidRDefault="009276BD" w:rsidP="009276BD">
      <w:pPr>
        <w:pStyle w:val="4"/>
        <w:ind w:left="5664" w:firstLine="708"/>
        <w:jc w:val="both"/>
      </w:pPr>
    </w:p>
    <w:p w:rsidR="009276BD" w:rsidRDefault="009276BD" w:rsidP="009276BD">
      <w:pPr>
        <w:pStyle w:val="4"/>
        <w:ind w:left="5664" w:firstLine="708"/>
        <w:jc w:val="both"/>
      </w:pPr>
    </w:p>
    <w:p w:rsidR="009276BD" w:rsidRDefault="009276BD" w:rsidP="009276BD">
      <w:pPr>
        <w:pStyle w:val="4"/>
        <w:ind w:left="0" w:firstLine="0"/>
        <w:jc w:val="center"/>
        <w:rPr>
          <w:b/>
        </w:rPr>
      </w:pPr>
      <w:r>
        <w:rPr>
          <w:b/>
        </w:rPr>
        <w:t>ИНСТРУКЦИЯ</w:t>
      </w:r>
    </w:p>
    <w:p w:rsidR="009276BD" w:rsidRDefault="009276BD" w:rsidP="009276BD">
      <w:pPr>
        <w:pStyle w:val="4"/>
        <w:ind w:left="0" w:firstLine="0"/>
        <w:jc w:val="center"/>
        <w:rPr>
          <w:b/>
        </w:rPr>
      </w:pPr>
      <w:r>
        <w:rPr>
          <w:b/>
        </w:rPr>
        <w:t>о мерах пожарной безопасности в жилых домах</w:t>
      </w:r>
    </w:p>
    <w:p w:rsidR="009276BD" w:rsidRDefault="009276BD" w:rsidP="009276BD">
      <w:pPr>
        <w:pStyle w:val="4"/>
        <w:ind w:left="0" w:firstLine="0"/>
        <w:jc w:val="center"/>
        <w:rPr>
          <w:b/>
        </w:rPr>
      </w:pPr>
    </w:p>
    <w:p w:rsidR="009276BD" w:rsidRDefault="009276BD" w:rsidP="009276BD">
      <w:pPr>
        <w:pStyle w:val="4"/>
        <w:ind w:left="0" w:firstLine="360"/>
        <w:jc w:val="both"/>
      </w:pPr>
      <w:r>
        <w:t>1. Инструкция о мерах пожарной безопасности в жилых домах является обязательной для исполнения всеми лицами, проживающими в жилых домах и квартирах, независимо от их ведомственной принадлежности и форм собственности.</w:t>
      </w:r>
    </w:p>
    <w:p w:rsidR="009276BD" w:rsidRDefault="009276BD" w:rsidP="009276BD">
      <w:pPr>
        <w:pStyle w:val="4"/>
        <w:ind w:left="0" w:firstLine="360"/>
        <w:jc w:val="both"/>
      </w:pPr>
      <w:r>
        <w:t>2. Ответственность за пожарную безопасность индивидуальных жилых домов, дач, гаражей, надворных построек несут их владельцы.</w:t>
      </w:r>
    </w:p>
    <w:p w:rsidR="009276BD" w:rsidRDefault="009276BD" w:rsidP="009276BD">
      <w:pPr>
        <w:pStyle w:val="4"/>
        <w:ind w:left="0" w:firstLine="360"/>
        <w:jc w:val="both"/>
      </w:pPr>
      <w:r>
        <w:t>Ответственность за состояние пожарной безопасности квартир несут квартиросъемщики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 в арендуемых помещениях – арендаторы.</w:t>
      </w:r>
    </w:p>
    <w:p w:rsidR="009276BD" w:rsidRDefault="009276BD" w:rsidP="009276BD">
      <w:pPr>
        <w:pStyle w:val="4"/>
        <w:ind w:left="0" w:firstLine="360"/>
        <w:jc w:val="both"/>
      </w:pPr>
      <w:r>
        <w:t xml:space="preserve">3. Не разрешается устаивать в квартирах жилых домов и жилых комнатах общежитий различного рода мастерские и складские помещения, где применяются и хранятся </w:t>
      </w:r>
      <w:proofErr w:type="spellStart"/>
      <w:r>
        <w:t>взрыво</w:t>
      </w:r>
      <w:proofErr w:type="spellEnd"/>
      <w:r>
        <w:t>- и пожароопасные вещества и материалы, а также сдавать жилье в аренду в качестве помещения другого назначения, за исключением случаев, предусмотренных нормами проектирования.</w:t>
      </w:r>
    </w:p>
    <w:p w:rsidR="009276BD" w:rsidRDefault="009276BD" w:rsidP="009276BD">
      <w:pPr>
        <w:pStyle w:val="4"/>
        <w:ind w:left="0" w:firstLine="360"/>
        <w:jc w:val="both"/>
      </w:pPr>
      <w:r>
        <w:t xml:space="preserve">В квартирах и жилых комнатах допускается хранение не более </w:t>
      </w:r>
      <w:smartTag w:uri="urn:schemas-microsoft-com:office:smarttags" w:element="metricconverter">
        <w:smartTagPr>
          <w:attr w:name="ProductID" w:val="10 литров"/>
        </w:smartTagPr>
        <w:r>
          <w:t>10 литров</w:t>
        </w:r>
      </w:smartTag>
      <w:r>
        <w:t xml:space="preserve"> легковоспламеняющихся и горючих жидкостей и не более </w:t>
      </w:r>
      <w:smartTag w:uri="urn:schemas-microsoft-com:office:smarttags" w:element="metricconverter">
        <w:smartTagPr>
          <w:attr w:name="ProductID" w:val="12 литров"/>
        </w:smartTagPr>
        <w:r>
          <w:t>12 литров</w:t>
        </w:r>
      </w:smartTag>
      <w:r>
        <w:t xml:space="preserve"> горючих газов. Не допускается хранение легковоспламеняющихся, горючих жидкостей и баллонов с горючими газами на балконах и в лоджиях.</w:t>
      </w:r>
    </w:p>
    <w:p w:rsidR="009276BD" w:rsidRDefault="009276BD" w:rsidP="009276BD">
      <w:pPr>
        <w:pStyle w:val="4"/>
        <w:ind w:left="0" w:firstLine="360"/>
        <w:jc w:val="both"/>
      </w:pPr>
      <w:r>
        <w:t xml:space="preserve">4.Газобалонные установки (отдельные баллоны емкостью более </w:t>
      </w:r>
      <w:smartTag w:uri="urn:schemas-microsoft-com:office:smarttags" w:element="metricconverter">
        <w:smartTagPr>
          <w:attr w:name="ProductID" w:val="12 литров"/>
        </w:smartTagPr>
        <w:r>
          <w:t>12 литров</w:t>
        </w:r>
      </w:smartTag>
      <w:r>
        <w:t xml:space="preserve">) для снабжения газом кухонных плит и другого оборудования должны располагаться в негорючей пристройке (ящике) у глухого участка наружной стены не ближе </w:t>
      </w:r>
      <w:smartTag w:uri="urn:schemas-microsoft-com:office:smarttags" w:element="metricconverter">
        <w:smartTagPr>
          <w:attr w:name="ProductID" w:val="5 метров"/>
        </w:smartTagPr>
        <w:r>
          <w:t>5 метров</w:t>
        </w:r>
      </w:smartTag>
      <w:r>
        <w:t xml:space="preserve"> от входа в здание. Количество хранимых в пристройке (ящике) баллонов не должно превышать трех.</w:t>
      </w:r>
    </w:p>
    <w:p w:rsidR="009276BD" w:rsidRDefault="009276BD" w:rsidP="009276BD">
      <w:pPr>
        <w:pStyle w:val="4"/>
        <w:ind w:left="0" w:firstLine="360"/>
        <w:jc w:val="both"/>
      </w:pPr>
      <w:r>
        <w:t>5. У газовых приборов и аппаратов с организованным отводом продуктов сгорания должны быть вывешены таблички по безопасному пользованию газом с предупреждением об обязательной проверке наличия тяги до и после розжига.</w:t>
      </w:r>
    </w:p>
    <w:p w:rsidR="009276BD" w:rsidRDefault="009276BD" w:rsidP="009276BD">
      <w:pPr>
        <w:pStyle w:val="4"/>
        <w:ind w:left="0" w:firstLine="360"/>
        <w:jc w:val="both"/>
      </w:pPr>
      <w:r>
        <w:t xml:space="preserve">6. Вентиляционные и </w:t>
      </w:r>
      <w:proofErr w:type="spellStart"/>
      <w:r>
        <w:t>дымоотводящие</w:t>
      </w:r>
      <w:proofErr w:type="spellEnd"/>
      <w:r>
        <w:t xml:space="preserve"> системы должны проходить следующие периодические проверки:</w:t>
      </w:r>
    </w:p>
    <w:p w:rsidR="009276BD" w:rsidRDefault="009276BD" w:rsidP="009276BD">
      <w:pPr>
        <w:pStyle w:val="4"/>
        <w:ind w:left="0" w:firstLine="360"/>
        <w:jc w:val="both"/>
      </w:pPr>
      <w:r>
        <w:t>- перед отопительным сезоном – дымоходы сезонно работающих газовых приборов и аппаратов;</w:t>
      </w:r>
    </w:p>
    <w:p w:rsidR="009276BD" w:rsidRDefault="009276BD" w:rsidP="009276BD">
      <w:pPr>
        <w:pStyle w:val="4"/>
        <w:ind w:left="0" w:firstLine="360"/>
        <w:jc w:val="both"/>
      </w:pPr>
      <w:r>
        <w:t>- не реже 1 раза в 3 месяца – дымоходы кирпичные;</w:t>
      </w:r>
    </w:p>
    <w:p w:rsidR="009276BD" w:rsidRDefault="009276BD" w:rsidP="009276BD">
      <w:pPr>
        <w:pStyle w:val="4"/>
        <w:ind w:left="0" w:firstLine="360"/>
        <w:jc w:val="both"/>
      </w:pPr>
      <w:r>
        <w:t xml:space="preserve">- не реже 1 раза в 12 месяцев – дымоходы асбестоцементные, </w:t>
      </w:r>
      <w:proofErr w:type="spellStart"/>
      <w:r>
        <w:t>гнчарные</w:t>
      </w:r>
      <w:proofErr w:type="spellEnd"/>
      <w:r>
        <w:t>, из специальных блоков жаростойкого бетона, а также вентиляционные каналы.</w:t>
      </w:r>
    </w:p>
    <w:p w:rsidR="009276BD" w:rsidRDefault="009276BD" w:rsidP="009276BD">
      <w:pPr>
        <w:pStyle w:val="4"/>
        <w:ind w:left="0" w:firstLine="360"/>
        <w:jc w:val="both"/>
      </w:pPr>
      <w:r>
        <w:t xml:space="preserve">7. Во время проверок вентиляционных и </w:t>
      </w:r>
      <w:proofErr w:type="spellStart"/>
      <w:r>
        <w:t>дымоотводящих</w:t>
      </w:r>
      <w:proofErr w:type="spellEnd"/>
      <w:r>
        <w:t xml:space="preserve"> систем уточняются:</w:t>
      </w:r>
    </w:p>
    <w:p w:rsidR="009276BD" w:rsidRDefault="009276BD" w:rsidP="009276BD">
      <w:pPr>
        <w:pStyle w:val="4"/>
        <w:ind w:left="0" w:firstLine="360"/>
        <w:jc w:val="both"/>
      </w:pPr>
      <w:r>
        <w:t>при первичной – соответствие примененных материалов требованиям пожарной безопасности, отсутствие засорений, плотность и обособленность, наличие и исправность противопожарных разделок, железных соединительных труб, исправность оголовков дымоходов и размещение их вне зоны ветрового подпора, наличие тяги;</w:t>
      </w:r>
    </w:p>
    <w:p w:rsidR="009276BD" w:rsidRDefault="009276BD" w:rsidP="009276BD">
      <w:pPr>
        <w:pStyle w:val="4"/>
        <w:ind w:left="0" w:firstLine="360"/>
        <w:jc w:val="both"/>
      </w:pPr>
      <w:r>
        <w:t>при периодических – отсутствие засорений, плотность и обособленность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справность железных соединительных труб и оголовков дымоходов, наличие тяги.</w:t>
      </w:r>
    </w:p>
    <w:p w:rsidR="009276BD" w:rsidRDefault="009276BD" w:rsidP="009276BD">
      <w:pPr>
        <w:pStyle w:val="4"/>
        <w:ind w:left="0" w:firstLine="360"/>
        <w:jc w:val="both"/>
      </w:pPr>
      <w:r>
        <w:t>8. В жилых домах, квартирах, комнатах необходимо обеспечить исправное содержание и постоянную готовность к действию средств пожаротушения согласно нормам первичных средств пожаротушения и противопожарного инвентаря для помещений и строений, принадлежащих гражданам, утвержденным постановлением главы Нижневартовского района.</w:t>
      </w:r>
    </w:p>
    <w:p w:rsidR="009276BD" w:rsidRDefault="009276BD" w:rsidP="009276BD">
      <w:pPr>
        <w:pStyle w:val="4"/>
        <w:ind w:left="0" w:firstLine="360"/>
        <w:jc w:val="both"/>
      </w:pPr>
      <w:r>
        <w:t xml:space="preserve">9. Не допускается самовольное сооружение строений, организация стоянок автомобилей в противопожарных разрывах, внутри дворовых проездов и вблизи пожарных </w:t>
      </w:r>
      <w:proofErr w:type="spellStart"/>
      <w:r>
        <w:t>водоисточников</w:t>
      </w:r>
      <w:proofErr w:type="spellEnd"/>
      <w:r>
        <w:t>.</w:t>
      </w:r>
    </w:p>
    <w:p w:rsidR="009276BD" w:rsidRDefault="009276BD" w:rsidP="009276BD">
      <w:pPr>
        <w:pStyle w:val="4"/>
        <w:ind w:left="0" w:firstLine="360"/>
        <w:jc w:val="both"/>
      </w:pPr>
      <w:r>
        <w:lastRenderedPageBreak/>
        <w:t>10. Необходимо содержать в исправном состоянии электропроводку, электронагревательные приборы, приборы отопления и соблюдать меры предосторожности при их эксплуатации.</w:t>
      </w:r>
    </w:p>
    <w:p w:rsidR="009276BD" w:rsidRDefault="009276BD" w:rsidP="009276BD">
      <w:pPr>
        <w:pStyle w:val="4"/>
        <w:ind w:left="0" w:firstLine="360"/>
        <w:jc w:val="both"/>
      </w:pPr>
      <w:r>
        <w:t>11. Ограничивается применение горючих материалов, а также материалов, способных быстро распространять горение по поверхности.</w:t>
      </w:r>
    </w:p>
    <w:p w:rsidR="009276BD" w:rsidRDefault="009276BD" w:rsidP="009276BD">
      <w:pPr>
        <w:pStyle w:val="4"/>
        <w:ind w:left="0" w:firstLine="360"/>
        <w:jc w:val="both"/>
      </w:pPr>
      <w:r>
        <w:t>12. Территория, прилегающая к жилым домам, должна содержаться в чистоте и систематически очищаться от мусора, тары и других горючих материалов. Горючие отходы следует собирать на специально выделенных площадках в контейнеры или ящики, а затем вывозить.</w:t>
      </w:r>
    </w:p>
    <w:p w:rsidR="009276BD" w:rsidRDefault="009276BD" w:rsidP="009276BD">
      <w:pPr>
        <w:pStyle w:val="4"/>
        <w:ind w:left="0" w:firstLine="360"/>
        <w:jc w:val="both"/>
      </w:pPr>
      <w:r>
        <w:t>13. Чердачные помещения должны содержаться в чистоте и порядке. Окна чердаков и технических этажей должны быть остеклены и закрыты. Не допускается хранение там горючих материалов или предметов, за исключением оконных рам, которые следует складывать не ближе одного метра от дымохода.</w:t>
      </w:r>
    </w:p>
    <w:p w:rsidR="009276BD" w:rsidRDefault="009276BD" w:rsidP="009276BD">
      <w:pPr>
        <w:pStyle w:val="4"/>
        <w:ind w:left="0" w:firstLine="360"/>
        <w:jc w:val="both"/>
      </w:pPr>
      <w:r>
        <w:t>14. Запрещается:</w:t>
      </w:r>
    </w:p>
    <w:p w:rsidR="009276BD" w:rsidRDefault="009276BD" w:rsidP="009276BD">
      <w:pPr>
        <w:pStyle w:val="4"/>
        <w:ind w:left="0" w:firstLine="360"/>
        <w:jc w:val="both"/>
      </w:pPr>
      <w:r>
        <w:t>- производить отогревание канализационных, водопроводных труб паяльными лампами или другими способами с применением открытого огня;</w:t>
      </w:r>
    </w:p>
    <w:p w:rsidR="009276BD" w:rsidRDefault="009276BD" w:rsidP="009276BD">
      <w:pPr>
        <w:pStyle w:val="4"/>
        <w:ind w:left="0" w:firstLine="360"/>
        <w:jc w:val="both"/>
      </w:pPr>
      <w:r>
        <w:t>- производить электрогазосварочные работы без предварительной очистки места сварки от горючих материалов и без обеспечения места сварочных работ первичными средствами пожаротушения;</w:t>
      </w:r>
    </w:p>
    <w:p w:rsidR="009276BD" w:rsidRDefault="009276BD" w:rsidP="009276BD">
      <w:pPr>
        <w:pStyle w:val="4"/>
        <w:ind w:left="0" w:firstLine="360"/>
        <w:jc w:val="both"/>
      </w:pPr>
      <w:r>
        <w:t>- курить и пользоваться открытым огнем в подвалах, сараях, на чердаках и в других местах хранения горючих материалов;</w:t>
      </w:r>
    </w:p>
    <w:p w:rsidR="009276BD" w:rsidRDefault="009276BD" w:rsidP="009276BD">
      <w:pPr>
        <w:pStyle w:val="4"/>
        <w:ind w:left="0" w:firstLine="360"/>
        <w:jc w:val="both"/>
      </w:pPr>
      <w:r>
        <w:t>- пользоваться электропроводкой с поврежденной изоляцией;</w:t>
      </w:r>
    </w:p>
    <w:p w:rsidR="009276BD" w:rsidRDefault="009276BD" w:rsidP="009276BD">
      <w:pPr>
        <w:pStyle w:val="4"/>
        <w:ind w:left="0" w:firstLine="360"/>
        <w:jc w:val="both"/>
      </w:pPr>
      <w:r>
        <w:t>- применять для защиты электросетей вместо автоматических предохранителей и калиброванных плавких вставок защиту кустарного изготовления (скрутки проволоки, «жучки» и т.п.);</w:t>
      </w:r>
    </w:p>
    <w:p w:rsidR="009276BD" w:rsidRDefault="009276BD" w:rsidP="009276BD">
      <w:pPr>
        <w:pStyle w:val="4"/>
        <w:ind w:left="0" w:firstLine="360"/>
        <w:jc w:val="both"/>
      </w:pPr>
      <w:r>
        <w:t xml:space="preserve">- завязывать электропровода, оттягивать электролампы с помощью веревок и ниток, подвешивать абажуры и люстры на электрических проводах, обертывать </w:t>
      </w:r>
      <w:proofErr w:type="spellStart"/>
      <w:r>
        <w:t>электролампочки</w:t>
      </w:r>
      <w:proofErr w:type="spellEnd"/>
      <w:r>
        <w:t xml:space="preserve"> бумагой и материей;</w:t>
      </w:r>
    </w:p>
    <w:p w:rsidR="009276BD" w:rsidRDefault="009276BD" w:rsidP="009276BD">
      <w:pPr>
        <w:pStyle w:val="4"/>
        <w:ind w:left="0" w:firstLine="360"/>
        <w:jc w:val="both"/>
      </w:pPr>
      <w:r>
        <w:t>- устанавливать электронагревательные приборы вблизи сгораемых материалов и предметов;</w:t>
      </w:r>
    </w:p>
    <w:p w:rsidR="009276BD" w:rsidRDefault="009276BD" w:rsidP="009276BD">
      <w:pPr>
        <w:pStyle w:val="4"/>
        <w:ind w:left="0" w:firstLine="360"/>
        <w:jc w:val="both"/>
      </w:pPr>
      <w:r>
        <w:t>- закрывать наглухо люки на балконах и в лоджиях, предназначенные для перехода в смежные секции и с этажа на этаж;</w:t>
      </w:r>
    </w:p>
    <w:p w:rsidR="009276BD" w:rsidRDefault="009276BD" w:rsidP="009276BD">
      <w:pPr>
        <w:pStyle w:val="4"/>
        <w:ind w:left="0" w:firstLine="360"/>
        <w:jc w:val="both"/>
      </w:pPr>
      <w:r>
        <w:t>- срезать имеющиеся на балконах и в лоджиях металлические лестницы;</w:t>
      </w:r>
    </w:p>
    <w:p w:rsidR="009276BD" w:rsidRDefault="009276BD" w:rsidP="009276BD">
      <w:pPr>
        <w:pStyle w:val="4"/>
        <w:ind w:left="0" w:firstLine="360"/>
        <w:jc w:val="both"/>
      </w:pPr>
      <w:r>
        <w:t>- хранить сгораемые материалы в лоджиях и на балконах;</w:t>
      </w:r>
    </w:p>
    <w:p w:rsidR="009276BD" w:rsidRDefault="009276BD" w:rsidP="009276BD">
      <w:pPr>
        <w:pStyle w:val="4"/>
        <w:ind w:left="0" w:firstLine="360"/>
        <w:jc w:val="both"/>
      </w:pPr>
      <w:r>
        <w:t xml:space="preserve">- оставлять малолетних детей в квартире без наблюдения взрослых, </w:t>
      </w:r>
      <w:proofErr w:type="gramStart"/>
      <w:r>
        <w:t>поручать им пользоваться</w:t>
      </w:r>
      <w:proofErr w:type="gramEnd"/>
      <w:r>
        <w:t xml:space="preserve"> спичками, газовыми плитками, электроприборами;</w:t>
      </w:r>
    </w:p>
    <w:p w:rsidR="009276BD" w:rsidRDefault="009276BD" w:rsidP="009276BD">
      <w:pPr>
        <w:pStyle w:val="4"/>
        <w:ind w:left="0" w:firstLine="360"/>
        <w:jc w:val="both"/>
      </w:pPr>
      <w:r>
        <w:t>- допускать сушку белья над газовой плитой;</w:t>
      </w:r>
    </w:p>
    <w:p w:rsidR="009276BD" w:rsidRDefault="009276BD" w:rsidP="009276BD">
      <w:pPr>
        <w:pStyle w:val="4"/>
        <w:ind w:left="0" w:firstLine="360"/>
        <w:jc w:val="both"/>
      </w:pPr>
      <w:r>
        <w:t>- применять легковоспламеняющиеся жидкости для стирки одежды и мойки полов;</w:t>
      </w:r>
    </w:p>
    <w:p w:rsidR="009276BD" w:rsidRDefault="009276BD" w:rsidP="009276BD">
      <w:pPr>
        <w:pStyle w:val="4"/>
        <w:ind w:left="0" w:firstLine="360"/>
        <w:jc w:val="both"/>
      </w:pPr>
      <w:r>
        <w:t>- оставлять под напряжением телевизоры, магнитофоны и электронагревательные приборы, уходя на длительное время из дома.</w:t>
      </w:r>
    </w:p>
    <w:p w:rsidR="009276BD" w:rsidRDefault="009276BD" w:rsidP="009276BD">
      <w:pPr>
        <w:pStyle w:val="4"/>
        <w:ind w:left="0" w:firstLine="360"/>
        <w:jc w:val="both"/>
      </w:pPr>
      <w:r>
        <w:t xml:space="preserve">15. Соединения и ответвления электрических жил, проводов и кабелей, во избежание опасных в пожарном отношении переходных сопротивлений должны быть выполнены при помощи </w:t>
      </w:r>
      <w:proofErr w:type="spellStart"/>
      <w:r>
        <w:t>опрессовки</w:t>
      </w:r>
      <w:proofErr w:type="spellEnd"/>
      <w:r>
        <w:t>, сварки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айки или специальных зажимов.</w:t>
      </w:r>
    </w:p>
    <w:p w:rsidR="009276BD" w:rsidRDefault="009276BD" w:rsidP="009276BD">
      <w:pPr>
        <w:pStyle w:val="4"/>
        <w:ind w:left="0" w:firstLine="360"/>
        <w:jc w:val="both"/>
      </w:pPr>
      <w:r>
        <w:t>16. Устройство и эксплуатация электросетей – времянок не допускается.</w:t>
      </w:r>
    </w:p>
    <w:p w:rsidR="009276BD" w:rsidRDefault="009276BD" w:rsidP="009276BD">
      <w:pPr>
        <w:pStyle w:val="4"/>
        <w:ind w:left="0" w:firstLine="360"/>
        <w:jc w:val="both"/>
      </w:pPr>
      <w:r>
        <w:t>17. Электронагревательные приборы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астольные лампы, радиоприемники, телевизоры, холодильники, пылесосы и т.д. разрешается включать в электрическую сеть только при помощи штепсельных соединений заводского изготовления.</w:t>
      </w:r>
    </w:p>
    <w:p w:rsidR="009276BD" w:rsidRDefault="009276BD" w:rsidP="009276BD">
      <w:pPr>
        <w:pStyle w:val="4"/>
        <w:ind w:left="0" w:firstLine="360"/>
        <w:jc w:val="both"/>
      </w:pPr>
      <w:r>
        <w:t xml:space="preserve">18. Около каждой печи на сгораемом или трудно сгораемом полу должен быть прибит </w:t>
      </w:r>
      <w:proofErr w:type="spellStart"/>
      <w:r>
        <w:t>предтопочный</w:t>
      </w:r>
      <w:proofErr w:type="spellEnd"/>
      <w:r>
        <w:t xml:space="preserve"> лист размером не менее 70х50 см.</w:t>
      </w:r>
    </w:p>
    <w:p w:rsidR="009276BD" w:rsidRDefault="009276BD" w:rsidP="009276BD">
      <w:pPr>
        <w:pStyle w:val="4"/>
        <w:ind w:left="0" w:firstLine="360"/>
        <w:jc w:val="both"/>
      </w:pPr>
      <w:r>
        <w:t>19. Перед началом отопительного сезона следует производить очистку от сажи дымоходов и дымовых труб печей.</w:t>
      </w:r>
    </w:p>
    <w:p w:rsidR="009276BD" w:rsidRDefault="009276BD" w:rsidP="009276BD">
      <w:pPr>
        <w:pStyle w:val="4"/>
        <w:ind w:left="0" w:firstLine="360"/>
        <w:jc w:val="both"/>
      </w:pPr>
      <w:r>
        <w:t>20. на чердаках все дымовые трубы и стены, в которых проходят дымовые каналы, должны быть оштукатурены и побелены.</w:t>
      </w:r>
    </w:p>
    <w:p w:rsidR="009276BD" w:rsidRDefault="009276BD" w:rsidP="009276BD">
      <w:pPr>
        <w:pStyle w:val="4"/>
        <w:ind w:left="0" w:firstLine="360"/>
        <w:jc w:val="both"/>
      </w:pPr>
      <w:r>
        <w:lastRenderedPageBreak/>
        <w:t>21. Запрещается производить перепланировку помещений, коридоров общего пользования, установку дополнительных дверей и перегородок без согласования с районным архитектором и отделом ГПН.</w:t>
      </w:r>
    </w:p>
    <w:p w:rsidR="009276BD" w:rsidRDefault="009276BD" w:rsidP="009276BD">
      <w:pPr>
        <w:pStyle w:val="4"/>
        <w:ind w:left="0" w:firstLine="360"/>
        <w:jc w:val="both"/>
      </w:pPr>
      <w:r>
        <w:t xml:space="preserve">22. В домах повышенной этажности следует бережно относиться к системам </w:t>
      </w:r>
      <w:proofErr w:type="spellStart"/>
      <w:r>
        <w:t>дымоудаления</w:t>
      </w:r>
      <w:proofErr w:type="spellEnd"/>
      <w:r>
        <w:t>, подпора воздуха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нутреннего противопожарного водопровода, не загромождать их мебелью и предметами.</w:t>
      </w:r>
    </w:p>
    <w:p w:rsidR="009276BD" w:rsidRDefault="009276BD" w:rsidP="009276BD">
      <w:pPr>
        <w:pStyle w:val="4"/>
        <w:ind w:left="0" w:firstLine="360"/>
        <w:jc w:val="both"/>
      </w:pPr>
      <w:r>
        <w:t>23. При обнаружении пожара необходимо:</w:t>
      </w:r>
    </w:p>
    <w:p w:rsidR="009276BD" w:rsidRDefault="009276BD" w:rsidP="009276BD">
      <w:pPr>
        <w:pStyle w:val="4"/>
        <w:ind w:left="0" w:firstLine="360"/>
        <w:jc w:val="both"/>
      </w:pPr>
      <w:r>
        <w:t>- немедленно сообщить об этом в пожарную охрану по телефону 21-41-01 с указанием точного места пожара и наличия в здании людей;</w:t>
      </w:r>
    </w:p>
    <w:p w:rsidR="009276BD" w:rsidRDefault="009276BD" w:rsidP="009276BD">
      <w:pPr>
        <w:pStyle w:val="4"/>
        <w:ind w:left="0" w:firstLine="360"/>
        <w:jc w:val="both"/>
      </w:pPr>
      <w:r>
        <w:t>- до прибытия пожарной помощи принять меры к эвакуации людей и приступить к тушению пожара имеющимися средствами.</w:t>
      </w:r>
    </w:p>
    <w:p w:rsidR="009276BD" w:rsidRDefault="009276BD" w:rsidP="009276BD">
      <w:pPr>
        <w:pStyle w:val="4"/>
        <w:ind w:left="0" w:firstLine="360"/>
        <w:jc w:val="both"/>
      </w:pPr>
      <w:r>
        <w:t>24. Во время пожара необходимо воздержаться от открытия окон и дверей, разбивания стекол.</w:t>
      </w:r>
    </w:p>
    <w:p w:rsidR="0033769C" w:rsidRDefault="0033769C" w:rsidP="009276BD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33769C" w:rsidSect="00CC0CB1">
      <w:pgSz w:w="11906" w:h="16838" w:code="9"/>
      <w:pgMar w:top="96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4582"/>
    <w:multiLevelType w:val="hybridMultilevel"/>
    <w:tmpl w:val="0532B0B2"/>
    <w:lvl w:ilvl="0" w:tplc="F872E83C">
      <w:start w:val="3"/>
      <w:numFmt w:val="decimal"/>
      <w:lvlText w:val="%1."/>
      <w:lvlJc w:val="left"/>
      <w:pPr>
        <w:ind w:left="1425" w:hanging="72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A6F7831"/>
    <w:multiLevelType w:val="hybridMultilevel"/>
    <w:tmpl w:val="769A95B0"/>
    <w:lvl w:ilvl="0" w:tplc="9A72945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0580"/>
    <w:rsid w:val="00235714"/>
    <w:rsid w:val="0033769C"/>
    <w:rsid w:val="00370580"/>
    <w:rsid w:val="008B4326"/>
    <w:rsid w:val="009276BD"/>
    <w:rsid w:val="0097346E"/>
    <w:rsid w:val="00A61C69"/>
    <w:rsid w:val="00E91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5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70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0580"/>
    <w:rPr>
      <w:rFonts w:ascii="Tahoma" w:hAnsi="Tahoma" w:cs="Tahoma"/>
      <w:sz w:val="16"/>
      <w:szCs w:val="16"/>
    </w:rPr>
  </w:style>
  <w:style w:type="paragraph" w:styleId="4">
    <w:name w:val="List 4"/>
    <w:basedOn w:val="a"/>
    <w:rsid w:val="009276BD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4614</Words>
  <Characters>26306</Characters>
  <Application>Microsoft Office Word</Application>
  <DocSecurity>0</DocSecurity>
  <Lines>219</Lines>
  <Paragraphs>61</Paragraphs>
  <ScaleCrop>false</ScaleCrop>
  <Company/>
  <LinksUpToDate>false</LinksUpToDate>
  <CharactersWithSpaces>30859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cp:lastPrinted>2013-07-05T03:42:00Z</cp:lastPrinted>
  <dcterms:created xsi:type="dcterms:W3CDTF">2013-07-05T03:54:00Z</dcterms:created>
  <dcterms:modified xsi:type="dcterms:W3CDTF">2013-07-05T03:54:00Z</dcterms:modified>
</cp:coreProperties>
</file>