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3E" w:rsidRPr="00E06BF7" w:rsidRDefault="00A1493E" w:rsidP="00A149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6BF7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1493E" w:rsidRPr="00E06BF7" w:rsidRDefault="00A1493E" w:rsidP="00A149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6BF7"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A1493E" w:rsidRPr="00E06BF7" w:rsidRDefault="00A1493E" w:rsidP="00A14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6BF7"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 w:rsidRPr="00E06BF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1493E" w:rsidRPr="00E06BF7" w:rsidRDefault="00A1493E" w:rsidP="00A14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BF7">
        <w:rPr>
          <w:rFonts w:ascii="Times New Roman" w:hAnsi="Times New Roman" w:cs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 w:rsidRPr="00E06BF7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A1493E" w:rsidRPr="00E06BF7" w:rsidRDefault="00A1493E" w:rsidP="00A149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493E" w:rsidRPr="00E06BF7" w:rsidRDefault="00A1493E" w:rsidP="00A149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6BF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1493E" w:rsidRDefault="00A1493E" w:rsidP="00A1493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1493E" w:rsidRDefault="00A1493E" w:rsidP="00A1493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1493E" w:rsidRDefault="00A1493E" w:rsidP="00A1493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1493E" w:rsidRPr="00E06BF7" w:rsidRDefault="00A1493E" w:rsidP="00A1493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21.03.2012</w:t>
      </w:r>
      <w:r w:rsidRPr="00E06BF7">
        <w:rPr>
          <w:rFonts w:ascii="Times New Roman" w:hAnsi="Times New Roman" w:cs="Times New Roman"/>
          <w:sz w:val="28"/>
          <w:szCs w:val="28"/>
        </w:rPr>
        <w:tab/>
      </w:r>
      <w:r w:rsidRPr="00E06BF7">
        <w:rPr>
          <w:rFonts w:ascii="Times New Roman" w:hAnsi="Times New Roman" w:cs="Times New Roman"/>
          <w:sz w:val="28"/>
          <w:szCs w:val="28"/>
        </w:rPr>
        <w:tab/>
      </w:r>
      <w:r w:rsidRPr="00E06BF7">
        <w:rPr>
          <w:rFonts w:ascii="Times New Roman" w:hAnsi="Times New Roman" w:cs="Times New Roman"/>
          <w:sz w:val="28"/>
          <w:szCs w:val="28"/>
        </w:rPr>
        <w:tab/>
      </w:r>
      <w:r w:rsidRPr="00E06BF7">
        <w:rPr>
          <w:rFonts w:ascii="Times New Roman" w:hAnsi="Times New Roman" w:cs="Times New Roman"/>
          <w:sz w:val="28"/>
          <w:szCs w:val="28"/>
        </w:rPr>
        <w:tab/>
      </w:r>
      <w:r w:rsidRPr="00E06BF7">
        <w:rPr>
          <w:rFonts w:ascii="Times New Roman" w:hAnsi="Times New Roman" w:cs="Times New Roman"/>
          <w:sz w:val="28"/>
          <w:szCs w:val="28"/>
        </w:rPr>
        <w:tab/>
      </w:r>
      <w:r w:rsidRPr="00E06BF7">
        <w:rPr>
          <w:rFonts w:ascii="Times New Roman" w:hAnsi="Times New Roman" w:cs="Times New Roman"/>
          <w:sz w:val="28"/>
          <w:szCs w:val="28"/>
        </w:rPr>
        <w:tab/>
      </w:r>
      <w:r w:rsidRPr="00E06BF7">
        <w:rPr>
          <w:rFonts w:ascii="Times New Roman" w:hAnsi="Times New Roman" w:cs="Times New Roman"/>
          <w:sz w:val="28"/>
          <w:szCs w:val="28"/>
        </w:rPr>
        <w:tab/>
      </w:r>
      <w:r w:rsidRPr="00E06BF7">
        <w:rPr>
          <w:rFonts w:ascii="Times New Roman" w:hAnsi="Times New Roman" w:cs="Times New Roman"/>
          <w:sz w:val="28"/>
          <w:szCs w:val="28"/>
        </w:rPr>
        <w:tab/>
      </w:r>
      <w:r w:rsidRPr="00E06BF7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32 </w:t>
      </w:r>
      <w:r w:rsidRPr="00E06BF7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E06BF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A1493E" w:rsidRPr="00E06BF7" w:rsidRDefault="00A1493E" w:rsidP="00A1493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06BF7">
        <w:rPr>
          <w:rFonts w:ascii="Times New Roman" w:hAnsi="Times New Roman" w:cs="Times New Roman"/>
        </w:rPr>
        <w:t>с</w:t>
      </w:r>
      <w:proofErr w:type="gramStart"/>
      <w:r w:rsidRPr="00E06BF7">
        <w:rPr>
          <w:rFonts w:ascii="Times New Roman" w:hAnsi="Times New Roman" w:cs="Times New Roman"/>
        </w:rPr>
        <w:t>.Л</w:t>
      </w:r>
      <w:proofErr w:type="gramEnd"/>
      <w:r w:rsidRPr="00E06BF7">
        <w:rPr>
          <w:rFonts w:ascii="Times New Roman" w:hAnsi="Times New Roman" w:cs="Times New Roman"/>
        </w:rPr>
        <w:t>арьяк</w:t>
      </w:r>
      <w:proofErr w:type="spellEnd"/>
    </w:p>
    <w:p w:rsidR="00A1493E" w:rsidRPr="00E06BF7" w:rsidRDefault="00A1493E" w:rsidP="00A1493E">
      <w:pPr>
        <w:shd w:val="clear" w:color="auto" w:fill="FFFFFF"/>
        <w:autoSpaceDE w:val="0"/>
        <w:autoSpaceDN w:val="0"/>
        <w:adjustRightInd w:val="0"/>
        <w:spacing w:after="0" w:line="240" w:lineRule="auto"/>
        <w:ind w:right="4289"/>
        <w:jc w:val="both"/>
        <w:rPr>
          <w:rFonts w:ascii="Times New Roman" w:hAnsi="Times New Roman" w:cs="Times New Roman"/>
          <w:color w:val="000000"/>
          <w:spacing w:val="-1"/>
        </w:rPr>
      </w:pPr>
    </w:p>
    <w:p w:rsidR="00A1493E" w:rsidRDefault="00A1493E" w:rsidP="00A1493E">
      <w:pPr>
        <w:pStyle w:val="a3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A1493E" w:rsidRPr="00DB09F0" w:rsidRDefault="00A1493E" w:rsidP="00A1493E">
      <w:pPr>
        <w:pStyle w:val="a3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9F0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оказании поддержки социально ориентированным некоммерческим организациям </w:t>
      </w:r>
      <w:r w:rsidRPr="00DB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Ларьяк </w:t>
      </w:r>
    </w:p>
    <w:p w:rsidR="00A1493E" w:rsidRPr="00DB09F0" w:rsidRDefault="00A1493E" w:rsidP="00A1493E">
      <w:pPr>
        <w:spacing w:after="0" w:line="255" w:lineRule="atLeast"/>
        <w:rPr>
          <w:rFonts w:ascii="Georgia" w:eastAsia="Times New Roman" w:hAnsi="Georgia" w:cs="Times New Roman"/>
          <w:color w:val="323131"/>
          <w:sz w:val="28"/>
          <w:szCs w:val="28"/>
        </w:rPr>
      </w:pPr>
    </w:p>
    <w:p w:rsidR="00A1493E" w:rsidRPr="00DB09F0" w:rsidRDefault="00A1493E" w:rsidP="00A1493E">
      <w:pPr>
        <w:spacing w:after="0" w:line="255" w:lineRule="atLeast"/>
        <w:rPr>
          <w:rFonts w:ascii="Georgia" w:eastAsia="Times New Roman" w:hAnsi="Georgia" w:cs="Times New Roman"/>
          <w:color w:val="323131"/>
          <w:sz w:val="28"/>
          <w:szCs w:val="28"/>
        </w:rPr>
      </w:pPr>
    </w:p>
    <w:p w:rsidR="00A1493E" w:rsidRPr="0087512D" w:rsidRDefault="00A1493E" w:rsidP="00A1493E">
      <w:pPr>
        <w:pStyle w:val="Pro-List1"/>
        <w:tabs>
          <w:tab w:val="clear" w:pos="1134"/>
          <w:tab w:val="left" w:pos="720"/>
        </w:tabs>
        <w:spacing w:before="0" w:line="240" w:lineRule="auto"/>
        <w:ind w:left="0" w:firstLine="851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7512D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</w:rPr>
        <w:t>34</w:t>
      </w:r>
      <w:r w:rsidRPr="0087512D">
        <w:rPr>
          <w:rFonts w:ascii="Times New Roman" w:hAnsi="Times New Roman"/>
          <w:sz w:val="28"/>
          <w:szCs w:val="28"/>
        </w:rPr>
        <w:t xml:space="preserve"> статьи 14 Федерального закона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12D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.10.</w:t>
      </w:r>
      <w:r w:rsidRPr="0087512D">
        <w:rPr>
          <w:rFonts w:ascii="Times New Roman" w:hAnsi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55571B">
        <w:rPr>
          <w:rFonts w:ascii="Times New Roman" w:hAnsi="Times New Roman"/>
          <w:color w:val="000000"/>
          <w:sz w:val="28"/>
          <w:szCs w:val="28"/>
        </w:rPr>
        <w:t>от 12</w:t>
      </w:r>
      <w:r>
        <w:rPr>
          <w:rFonts w:ascii="Times New Roman" w:hAnsi="Times New Roman"/>
          <w:color w:val="000000"/>
          <w:sz w:val="28"/>
          <w:szCs w:val="28"/>
        </w:rPr>
        <w:t>.01.</w:t>
      </w:r>
      <w:r w:rsidRPr="0055571B">
        <w:rPr>
          <w:rFonts w:ascii="Times New Roman" w:hAnsi="Times New Roman"/>
          <w:color w:val="000000"/>
          <w:sz w:val="28"/>
          <w:szCs w:val="28"/>
        </w:rPr>
        <w:t>1996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571B">
        <w:rPr>
          <w:rFonts w:ascii="Times New Roman" w:hAnsi="Times New Roman"/>
          <w:color w:val="000000"/>
          <w:sz w:val="28"/>
          <w:szCs w:val="28"/>
        </w:rPr>
        <w:t>7-ФЗ «О некоммерческих организациях»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7512D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87512D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Ларьяк</w:t>
      </w:r>
      <w:r w:rsidRPr="0087512D">
        <w:rPr>
          <w:rFonts w:ascii="Times New Roman" w:hAnsi="Times New Roman"/>
          <w:color w:val="000000"/>
          <w:spacing w:val="-1"/>
          <w:sz w:val="28"/>
          <w:szCs w:val="28"/>
        </w:rPr>
        <w:t>:</w:t>
      </w:r>
    </w:p>
    <w:p w:rsidR="00A1493E" w:rsidRPr="00DB09F0" w:rsidRDefault="00A1493E" w:rsidP="00A1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493E" w:rsidRPr="00DB09F0" w:rsidRDefault="00A1493E" w:rsidP="00A14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F0">
        <w:rPr>
          <w:rFonts w:ascii="Times New Roman" w:hAnsi="Times New Roman" w:cs="Times New Roman"/>
          <w:sz w:val="28"/>
          <w:szCs w:val="28"/>
        </w:rPr>
        <w:t>1.Утвердить Положение об оказании поддержки социально ориентированным некоммерческим организациям на территории сельского поселения Ларьяк.</w:t>
      </w:r>
    </w:p>
    <w:p w:rsidR="00A1493E" w:rsidRPr="00DB09F0" w:rsidRDefault="00A1493E" w:rsidP="00A14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F0">
        <w:rPr>
          <w:rFonts w:ascii="Times New Roman" w:hAnsi="Times New Roman" w:cs="Times New Roman"/>
          <w:sz w:val="28"/>
          <w:szCs w:val="28"/>
        </w:rPr>
        <w:t xml:space="preserve">2.Настоящее постановление подлежит официальному опубликованию (обнародованию) в газете «Новости </w:t>
      </w:r>
      <w:proofErr w:type="spellStart"/>
      <w:r w:rsidRPr="00DB09F0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DB09F0">
        <w:rPr>
          <w:rFonts w:ascii="Times New Roman" w:hAnsi="Times New Roman" w:cs="Times New Roman"/>
          <w:sz w:val="28"/>
          <w:szCs w:val="28"/>
        </w:rPr>
        <w:t>».</w:t>
      </w:r>
    </w:p>
    <w:p w:rsidR="00A1493E" w:rsidRPr="00DB09F0" w:rsidRDefault="00A1493E" w:rsidP="00A14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F0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B09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09F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A1493E" w:rsidRPr="00E06BF7" w:rsidRDefault="00A1493E" w:rsidP="00A1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493E" w:rsidRDefault="00A1493E" w:rsidP="00A1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493E" w:rsidRDefault="00A1493E" w:rsidP="00A1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493E" w:rsidRPr="00E06BF7" w:rsidRDefault="00A1493E" w:rsidP="00A1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493E" w:rsidRPr="00A1493E" w:rsidRDefault="00A1493E" w:rsidP="00A14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93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1493E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1493E" w:rsidRPr="00A1493E" w:rsidRDefault="00A1493E" w:rsidP="00A1493E">
      <w:pPr>
        <w:spacing w:after="0" w:line="240" w:lineRule="auto"/>
        <w:jc w:val="both"/>
        <w:rPr>
          <w:rFonts w:ascii="Georgia" w:eastAsia="Times New Roman" w:hAnsi="Georgia" w:cs="Times New Roman"/>
          <w:color w:val="323131"/>
          <w:sz w:val="28"/>
          <w:szCs w:val="28"/>
        </w:rPr>
      </w:pPr>
      <w:r w:rsidRPr="00A1493E">
        <w:rPr>
          <w:rFonts w:ascii="Times New Roman" w:hAnsi="Times New Roman" w:cs="Times New Roman"/>
          <w:sz w:val="28"/>
          <w:szCs w:val="28"/>
        </w:rPr>
        <w:t>главы сельского поселения Ларьяк</w:t>
      </w:r>
      <w:r w:rsidRPr="00A1493E">
        <w:rPr>
          <w:rFonts w:ascii="Times New Roman" w:hAnsi="Times New Roman" w:cs="Times New Roman"/>
          <w:sz w:val="28"/>
          <w:szCs w:val="28"/>
        </w:rPr>
        <w:tab/>
      </w:r>
      <w:r w:rsidRPr="00A1493E">
        <w:rPr>
          <w:rFonts w:ascii="Times New Roman" w:hAnsi="Times New Roman" w:cs="Times New Roman"/>
          <w:sz w:val="28"/>
          <w:szCs w:val="28"/>
        </w:rPr>
        <w:tab/>
      </w:r>
      <w:r w:rsidRPr="00A1493E">
        <w:rPr>
          <w:rFonts w:ascii="Times New Roman" w:hAnsi="Times New Roman" w:cs="Times New Roman"/>
          <w:sz w:val="28"/>
          <w:szCs w:val="28"/>
        </w:rPr>
        <w:tab/>
      </w:r>
      <w:r w:rsidRPr="00A1493E">
        <w:rPr>
          <w:rFonts w:ascii="Times New Roman" w:hAnsi="Times New Roman" w:cs="Times New Roman"/>
          <w:sz w:val="28"/>
          <w:szCs w:val="28"/>
        </w:rPr>
        <w:tab/>
      </w:r>
      <w:r w:rsidRPr="00A1493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E7399">
        <w:rPr>
          <w:rFonts w:ascii="Times New Roman" w:hAnsi="Times New Roman" w:cs="Times New Roman"/>
          <w:sz w:val="28"/>
          <w:szCs w:val="28"/>
        </w:rPr>
        <w:t>О.В.Шепетюк</w:t>
      </w:r>
      <w:proofErr w:type="spellEnd"/>
    </w:p>
    <w:p w:rsidR="00A1493E" w:rsidRPr="00A1493E" w:rsidRDefault="00A1493E" w:rsidP="00A1493E">
      <w:pPr>
        <w:spacing w:after="0" w:line="240" w:lineRule="auto"/>
        <w:rPr>
          <w:rFonts w:ascii="Georgia" w:eastAsia="Times New Roman" w:hAnsi="Georgia" w:cs="Times New Roman"/>
          <w:color w:val="323131"/>
          <w:sz w:val="28"/>
          <w:szCs w:val="28"/>
        </w:rPr>
      </w:pPr>
    </w:p>
    <w:p w:rsidR="00A1493E" w:rsidRDefault="00A1493E" w:rsidP="00A1493E">
      <w:pPr>
        <w:spacing w:after="0" w:line="240" w:lineRule="auto"/>
        <w:rPr>
          <w:rFonts w:ascii="Georgia" w:eastAsia="Times New Roman" w:hAnsi="Georgia" w:cs="Times New Roman"/>
          <w:color w:val="323131"/>
          <w:sz w:val="24"/>
          <w:szCs w:val="24"/>
        </w:rPr>
      </w:pPr>
    </w:p>
    <w:p w:rsidR="00CD05F3" w:rsidRDefault="00CD05F3" w:rsidP="00CD05F3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верна: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D05F3" w:rsidRDefault="00CD05F3" w:rsidP="00CD05F3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Подлинник постановления хранится в администрации сельского поселения Ларьяк</w:t>
      </w:r>
    </w:p>
    <w:p w:rsidR="00CD05F3" w:rsidRDefault="00CD05F3" w:rsidP="00CD05F3"/>
    <w:p w:rsidR="00A1493E" w:rsidRDefault="00A1493E" w:rsidP="00A1493E">
      <w:pPr>
        <w:spacing w:after="0" w:line="240" w:lineRule="auto"/>
        <w:rPr>
          <w:rFonts w:ascii="Georgia" w:eastAsia="Times New Roman" w:hAnsi="Georgia" w:cs="Times New Roman"/>
          <w:color w:val="323131"/>
          <w:sz w:val="24"/>
          <w:szCs w:val="24"/>
        </w:rPr>
      </w:pPr>
    </w:p>
    <w:p w:rsidR="00A1493E" w:rsidRPr="00EC610A" w:rsidRDefault="00A1493E" w:rsidP="00A1493E">
      <w:pPr>
        <w:spacing w:after="0" w:line="240" w:lineRule="auto"/>
        <w:rPr>
          <w:rFonts w:ascii="Georgia" w:eastAsia="Times New Roman" w:hAnsi="Georgia" w:cs="Times New Roman"/>
          <w:color w:val="323131"/>
          <w:sz w:val="24"/>
          <w:szCs w:val="24"/>
        </w:rPr>
      </w:pPr>
    </w:p>
    <w:p w:rsidR="00A1493E" w:rsidRDefault="00A1493E" w:rsidP="00A1493E">
      <w:pPr>
        <w:spacing w:after="0" w:line="240" w:lineRule="auto"/>
        <w:rPr>
          <w:rFonts w:ascii="Georgia" w:eastAsia="Times New Roman" w:hAnsi="Georgia" w:cs="Times New Roman"/>
          <w:color w:val="323131"/>
          <w:sz w:val="24"/>
          <w:szCs w:val="24"/>
        </w:rPr>
        <w:sectPr w:rsidR="00A1493E" w:rsidSect="00CB66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93E" w:rsidRPr="00DB09F0" w:rsidRDefault="00A1493E" w:rsidP="00A1493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DB09F0">
        <w:rPr>
          <w:rFonts w:ascii="Times New Roman" w:eastAsia="Times New Roman" w:hAnsi="Times New Roman" w:cs="Times New Roman"/>
          <w:color w:val="323131"/>
          <w:sz w:val="24"/>
          <w:szCs w:val="24"/>
        </w:rPr>
        <w:lastRenderedPageBreak/>
        <w:t xml:space="preserve">Приложение к постановлению </w:t>
      </w:r>
    </w:p>
    <w:p w:rsidR="00A1493E" w:rsidRPr="00DB09F0" w:rsidRDefault="00A1493E" w:rsidP="00A1493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DB09F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администрации </w:t>
      </w:r>
      <w:proofErr w:type="gramStart"/>
      <w:r w:rsidRPr="00DB09F0">
        <w:rPr>
          <w:rFonts w:ascii="Times New Roman" w:eastAsia="Times New Roman" w:hAnsi="Times New Roman" w:cs="Times New Roman"/>
          <w:color w:val="323131"/>
          <w:sz w:val="24"/>
          <w:szCs w:val="24"/>
        </w:rPr>
        <w:t>сельского</w:t>
      </w:r>
      <w:proofErr w:type="gramEnd"/>
      <w:r w:rsidRPr="00DB09F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</w:t>
      </w:r>
    </w:p>
    <w:p w:rsidR="00A1493E" w:rsidRDefault="00A1493E" w:rsidP="00A1493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DB09F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поселения Ларьяк </w:t>
      </w:r>
    </w:p>
    <w:p w:rsidR="00A1493E" w:rsidRPr="00DB09F0" w:rsidRDefault="00A1493E" w:rsidP="00A1493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DB09F0">
        <w:rPr>
          <w:rFonts w:ascii="Times New Roman" w:eastAsia="Times New Roman" w:hAnsi="Times New Roman" w:cs="Times New Roman"/>
          <w:color w:val="32313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21.03.2012</w:t>
      </w:r>
      <w:r w:rsidRPr="00DB09F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32-п</w:t>
      </w:r>
    </w:p>
    <w:p w:rsidR="00A1493E" w:rsidRDefault="00A1493E" w:rsidP="00A1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131"/>
          <w:sz w:val="24"/>
          <w:szCs w:val="24"/>
        </w:rPr>
      </w:pPr>
    </w:p>
    <w:p w:rsidR="00A1493E" w:rsidRDefault="00A1493E" w:rsidP="00A1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131"/>
          <w:sz w:val="28"/>
          <w:szCs w:val="28"/>
        </w:rPr>
      </w:pPr>
      <w:r w:rsidRPr="00E06BF7">
        <w:rPr>
          <w:rFonts w:ascii="Times New Roman" w:eastAsia="Times New Roman" w:hAnsi="Times New Roman" w:cs="Times New Roman"/>
          <w:b/>
          <w:bCs/>
          <w:color w:val="323131"/>
          <w:sz w:val="28"/>
          <w:szCs w:val="28"/>
        </w:rPr>
        <w:t xml:space="preserve">Положение об осуществлении поддержки </w:t>
      </w:r>
    </w:p>
    <w:p w:rsidR="00A1493E" w:rsidRDefault="00A1493E" w:rsidP="00A1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131"/>
          <w:sz w:val="28"/>
          <w:szCs w:val="28"/>
        </w:rPr>
      </w:pPr>
      <w:r w:rsidRPr="00E06BF7">
        <w:rPr>
          <w:rFonts w:ascii="Times New Roman" w:eastAsia="Times New Roman" w:hAnsi="Times New Roman" w:cs="Times New Roman"/>
          <w:b/>
          <w:bCs/>
          <w:color w:val="323131"/>
          <w:sz w:val="28"/>
          <w:szCs w:val="28"/>
        </w:rPr>
        <w:t xml:space="preserve">социально ориентированных некоммерческих организаций </w:t>
      </w:r>
      <w:proofErr w:type="gramStart"/>
      <w:r w:rsidRPr="00E06BF7">
        <w:rPr>
          <w:rFonts w:ascii="Times New Roman" w:eastAsia="Times New Roman" w:hAnsi="Times New Roman" w:cs="Times New Roman"/>
          <w:b/>
          <w:bCs/>
          <w:color w:val="323131"/>
          <w:sz w:val="28"/>
          <w:szCs w:val="28"/>
        </w:rPr>
        <w:t>на</w:t>
      </w:r>
      <w:proofErr w:type="gramEnd"/>
      <w:r w:rsidRPr="00E06BF7">
        <w:rPr>
          <w:rFonts w:ascii="Times New Roman" w:eastAsia="Times New Roman" w:hAnsi="Times New Roman" w:cs="Times New Roman"/>
          <w:b/>
          <w:bCs/>
          <w:color w:val="323131"/>
          <w:sz w:val="28"/>
          <w:szCs w:val="28"/>
        </w:rPr>
        <w:t xml:space="preserve"> </w:t>
      </w:r>
    </w:p>
    <w:p w:rsidR="00A1493E" w:rsidRPr="00E06BF7" w:rsidRDefault="00A1493E" w:rsidP="00A149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3131"/>
          <w:sz w:val="28"/>
          <w:szCs w:val="28"/>
        </w:rPr>
      </w:pPr>
      <w:r w:rsidRPr="00E06BF7">
        <w:rPr>
          <w:rFonts w:ascii="Times New Roman" w:eastAsia="Times New Roman" w:hAnsi="Times New Roman" w:cs="Times New Roman"/>
          <w:b/>
          <w:bCs/>
          <w:color w:val="323131"/>
          <w:sz w:val="28"/>
          <w:szCs w:val="28"/>
        </w:rPr>
        <w:t xml:space="preserve">территории сельского поселения Ларьяк </w:t>
      </w:r>
    </w:p>
    <w:p w:rsidR="00A1493E" w:rsidRDefault="00A1493E" w:rsidP="00A1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131"/>
          <w:sz w:val="24"/>
          <w:szCs w:val="24"/>
        </w:rPr>
      </w:pPr>
    </w:p>
    <w:p w:rsidR="00A1493E" w:rsidRPr="00E06BF7" w:rsidRDefault="00A1493E" w:rsidP="00A1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b/>
          <w:bCs/>
          <w:color w:val="323131"/>
          <w:sz w:val="26"/>
          <w:szCs w:val="26"/>
        </w:rPr>
        <w:t>1. Общие положения</w:t>
      </w:r>
    </w:p>
    <w:p w:rsidR="00A1493E" w:rsidRPr="00E06BF7" w:rsidRDefault="00A1493E" w:rsidP="00A1493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6BF7">
        <w:rPr>
          <w:rFonts w:ascii="Times New Roman" w:hAnsi="Times New Roman" w:cs="Times New Roman"/>
          <w:sz w:val="26"/>
          <w:szCs w:val="26"/>
        </w:rPr>
        <w:t xml:space="preserve">1.1. Положение об оказании поддержки социально-ориентированным некоммерческим организациям в сельском поселении </w:t>
      </w:r>
      <w:r w:rsidR="00494DB3">
        <w:rPr>
          <w:rFonts w:ascii="Times New Roman" w:hAnsi="Times New Roman" w:cs="Times New Roman"/>
          <w:sz w:val="26"/>
          <w:szCs w:val="26"/>
        </w:rPr>
        <w:t>Ларьяк</w:t>
      </w:r>
      <w:r w:rsidRPr="00E06BF7">
        <w:rPr>
          <w:rFonts w:ascii="Times New Roman" w:hAnsi="Times New Roman" w:cs="Times New Roman"/>
          <w:sz w:val="26"/>
          <w:szCs w:val="26"/>
        </w:rPr>
        <w:t xml:space="preserve"> (далее –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Pr="00E06BF7">
        <w:rPr>
          <w:rFonts w:ascii="Times New Roman" w:hAnsi="Times New Roman" w:cs="Times New Roman"/>
          <w:color w:val="000000"/>
          <w:sz w:val="26"/>
          <w:szCs w:val="26"/>
        </w:rPr>
        <w:t>от 12.01.1996 № 7-ФЗ  «О некоммерческих организациях»</w:t>
      </w:r>
      <w:r w:rsidRPr="00E06BF7">
        <w:rPr>
          <w:rFonts w:ascii="Times New Roman" w:hAnsi="Times New Roman" w:cs="Times New Roman"/>
          <w:sz w:val="26"/>
          <w:szCs w:val="26"/>
        </w:rPr>
        <w:t>, уставом сельского поселения Ларьяк.</w:t>
      </w:r>
    </w:p>
    <w:p w:rsidR="00A1493E" w:rsidRPr="00E06BF7" w:rsidRDefault="00A1493E" w:rsidP="00A1493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6BF7">
        <w:rPr>
          <w:rFonts w:ascii="Times New Roman" w:hAnsi="Times New Roman" w:cs="Times New Roman"/>
          <w:sz w:val="26"/>
          <w:szCs w:val="26"/>
        </w:rPr>
        <w:t xml:space="preserve">1.2. Настоящее Положение определяет полномочия органов местного самоуправления по оказанию поддержки социально-ориентированным некоммерческим организациям в сельском поселении Ларьяк (далее – сельское поселение) при условии осуществления ими в соответствии с учредительными документами видов деятельности, указанных в ст. 31.1 Федерального закона </w:t>
      </w:r>
      <w:r w:rsidRPr="00E06BF7">
        <w:rPr>
          <w:rFonts w:ascii="Times New Roman" w:hAnsi="Times New Roman" w:cs="Times New Roman"/>
          <w:color w:val="000000"/>
          <w:sz w:val="26"/>
          <w:szCs w:val="26"/>
        </w:rPr>
        <w:t>от 12.01.1996 № 7-ФЗ «О некоммерческих организациях»</w:t>
      </w:r>
      <w:r w:rsidRPr="00E06BF7">
        <w:rPr>
          <w:rFonts w:ascii="Times New Roman" w:hAnsi="Times New Roman" w:cs="Times New Roman"/>
          <w:sz w:val="26"/>
          <w:szCs w:val="26"/>
        </w:rPr>
        <w:t>.</w:t>
      </w:r>
    </w:p>
    <w:p w:rsidR="00A1493E" w:rsidRDefault="00A1493E" w:rsidP="00A1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131"/>
          <w:sz w:val="26"/>
          <w:szCs w:val="26"/>
        </w:rPr>
      </w:pPr>
    </w:p>
    <w:p w:rsidR="00A1493E" w:rsidRPr="00E06BF7" w:rsidRDefault="00A1493E" w:rsidP="00A149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b/>
          <w:bCs/>
          <w:color w:val="323131"/>
          <w:sz w:val="26"/>
          <w:szCs w:val="26"/>
        </w:rPr>
        <w:t>2. Поддержка социально ориентированных некоммерческих организаций органами местного самоуправления сельского поселения Ларьяк</w:t>
      </w:r>
    </w:p>
    <w:p w:rsidR="00A1493E" w:rsidRPr="00E06BF7" w:rsidRDefault="00A1493E" w:rsidP="00A1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>1. Органы местного самоуправления сельского поселения Ларьяк в соответствии с установленными федеральным законодательством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 w:rsidR="00A1493E" w:rsidRPr="00E06BF7" w:rsidRDefault="00A1493E" w:rsidP="00A1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>1) социальная поддержка и защита граждан;</w:t>
      </w:r>
    </w:p>
    <w:p w:rsidR="00A1493E" w:rsidRPr="00E06BF7" w:rsidRDefault="00A1493E" w:rsidP="00A1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A1493E" w:rsidRPr="00E06BF7" w:rsidRDefault="00A1493E" w:rsidP="00A1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A1493E" w:rsidRPr="00E06BF7" w:rsidRDefault="00A1493E" w:rsidP="00A1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>4) охрана окружающей среды и защита животных;</w:t>
      </w:r>
    </w:p>
    <w:p w:rsidR="00A1493E" w:rsidRPr="00E06BF7" w:rsidRDefault="00A1493E" w:rsidP="00A1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A1493E" w:rsidRPr="00E06BF7" w:rsidRDefault="00A1493E" w:rsidP="00A1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A1493E" w:rsidRPr="00E06BF7" w:rsidRDefault="00A1493E" w:rsidP="00A1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>7) профилактика социально опасных форм поведения граждан;</w:t>
      </w:r>
    </w:p>
    <w:p w:rsidR="00A1493E" w:rsidRPr="00E06BF7" w:rsidRDefault="00A1493E" w:rsidP="00A1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A1493E" w:rsidRPr="00E06BF7" w:rsidRDefault="00A1493E" w:rsidP="00A1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личности.</w:t>
      </w:r>
    </w:p>
    <w:p w:rsidR="00A1493E" w:rsidRPr="00E06BF7" w:rsidRDefault="00A1493E" w:rsidP="00A1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 xml:space="preserve">2. </w:t>
      </w:r>
      <w:proofErr w:type="gramStart"/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>Для признания некоммерческих организаций социально ориентированными федеральными законами, законами субъектов Российской Федерации, нормативными правовыми актами сельского поселения Ларьяк могут устанавливаться наряду с предусмотренными настоящей статьей видами деятельности другие виды деятельности, направленные на решение социальных проблем, развитие гражданского общества в Российской Федерации.</w:t>
      </w:r>
      <w:proofErr w:type="gramEnd"/>
    </w:p>
    <w:p w:rsidR="00A1493E" w:rsidRPr="00E06BF7" w:rsidRDefault="00A1493E" w:rsidP="00A1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>3. Оказание поддержки социально ориентированным некоммерческим организациям осуществляется в следующих формах:</w:t>
      </w:r>
    </w:p>
    <w:p w:rsidR="00A1493E" w:rsidRPr="00E06BF7" w:rsidRDefault="00A1493E" w:rsidP="00A1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>1) финансовая, имущественная, информационная, консультационная поддержка,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организаций;</w:t>
      </w:r>
    </w:p>
    <w:p w:rsidR="00A1493E" w:rsidRPr="00E06BF7" w:rsidRDefault="00A1493E" w:rsidP="00A1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>2)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сборах;</w:t>
      </w:r>
    </w:p>
    <w:p w:rsidR="00A1493E" w:rsidRPr="00E06BF7" w:rsidRDefault="00A1493E" w:rsidP="00A1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>3) размещение у социально ориентированных некоммерческих организаций заказов на поставки товаров, выполнение работ, оказание услуг для государственных и муниципальных нужд в порядке, предусмотренном Федеральным законом «О размещении заказов на поставки товаров, выполнение работ, оказание услуг для государственных и муниципальных нужд»;</w:t>
      </w:r>
    </w:p>
    <w:p w:rsidR="00A1493E" w:rsidRPr="00E06BF7" w:rsidRDefault="00A1493E" w:rsidP="00A1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>4)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сборах.</w:t>
      </w:r>
    </w:p>
    <w:p w:rsidR="00A1493E" w:rsidRPr="00E06BF7" w:rsidRDefault="00A1493E" w:rsidP="00A1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>4. Наряду с установленными пунктом 3 настоящей статьи формами поддержки органы местного самоуправления сельского поселения Ларьяк вправе оказывать поддержку социально ориентированным некоммерческим организациям в иных формах за счет бюджета сельского поселения Ларьяк.</w:t>
      </w:r>
    </w:p>
    <w:p w:rsidR="00A1493E" w:rsidRPr="00E06BF7" w:rsidRDefault="00A1493E" w:rsidP="00A1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 xml:space="preserve">5.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бюджета сельского поселения Ларьяк путем предоставления субсидий. </w:t>
      </w:r>
    </w:p>
    <w:p w:rsidR="00A1493E" w:rsidRPr="00E06BF7" w:rsidRDefault="00A1493E" w:rsidP="00A1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>6. Оказание имущественной поддержки социально ориентированным некоммерческим организациям осуществляется органами местного самоуправления сельского поселения Ларьяк путем передачи во владение и (или) в пользование таким некоммерческим организациям муниципального имущества сельского поселения Ларьяк. Указанное имущество должно использоваться только по целевому назначению.</w:t>
      </w:r>
    </w:p>
    <w:p w:rsidR="00A1493E" w:rsidRPr="00E06BF7" w:rsidRDefault="00A1493E" w:rsidP="00A1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 xml:space="preserve">7. Администрация сельского поселения Ларьяк вправе утверждать перечни муниципального имущества, свободного от прав третьих лиц (за исключением имущественных прав некоммерческих организаций).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 Эти перечни подлежат обязательному опубликованию в средствах массовой информации, а также размещению в информационно-телекоммуникационной сети Интернет на официальном сайте администрации </w:t>
      </w:r>
      <w:proofErr w:type="spellStart"/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>Нижневартовского</w:t>
      </w:r>
      <w:proofErr w:type="spellEnd"/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 xml:space="preserve"> района.</w:t>
      </w:r>
    </w:p>
    <w:p w:rsidR="00A1493E" w:rsidRPr="00E06BF7" w:rsidRDefault="00A1493E" w:rsidP="00A1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>8. Порядок формирования, ведения, обязательного опубликования перечней, предусмотренных пунктом 7 настоящей статьи, а также порядок и условия предоставления во владение и (или) в пользование включенного в них муниципального имущества устанавливается муниципальными нормативными правовыми актами сельского поселения Ларьяк.</w:t>
      </w:r>
    </w:p>
    <w:p w:rsidR="00A1493E" w:rsidRPr="00E06BF7" w:rsidRDefault="00A1493E" w:rsidP="00A1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>9. Муниципальное имущество сельского поселения Ларьяк, включенное в перечни, предусмотренные пунктом 7 настоящей статьи, не подлежит отчуждению в частную собственность, в том числе в собственность некоммерческих организаций, арендующих это имущество.</w:t>
      </w:r>
    </w:p>
    <w:p w:rsidR="00A1493E" w:rsidRPr="00E06BF7" w:rsidRDefault="00A1493E" w:rsidP="00A1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>10. Запрещаются продажа переданного социально ориентированным некоммерческим организациям муниципального имущества сельского поселения Ларьяк,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A1493E" w:rsidRPr="00E06BF7" w:rsidRDefault="00A1493E" w:rsidP="00A1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>11. Администрация сельского поселения Ларьяк вправе обратиться в арбитражный суд с требованием о прекращении прав владения и (или) пользования социально ориентированными некоммерческими организациями предоставленным им муниципальным имуществом сельского поселения Ларьяк при его использовании не по целевому назначению и (или) с нарушением запретов и ограничений, установленных настоящей статьей.</w:t>
      </w:r>
    </w:p>
    <w:p w:rsidR="00A1493E" w:rsidRPr="00E06BF7" w:rsidRDefault="00A1493E" w:rsidP="00A1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>12. Оказание информационной поддержки социально ориентированным некоммерческим организациям осуществляется органами местного самоуправления сельского поселения Ларьяк путем создания муниципальных информационных систем и информационно-телекоммуникационных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</w:t>
      </w:r>
    </w:p>
    <w:p w:rsidR="00A1493E" w:rsidRDefault="00A1493E" w:rsidP="00A1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131"/>
          <w:sz w:val="26"/>
          <w:szCs w:val="26"/>
        </w:rPr>
      </w:pPr>
    </w:p>
    <w:p w:rsidR="00A1493E" w:rsidRPr="00E06BF7" w:rsidRDefault="00A1493E" w:rsidP="00A149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b/>
          <w:bCs/>
          <w:color w:val="323131"/>
          <w:sz w:val="26"/>
          <w:szCs w:val="26"/>
        </w:rPr>
        <w:t>3. Экономическая поддержка некоммерческих организаций органами местного самоуправления сельского поселения Ларьяк</w:t>
      </w:r>
    </w:p>
    <w:p w:rsidR="00A1493E" w:rsidRPr="00E06BF7" w:rsidRDefault="00A1493E" w:rsidP="00A1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>1. Органы местного самоуправления сельского поселения Ларьяк в соответствии с установленными Федеральным законодательством полномочиями могут оказывать некоммерческим организациям экономическую поддержку.</w:t>
      </w:r>
    </w:p>
    <w:p w:rsidR="00A1493E" w:rsidRPr="00E06BF7" w:rsidRDefault="00A1493E" w:rsidP="00A1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>2. Оказание экономической поддержки некоммерческим организациям осуществляется в различных формах, в том числе в следующих формах:</w:t>
      </w:r>
    </w:p>
    <w:p w:rsidR="00A1493E" w:rsidRPr="00E06BF7" w:rsidRDefault="00A1493E" w:rsidP="00A1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proofErr w:type="gramStart"/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>1) размещение у некоммерческих организаций заказов на поставки товаров, выполнение работ, оказание услуг для муниципальных нужд в порядке, предусмотренном Федеральным законом от 21 июля 2005 года N 94-ФЗ «О размещении заказов на поставки товаров, выполнение работ, оказание услуг для государственных и муниципальных нужд» (далее - Федеральный закон «О размещении заказов на поставки товаров, выполнение работ, оказание услуг для государственных и муниципальных</w:t>
      </w:r>
      <w:proofErr w:type="gramEnd"/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 xml:space="preserve"> нужд»);</w:t>
      </w:r>
    </w:p>
    <w:p w:rsidR="00A1493E" w:rsidRPr="00E06BF7" w:rsidRDefault="00A1493E" w:rsidP="00A1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>2) предоставление гражданам и юридическим лицам, оказывающим некоммерческим организациям материальную поддержку, льгот по уплате налогов и сборов в соответствии с законодательством о налогах и сборах;</w:t>
      </w:r>
    </w:p>
    <w:p w:rsidR="00A1493E" w:rsidRPr="00E06BF7" w:rsidRDefault="00A1493E" w:rsidP="00A1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>3) предоставление некоммерческим организациям иных льгот.</w:t>
      </w:r>
    </w:p>
    <w:p w:rsidR="00A1493E" w:rsidRPr="00E06BF7" w:rsidRDefault="00A1493E" w:rsidP="00A1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>3. Не допускается предоставление льгот по уплате налогов и сборов в индивидуальном порядке отдельным некоммерческим организациям, а также отдельным гражданам и юридическим лицам, оказывающим этим некоммерческим организациям материальную поддержку.</w:t>
      </w:r>
    </w:p>
    <w:p w:rsidR="00A1493E" w:rsidRPr="00E06BF7" w:rsidRDefault="00A1493E" w:rsidP="00A1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>4. Органы местного самоуправления сельского поселения Ларьяк в приоритетном порядке оказывают поддержку социально ориентированным некоммерческим организациям в соответствии с настоящим Федеральным законом.</w:t>
      </w:r>
    </w:p>
    <w:p w:rsidR="00A1493E" w:rsidRDefault="00A1493E" w:rsidP="00A1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131"/>
          <w:sz w:val="26"/>
          <w:szCs w:val="26"/>
        </w:rPr>
      </w:pPr>
    </w:p>
    <w:p w:rsidR="00A1493E" w:rsidRDefault="00A1493E" w:rsidP="00A1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b/>
          <w:bCs/>
          <w:color w:val="323131"/>
          <w:sz w:val="26"/>
          <w:szCs w:val="26"/>
        </w:rPr>
        <w:t xml:space="preserve">4. Реестры социально </w:t>
      </w:r>
      <w:proofErr w:type="gramStart"/>
      <w:r w:rsidRPr="00E06BF7">
        <w:rPr>
          <w:rFonts w:ascii="Times New Roman" w:eastAsia="Times New Roman" w:hAnsi="Times New Roman" w:cs="Times New Roman"/>
          <w:b/>
          <w:bCs/>
          <w:color w:val="323131"/>
          <w:sz w:val="26"/>
          <w:szCs w:val="26"/>
        </w:rPr>
        <w:t>ориентированных</w:t>
      </w:r>
      <w:proofErr w:type="gramEnd"/>
      <w:r w:rsidRPr="00E06BF7">
        <w:rPr>
          <w:rFonts w:ascii="Times New Roman" w:eastAsia="Times New Roman" w:hAnsi="Times New Roman" w:cs="Times New Roman"/>
          <w:b/>
          <w:bCs/>
          <w:color w:val="323131"/>
          <w:sz w:val="26"/>
          <w:szCs w:val="26"/>
        </w:rPr>
        <w:t xml:space="preserve"> некоммерческих </w:t>
      </w:r>
    </w:p>
    <w:p w:rsidR="00A1493E" w:rsidRPr="00E06BF7" w:rsidRDefault="00A1493E" w:rsidP="00A149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b/>
          <w:bCs/>
          <w:color w:val="323131"/>
          <w:sz w:val="26"/>
          <w:szCs w:val="26"/>
        </w:rPr>
        <w:t>организаций - получателей поддержки</w:t>
      </w:r>
    </w:p>
    <w:p w:rsidR="00A1493E" w:rsidRPr="00E06BF7" w:rsidRDefault="00A1493E" w:rsidP="00A1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>1. Администрация сельского поселения Ларьяк формирует и ведет муниципальный реестр социально ориентированных некоммерческих организаций - получателей поддержки.</w:t>
      </w:r>
    </w:p>
    <w:p w:rsidR="00A1493E" w:rsidRPr="00E06BF7" w:rsidRDefault="00A1493E" w:rsidP="00A1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>2. В реестр социально ориентированных некоммерческих организаций - получателей поддержки включаются следующие сведения о некоммерческой организации:</w:t>
      </w:r>
    </w:p>
    <w:p w:rsidR="00A1493E" w:rsidRPr="00E06BF7" w:rsidRDefault="00A1493E" w:rsidP="00A1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>1) полное и (если имеется) сокращенное наименование, адрес (место нахождения) постоянно действующего органа некоммерческой организации, государственный регистрационный номер записи о государственной регистрации некоммерческой организации (основной государственный регистрационный номер);</w:t>
      </w:r>
    </w:p>
    <w:p w:rsidR="00A1493E" w:rsidRPr="00E06BF7" w:rsidRDefault="00A1493E" w:rsidP="00A1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>2) идентификационный номер налогоплательщика;</w:t>
      </w:r>
    </w:p>
    <w:p w:rsidR="00A1493E" w:rsidRPr="00E06BF7" w:rsidRDefault="00A1493E" w:rsidP="00A1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>3) форма и размер предоставленной поддержки;</w:t>
      </w:r>
    </w:p>
    <w:p w:rsidR="00A1493E" w:rsidRPr="00E06BF7" w:rsidRDefault="00A1493E" w:rsidP="00A1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>4) срок оказания поддержки;</w:t>
      </w:r>
    </w:p>
    <w:p w:rsidR="00A1493E" w:rsidRPr="00E06BF7" w:rsidRDefault="00A1493E" w:rsidP="00A1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>5) наименование органа местного самоуправления, предоставившего поддержку;</w:t>
      </w:r>
    </w:p>
    <w:p w:rsidR="00A1493E" w:rsidRPr="00E06BF7" w:rsidRDefault="00A1493E" w:rsidP="00A1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>6) дата принятия решения об оказании поддержки или решения о прекращении оказания поддержки;</w:t>
      </w:r>
    </w:p>
    <w:p w:rsidR="00A1493E" w:rsidRPr="00E06BF7" w:rsidRDefault="00A1493E" w:rsidP="00A1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>7) информация о видах деятельности, осуществляемых социально ориентированной некоммерческой организацией, получившей поддержку;</w:t>
      </w:r>
    </w:p>
    <w:p w:rsidR="00A1493E" w:rsidRPr="00E06BF7" w:rsidRDefault="00A1493E" w:rsidP="00A1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>8) 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имущества.</w:t>
      </w:r>
    </w:p>
    <w:p w:rsidR="00A1493E" w:rsidRPr="00E06BF7" w:rsidRDefault="00A1493E" w:rsidP="00A1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 xml:space="preserve">3. Порядок ведения реестров социально ориентированных некоммерческих организаций - получателей поддержки и </w:t>
      </w:r>
      <w:proofErr w:type="gramStart"/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>хранения</w:t>
      </w:r>
      <w:proofErr w:type="gramEnd"/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 xml:space="preserve"> представленных ими документов,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власти.</w:t>
      </w:r>
    </w:p>
    <w:p w:rsidR="00A1493E" w:rsidRPr="00E06BF7" w:rsidRDefault="00A1493E" w:rsidP="00A1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>4. Информация, содержащаяся в реестрах социально ориентированных некоммерческих организаций - получателей поддержки, является открытой для всеобщего ознакомления и предоставляется в соответствии с Федеральным законом от 9 февраля 2009 года N 8-ФЗ «Об обеспечении доступа к информации о деятельности государственных органов и органов местного самоуправления».</w:t>
      </w:r>
    </w:p>
    <w:p w:rsidR="00A1493E" w:rsidRDefault="00A1493E" w:rsidP="00A1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131"/>
          <w:sz w:val="26"/>
          <w:szCs w:val="26"/>
        </w:rPr>
      </w:pPr>
    </w:p>
    <w:p w:rsidR="00A1493E" w:rsidRPr="00E06BF7" w:rsidRDefault="00A1493E" w:rsidP="00A149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b/>
          <w:bCs/>
          <w:color w:val="323131"/>
          <w:sz w:val="26"/>
          <w:szCs w:val="26"/>
        </w:rPr>
        <w:t>5. Полномочия органов местного самоуправления сельского поселения Ларьяк по решению вопросов поддержки социально ориентированных некоммерческих организаций</w:t>
      </w:r>
    </w:p>
    <w:p w:rsidR="00A1493E" w:rsidRPr="00E06BF7" w:rsidRDefault="00A1493E" w:rsidP="00A1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>1. К полномочиям органов местного самоуправления сельского поселения Ларьяк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организаций, в том числе:</w:t>
      </w:r>
    </w:p>
    <w:p w:rsidR="00A1493E" w:rsidRPr="00E06BF7" w:rsidRDefault="00A1493E" w:rsidP="00A14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1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>1) разработка и реализация муниципальных программ сельского поселения Ларьяк по поддержке социально ориентированных некоммерческих организаций с учетом местных социально-экономических, экологических, культурных и других особенностей;</w:t>
      </w:r>
    </w:p>
    <w:p w:rsidR="00A1493E" w:rsidRPr="00E06BF7" w:rsidRDefault="00A1493E" w:rsidP="00A14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6BF7">
        <w:rPr>
          <w:rFonts w:ascii="Times New Roman" w:eastAsia="Times New Roman" w:hAnsi="Times New Roman" w:cs="Times New Roman"/>
          <w:color w:val="323131"/>
          <w:sz w:val="26"/>
          <w:szCs w:val="26"/>
        </w:rPr>
        <w:t>2)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на территории сельского поселения Ларьяк</w:t>
      </w:r>
    </w:p>
    <w:p w:rsidR="00EF6857" w:rsidRDefault="00EF6857"/>
    <w:sectPr w:rsidR="00EF6857" w:rsidSect="00A1493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1493E"/>
    <w:rsid w:val="00167824"/>
    <w:rsid w:val="001E7399"/>
    <w:rsid w:val="00494DB3"/>
    <w:rsid w:val="00A1493E"/>
    <w:rsid w:val="00C1584C"/>
    <w:rsid w:val="00CD05F3"/>
    <w:rsid w:val="00DA18CB"/>
    <w:rsid w:val="00EF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93E"/>
    <w:pPr>
      <w:spacing w:after="0" w:line="240" w:lineRule="auto"/>
    </w:pPr>
    <w:rPr>
      <w:rFonts w:eastAsiaTheme="minorHAnsi"/>
      <w:lang w:eastAsia="en-US"/>
    </w:rPr>
  </w:style>
  <w:style w:type="paragraph" w:customStyle="1" w:styleId="Pro-List1">
    <w:name w:val="Pro-List #1"/>
    <w:basedOn w:val="a"/>
    <w:link w:val="Pro-List10"/>
    <w:rsid w:val="00A1493E"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Pro-List10">
    <w:name w:val="Pro-List #1 Знак Знак"/>
    <w:link w:val="Pro-List1"/>
    <w:rsid w:val="00A1493E"/>
    <w:rPr>
      <w:rFonts w:ascii="Georgia" w:eastAsia="Times New Roman" w:hAnsi="Georgia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1982</Words>
  <Characters>11300</Characters>
  <Application>Microsoft Office Word</Application>
  <DocSecurity>0</DocSecurity>
  <Lines>94</Lines>
  <Paragraphs>26</Paragraphs>
  <ScaleCrop>false</ScaleCrop>
  <Company/>
  <LinksUpToDate>false</LinksUpToDate>
  <CharactersWithSpaces>13256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</dc:creator>
  <cp:keywords/>
  <dc:description/>
  <cp:lastModifiedBy>An</cp:lastModifiedBy>
  <cp:revision>8</cp:revision>
  <cp:lastPrinted>2012-03-21T08:39:00Z</cp:lastPrinted>
  <dcterms:created xsi:type="dcterms:W3CDTF">2012-03-21T03:12:00Z</dcterms:created>
  <dcterms:modified xsi:type="dcterms:W3CDTF">2018-10-15T11:34:00Z</dcterms:modified>
</cp:coreProperties>
</file>