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B" w:rsidRDefault="0006126B" w:rsidP="00061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6126B" w:rsidRDefault="0006126B" w:rsidP="00061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06126B" w:rsidRDefault="0006126B" w:rsidP="0006126B">
      <w:pPr>
        <w:jc w:val="center"/>
        <w:rPr>
          <w:b/>
          <w:szCs w:val="28"/>
        </w:rPr>
      </w:pPr>
      <w:r>
        <w:rPr>
          <w:b/>
          <w:szCs w:val="28"/>
        </w:rPr>
        <w:t>Нижневартовского района</w:t>
      </w:r>
    </w:p>
    <w:p w:rsidR="0006126B" w:rsidRDefault="0006126B" w:rsidP="0006126B">
      <w:pPr>
        <w:jc w:val="center"/>
        <w:rPr>
          <w:b/>
          <w:szCs w:val="28"/>
        </w:rPr>
      </w:pPr>
      <w:r>
        <w:rPr>
          <w:b/>
          <w:szCs w:val="28"/>
        </w:rPr>
        <w:t>Ханты – Мансийского автономного округа – Югры</w:t>
      </w:r>
    </w:p>
    <w:p w:rsidR="0006126B" w:rsidRDefault="0006126B" w:rsidP="0006126B">
      <w:pPr>
        <w:jc w:val="center"/>
        <w:rPr>
          <w:b/>
          <w:sz w:val="36"/>
          <w:szCs w:val="36"/>
        </w:rPr>
      </w:pPr>
    </w:p>
    <w:p w:rsidR="0006126B" w:rsidRDefault="0006126B" w:rsidP="000612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6126B" w:rsidRDefault="0006126B" w:rsidP="0006126B">
      <w:pPr>
        <w:jc w:val="center"/>
        <w:rPr>
          <w:b/>
          <w:sz w:val="44"/>
          <w:szCs w:val="44"/>
        </w:rPr>
      </w:pPr>
    </w:p>
    <w:p w:rsidR="0006126B" w:rsidRDefault="0006126B" w:rsidP="0006126B">
      <w:pPr>
        <w:rPr>
          <w:szCs w:val="28"/>
        </w:rPr>
      </w:pPr>
      <w:r>
        <w:rPr>
          <w:szCs w:val="28"/>
        </w:rPr>
        <w:t>от 0</w:t>
      </w:r>
      <w:r w:rsidR="00794FC0">
        <w:rPr>
          <w:szCs w:val="28"/>
        </w:rPr>
        <w:t>5</w:t>
      </w:r>
      <w:r>
        <w:rPr>
          <w:szCs w:val="28"/>
        </w:rPr>
        <w:t>.0</w:t>
      </w:r>
      <w:r w:rsidR="00794FC0">
        <w:rPr>
          <w:szCs w:val="28"/>
        </w:rPr>
        <w:t>5</w:t>
      </w:r>
      <w:r>
        <w:rPr>
          <w:szCs w:val="28"/>
        </w:rPr>
        <w:t>.2015г.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794FC0">
        <w:rPr>
          <w:szCs w:val="28"/>
        </w:rPr>
        <w:t xml:space="preserve">54 </w:t>
      </w:r>
      <w:r>
        <w:rPr>
          <w:szCs w:val="28"/>
        </w:rPr>
        <w:t>-п</w:t>
      </w:r>
    </w:p>
    <w:p w:rsidR="0006126B" w:rsidRDefault="0006126B" w:rsidP="0006126B">
      <w:r>
        <w:t xml:space="preserve">с.Ларьяк </w:t>
      </w:r>
    </w:p>
    <w:p w:rsidR="0006126B" w:rsidRDefault="0006126B" w:rsidP="0006126B">
      <w:pPr>
        <w:widowControl w:val="0"/>
        <w:autoSpaceDE w:val="0"/>
        <w:autoSpaceDN w:val="0"/>
        <w:adjustRightInd w:val="0"/>
        <w:ind w:right="5103"/>
        <w:jc w:val="both"/>
        <w:rPr>
          <w:bCs/>
          <w:szCs w:val="28"/>
        </w:rPr>
      </w:pPr>
    </w:p>
    <w:p w:rsidR="0006126B" w:rsidRDefault="0006126B" w:rsidP="0006126B">
      <w:pPr>
        <w:rPr>
          <w:szCs w:val="28"/>
        </w:rPr>
      </w:pPr>
    </w:p>
    <w:p w:rsidR="0006126B" w:rsidRDefault="0006126B" w:rsidP="0006126B">
      <w:pPr>
        <w:ind w:right="5101"/>
        <w:jc w:val="both"/>
        <w:rPr>
          <w:szCs w:val="28"/>
        </w:rPr>
      </w:pPr>
      <w:r>
        <w:rPr>
          <w:szCs w:val="28"/>
        </w:rPr>
        <w:t>О создании пункта временного размещения населения на территории сельского поселения Ларьяк</w:t>
      </w:r>
    </w:p>
    <w:p w:rsidR="0006126B" w:rsidRDefault="0006126B" w:rsidP="0006126B"/>
    <w:p w:rsidR="0006126B" w:rsidRDefault="0006126B" w:rsidP="0006126B">
      <w:pPr>
        <w:widowControl w:val="0"/>
        <w:shd w:val="clear" w:color="auto" w:fill="FFFFFF"/>
        <w:ind w:firstLine="709"/>
        <w:jc w:val="both"/>
      </w:pPr>
      <w:r w:rsidRPr="00A67573">
        <w:t>Во исполнение Федеральных законов от 21.12.94 № 68-ФЗ «О защите</w:t>
      </w:r>
      <w:r>
        <w:t xml:space="preserve"> </w:t>
      </w:r>
      <w:r w:rsidRPr="00A67573">
        <w:t>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>
        <w:t xml:space="preserve"> руководствуясь постановлением Правительства Российской Федерации от 21.05.2007 № 304 «О классификации чрезвычайных ситуаций природного и техногенного характера», постановлением администрации Нижневартовского района от 06.06.2013 №1064, </w:t>
      </w:r>
      <w:r w:rsidRPr="00A67573">
        <w:t xml:space="preserve">в целях создания минимально необходимых условий для сохранения жизни и здоровья </w:t>
      </w:r>
      <w:r>
        <w:t>жителей поселения</w:t>
      </w:r>
      <w:r w:rsidRPr="00A67573">
        <w:t xml:space="preserve"> в наиболее сложный период после возникновения чрезвычайной ситуации или чрезвычайного происшествия:</w:t>
      </w:r>
    </w:p>
    <w:p w:rsidR="0006126B" w:rsidRPr="007C354B" w:rsidRDefault="0006126B" w:rsidP="0006126B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06126B" w:rsidRPr="007C354B" w:rsidRDefault="0006126B" w:rsidP="0006126B">
      <w:pPr>
        <w:numPr>
          <w:ilvl w:val="0"/>
          <w:numId w:val="1"/>
        </w:numPr>
        <w:shd w:val="clear" w:color="auto" w:fill="FFFFFF"/>
        <w:ind w:left="0" w:firstLine="525"/>
        <w:jc w:val="both"/>
        <w:rPr>
          <w:szCs w:val="28"/>
        </w:rPr>
      </w:pPr>
      <w:r w:rsidRPr="007C354B">
        <w:rPr>
          <w:szCs w:val="28"/>
        </w:rPr>
        <w:t xml:space="preserve">Создать пункты временного размещения </w:t>
      </w:r>
      <w:r>
        <w:rPr>
          <w:szCs w:val="28"/>
        </w:rPr>
        <w:t xml:space="preserve">(долее по тексту ПВР) </w:t>
      </w:r>
      <w:r w:rsidRPr="007C354B">
        <w:rPr>
          <w:szCs w:val="28"/>
        </w:rPr>
        <w:t>на территории сельского поселения Ларьяк:</w:t>
      </w:r>
    </w:p>
    <w:p w:rsidR="0006126B" w:rsidRPr="007C354B" w:rsidRDefault="0006126B" w:rsidP="0006126B">
      <w:pPr>
        <w:shd w:val="clear" w:color="auto" w:fill="FFFFFF"/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7C354B">
        <w:rPr>
          <w:szCs w:val="28"/>
        </w:rPr>
        <w:t>с. Ларьяк</w:t>
      </w:r>
      <w:r>
        <w:rPr>
          <w:szCs w:val="28"/>
        </w:rPr>
        <w:t xml:space="preserve"> –</w:t>
      </w:r>
      <w:r w:rsidRPr="007C354B">
        <w:rPr>
          <w:szCs w:val="28"/>
        </w:rPr>
        <w:t xml:space="preserve"> на базе муниципального бюджетного образовательного учреждения «Ларьякская средняя школа».</w:t>
      </w:r>
    </w:p>
    <w:p w:rsidR="0006126B" w:rsidRPr="007C354B" w:rsidRDefault="0006126B" w:rsidP="0006126B">
      <w:pPr>
        <w:ind w:firstLine="567"/>
        <w:jc w:val="both"/>
        <w:rPr>
          <w:szCs w:val="28"/>
        </w:rPr>
      </w:pPr>
      <w:r w:rsidRPr="007C354B">
        <w:rPr>
          <w:szCs w:val="28"/>
        </w:rPr>
        <w:t xml:space="preserve">с. Корлики </w:t>
      </w:r>
      <w:r>
        <w:rPr>
          <w:szCs w:val="28"/>
        </w:rPr>
        <w:t xml:space="preserve">– </w:t>
      </w:r>
      <w:r w:rsidRPr="007C354B">
        <w:rPr>
          <w:szCs w:val="28"/>
        </w:rPr>
        <w:t>на базе муниципального бюджетного образовательного учреждения «Корликовская основная средняя школа».</w:t>
      </w:r>
    </w:p>
    <w:p w:rsidR="0006126B" w:rsidRPr="007C354B" w:rsidRDefault="0006126B" w:rsidP="0006126B">
      <w:pPr>
        <w:pStyle w:val="11"/>
        <w:widowControl w:val="0"/>
        <w:shd w:val="clear" w:color="auto" w:fill="FFFFFF"/>
        <w:suppressAutoHyphens w:val="0"/>
        <w:spacing w:line="240" w:lineRule="auto"/>
        <w:ind w:left="0" w:firstLine="567"/>
        <w:rPr>
          <w:sz w:val="28"/>
          <w:szCs w:val="28"/>
        </w:rPr>
      </w:pPr>
      <w:r w:rsidRPr="007C354B">
        <w:rPr>
          <w:sz w:val="28"/>
          <w:szCs w:val="28"/>
        </w:rPr>
        <w:t xml:space="preserve">д. Чехломей </w:t>
      </w:r>
      <w:r>
        <w:rPr>
          <w:sz w:val="28"/>
          <w:szCs w:val="28"/>
        </w:rPr>
        <w:t xml:space="preserve">– </w:t>
      </w:r>
      <w:r w:rsidRPr="007C354B">
        <w:rPr>
          <w:sz w:val="28"/>
          <w:szCs w:val="28"/>
        </w:rPr>
        <w:t>на базе муниципального бюджетного образовательного учреждения «Чехломеевская основная средняя школа»</w:t>
      </w:r>
      <w:r>
        <w:rPr>
          <w:sz w:val="28"/>
          <w:szCs w:val="28"/>
        </w:rPr>
        <w:t>.</w:t>
      </w:r>
    </w:p>
    <w:p w:rsidR="0006126B" w:rsidRPr="007C354B" w:rsidRDefault="0006126B" w:rsidP="0006126B">
      <w:pPr>
        <w:pStyle w:val="11"/>
        <w:widowControl w:val="0"/>
        <w:shd w:val="clear" w:color="auto" w:fill="FFFFFF"/>
        <w:suppressAutoHyphens w:val="0"/>
        <w:spacing w:line="240" w:lineRule="auto"/>
        <w:ind w:left="0" w:firstLine="525"/>
        <w:rPr>
          <w:sz w:val="28"/>
          <w:szCs w:val="28"/>
        </w:rPr>
      </w:pPr>
      <w:r w:rsidRPr="007C354B">
        <w:rPr>
          <w:sz w:val="28"/>
          <w:szCs w:val="28"/>
        </w:rPr>
        <w:t xml:space="preserve">д. Соновый Бор </w:t>
      </w:r>
      <w:r>
        <w:rPr>
          <w:sz w:val="28"/>
          <w:szCs w:val="28"/>
        </w:rPr>
        <w:t xml:space="preserve">– </w:t>
      </w:r>
      <w:r w:rsidRPr="007C354B">
        <w:rPr>
          <w:sz w:val="28"/>
          <w:szCs w:val="28"/>
        </w:rPr>
        <w:t>на базе муниципального бюджетного образовательного учреждения «Сосновоборская основная начальная школа</w:t>
      </w:r>
      <w:r>
        <w:rPr>
          <w:sz w:val="28"/>
          <w:szCs w:val="28"/>
        </w:rPr>
        <w:t xml:space="preserve"> </w:t>
      </w:r>
      <w:r w:rsidRPr="007C354B">
        <w:rPr>
          <w:sz w:val="28"/>
          <w:szCs w:val="28"/>
        </w:rPr>
        <w:t>- детский сад»</w:t>
      </w:r>
      <w:r>
        <w:rPr>
          <w:sz w:val="28"/>
          <w:szCs w:val="28"/>
        </w:rPr>
        <w:t>.</w:t>
      </w:r>
    </w:p>
    <w:p w:rsidR="0006126B" w:rsidRPr="007C354B" w:rsidRDefault="0006126B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 w:firstLine="0"/>
        <w:rPr>
          <w:sz w:val="28"/>
          <w:szCs w:val="28"/>
        </w:rPr>
      </w:pPr>
    </w:p>
    <w:p w:rsidR="0006126B" w:rsidRDefault="0006126B" w:rsidP="0006126B">
      <w:pPr>
        <w:pStyle w:val="11"/>
        <w:widowControl w:val="0"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525"/>
        <w:rPr>
          <w:sz w:val="28"/>
          <w:szCs w:val="28"/>
        </w:rPr>
      </w:pPr>
      <w:r>
        <w:rPr>
          <w:sz w:val="28"/>
          <w:szCs w:val="28"/>
        </w:rPr>
        <w:t>Назначить н</w:t>
      </w:r>
      <w:r w:rsidRPr="00801081">
        <w:rPr>
          <w:sz w:val="28"/>
          <w:szCs w:val="28"/>
        </w:rPr>
        <w:t>ачальник</w:t>
      </w:r>
      <w:r>
        <w:rPr>
          <w:sz w:val="28"/>
          <w:szCs w:val="28"/>
        </w:rPr>
        <w:t>ами</w:t>
      </w:r>
      <w:r w:rsidRPr="00801081">
        <w:rPr>
          <w:sz w:val="28"/>
          <w:szCs w:val="28"/>
        </w:rPr>
        <w:t xml:space="preserve"> </w:t>
      </w:r>
      <w:r>
        <w:rPr>
          <w:sz w:val="28"/>
          <w:szCs w:val="28"/>
        </w:rPr>
        <w:t>ПВР директоров</w:t>
      </w:r>
      <w:r>
        <w:t xml:space="preserve"> </w:t>
      </w:r>
      <w:r>
        <w:rPr>
          <w:sz w:val="28"/>
          <w:szCs w:val="28"/>
        </w:rPr>
        <w:t>муниципальных бюджетных образовательных учреждений:</w:t>
      </w:r>
    </w:p>
    <w:p w:rsidR="0006126B" w:rsidRDefault="0006126B" w:rsidP="0006126B">
      <w:pPr>
        <w:ind w:firstLine="567"/>
        <w:jc w:val="both"/>
        <w:rPr>
          <w:szCs w:val="28"/>
        </w:rPr>
      </w:pPr>
      <w:r>
        <w:rPr>
          <w:szCs w:val="28"/>
        </w:rPr>
        <w:t>с. Ларьяк - Пашковская Валентина Михайловна, директор МБОУ «Ларьякская СШ» (по согласованию)</w:t>
      </w:r>
      <w:r w:rsidRPr="00DB7E3C">
        <w:rPr>
          <w:szCs w:val="28"/>
        </w:rPr>
        <w:t>;</w:t>
      </w:r>
    </w:p>
    <w:p w:rsidR="0006126B" w:rsidRDefault="0006126B" w:rsidP="0006126B">
      <w:pPr>
        <w:ind w:firstLine="567"/>
        <w:jc w:val="both"/>
        <w:rPr>
          <w:szCs w:val="28"/>
        </w:rPr>
      </w:pPr>
      <w:r>
        <w:rPr>
          <w:szCs w:val="28"/>
        </w:rPr>
        <w:t>с. Корлики - Ушакова Ирина Николаевна, директор МБОУ «Корликовская ОСШ» (по согласованию);</w:t>
      </w:r>
    </w:p>
    <w:p w:rsidR="0006126B" w:rsidRDefault="0006126B" w:rsidP="0006126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д. Чехломей - Иноземцева Лариса Владимировна, директор</w:t>
      </w:r>
      <w:r w:rsidRPr="007C354B">
        <w:rPr>
          <w:szCs w:val="28"/>
        </w:rPr>
        <w:t xml:space="preserve"> </w:t>
      </w:r>
      <w:r>
        <w:rPr>
          <w:szCs w:val="28"/>
        </w:rPr>
        <w:t>МБОУ «Чехломеевская ОСШ» (по согласованию);</w:t>
      </w:r>
    </w:p>
    <w:p w:rsidR="0006126B" w:rsidRPr="00DB7E3C" w:rsidRDefault="0006126B" w:rsidP="0006126B">
      <w:pPr>
        <w:ind w:firstLine="567"/>
        <w:jc w:val="both"/>
        <w:rPr>
          <w:szCs w:val="28"/>
        </w:rPr>
      </w:pPr>
      <w:r>
        <w:rPr>
          <w:szCs w:val="28"/>
        </w:rPr>
        <w:t xml:space="preserve">д. Сосновый Бор - Чемагина Елена Анатольевна, исполняющая обязанности директора школы (по согласованию). </w:t>
      </w:r>
    </w:p>
    <w:p w:rsidR="0006126B" w:rsidRDefault="0006126B" w:rsidP="0006126B">
      <w:pPr>
        <w:shd w:val="clear" w:color="auto" w:fill="FFFFFF"/>
        <w:jc w:val="both"/>
      </w:pPr>
    </w:p>
    <w:p w:rsidR="0006126B" w:rsidRDefault="0006126B" w:rsidP="0006126B">
      <w:pPr>
        <w:shd w:val="clear" w:color="auto" w:fill="FFFFFF"/>
        <w:ind w:firstLine="567"/>
        <w:jc w:val="both"/>
      </w:pPr>
      <w:r>
        <w:t>3. Утвердить:</w:t>
      </w:r>
    </w:p>
    <w:p w:rsidR="0006126B" w:rsidRDefault="0006126B" w:rsidP="0006126B">
      <w:pPr>
        <w:shd w:val="clear" w:color="auto" w:fill="FFFFFF"/>
        <w:ind w:firstLine="567"/>
        <w:jc w:val="both"/>
      </w:pPr>
      <w:r>
        <w:t>3.1. Положение о пунктах временного размещения на территории сельского поселения Ларьяк согласно приложению 1;</w:t>
      </w:r>
    </w:p>
    <w:p w:rsidR="0006126B" w:rsidRDefault="0006126B" w:rsidP="0006126B">
      <w:pPr>
        <w:ind w:firstLine="567"/>
        <w:jc w:val="both"/>
      </w:pPr>
      <w:r>
        <w:t>3.2. Функциональные обязанности начальника и заместителя пункта временного размещения согласно приложению 2.</w:t>
      </w:r>
    </w:p>
    <w:p w:rsidR="0006126B" w:rsidRPr="00801081" w:rsidRDefault="0006126B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</w:p>
    <w:p w:rsidR="0006126B" w:rsidRDefault="0006126B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 Начальнику</w:t>
      </w:r>
      <w:r w:rsidRPr="00DD1B32">
        <w:rPr>
          <w:sz w:val="28"/>
          <w:szCs w:val="28"/>
        </w:rPr>
        <w:t xml:space="preserve"> </w:t>
      </w:r>
      <w:r>
        <w:rPr>
          <w:sz w:val="28"/>
          <w:szCs w:val="28"/>
        </w:rPr>
        <w:t>ПВР:</w:t>
      </w:r>
    </w:p>
    <w:p w:rsidR="0006126B" w:rsidRDefault="0006126B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DD1B32">
        <w:rPr>
          <w:sz w:val="28"/>
          <w:szCs w:val="28"/>
        </w:rPr>
        <w:t>утвердить составы администраций ПВР</w:t>
      </w:r>
      <w:r>
        <w:rPr>
          <w:sz w:val="28"/>
          <w:szCs w:val="28"/>
        </w:rPr>
        <w:t xml:space="preserve"> и</w:t>
      </w:r>
      <w:r w:rsidRPr="00DD1B32">
        <w:rPr>
          <w:sz w:val="28"/>
          <w:szCs w:val="28"/>
        </w:rPr>
        <w:t xml:space="preserve"> разработать необходимую организационно</w:t>
      </w:r>
      <w:r>
        <w:rPr>
          <w:sz w:val="28"/>
          <w:szCs w:val="28"/>
        </w:rPr>
        <w:t xml:space="preserve"> - </w:t>
      </w:r>
      <w:r w:rsidRPr="00DD1B32">
        <w:rPr>
          <w:sz w:val="28"/>
          <w:szCs w:val="28"/>
        </w:rPr>
        <w:t>распорядительную документа</w:t>
      </w:r>
      <w:r>
        <w:rPr>
          <w:sz w:val="28"/>
          <w:szCs w:val="28"/>
        </w:rPr>
        <w:t>цию;</w:t>
      </w:r>
    </w:p>
    <w:p w:rsidR="0006126B" w:rsidRDefault="0006126B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включить в состав администрации ПВР представителей органов охраны общественного порядка, учреждения медицинского обслуживания.</w:t>
      </w:r>
    </w:p>
    <w:p w:rsidR="00775839" w:rsidRDefault="00775839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</w:p>
    <w:p w:rsidR="0006126B" w:rsidRDefault="0006126B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5. Заведующей отделом экономики и финансов (Н.А. Рогожкина) предусмотреть в статьях расходов бюджета финансирование мероприятий по обеспечению ПВР питьевой водой, спальными принадлежностями и предметами первой необходимости из расчета количества предполагаемого к размещению населения, согласно приложению 3;</w:t>
      </w:r>
    </w:p>
    <w:p w:rsidR="00775839" w:rsidRDefault="00775839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</w:p>
    <w:p w:rsidR="0006126B" w:rsidRDefault="0006126B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Директору МКУ «Сотрудничество» (Т.Ю. Бунакова) </w:t>
      </w:r>
      <w:r w:rsidRPr="00801081">
        <w:rPr>
          <w:sz w:val="28"/>
          <w:szCs w:val="28"/>
        </w:rPr>
        <w:t>оказывать методическ</w:t>
      </w:r>
      <w:r>
        <w:rPr>
          <w:sz w:val="28"/>
          <w:szCs w:val="28"/>
        </w:rPr>
        <w:t>ое сопровождение</w:t>
      </w:r>
      <w:r w:rsidRPr="00801081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</w:t>
      </w:r>
      <w:r w:rsidRPr="00801081">
        <w:rPr>
          <w:sz w:val="28"/>
          <w:szCs w:val="28"/>
        </w:rPr>
        <w:t xml:space="preserve"> организационно-распорядительной документации и организации работы </w:t>
      </w:r>
      <w:r>
        <w:rPr>
          <w:sz w:val="28"/>
          <w:szCs w:val="28"/>
        </w:rPr>
        <w:t>ПВР;</w:t>
      </w:r>
    </w:p>
    <w:p w:rsidR="0006126B" w:rsidRDefault="0006126B" w:rsidP="0006126B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осуществлять контроль и учет за созданием, оснащением и подготовкой ПВР.</w:t>
      </w:r>
    </w:p>
    <w:p w:rsidR="00775839" w:rsidRDefault="00775839" w:rsidP="0006126B">
      <w:pPr>
        <w:ind w:firstLine="426"/>
        <w:jc w:val="both"/>
      </w:pPr>
    </w:p>
    <w:p w:rsidR="0006126B" w:rsidRPr="00226747" w:rsidRDefault="0006126B" w:rsidP="0006126B">
      <w:pPr>
        <w:ind w:firstLine="426"/>
        <w:jc w:val="both"/>
        <w:rPr>
          <w:rFonts w:eastAsiaTheme="minorHAnsi"/>
          <w:szCs w:val="28"/>
          <w:lang w:eastAsia="en-US"/>
        </w:rPr>
      </w:pPr>
      <w:r>
        <w:t>7</w:t>
      </w:r>
      <w:r w:rsidRPr="00770C9E">
        <w:t xml:space="preserve">. </w:t>
      </w:r>
      <w:r>
        <w:t xml:space="preserve">Главному специалисту (А.А. Кузьмина) </w:t>
      </w:r>
      <w:r w:rsidRPr="00226747">
        <w:rPr>
          <w:szCs w:val="28"/>
        </w:rPr>
        <w:t xml:space="preserve">опубликовать (обнародовать) </w:t>
      </w:r>
      <w:r>
        <w:rPr>
          <w:szCs w:val="28"/>
        </w:rPr>
        <w:t>н</w:t>
      </w:r>
      <w:r w:rsidRPr="00226747">
        <w:rPr>
          <w:color w:val="000000"/>
          <w:spacing w:val="1"/>
          <w:szCs w:val="28"/>
        </w:rPr>
        <w:t xml:space="preserve">астоящее постановление </w:t>
      </w:r>
      <w:r w:rsidRPr="00226747">
        <w:rPr>
          <w:szCs w:val="28"/>
        </w:rPr>
        <w:t xml:space="preserve">на официальном </w:t>
      </w:r>
      <w:r w:rsidRPr="00226747">
        <w:rPr>
          <w:rFonts w:eastAsiaTheme="minorHAnsi"/>
          <w:szCs w:val="28"/>
          <w:lang w:eastAsia="en-US"/>
        </w:rPr>
        <w:t xml:space="preserve">веб-сайте администрации сельского поселения </w:t>
      </w:r>
      <w:r w:rsidRPr="00226747">
        <w:rPr>
          <w:szCs w:val="28"/>
        </w:rPr>
        <w:t>Ларьяк</w:t>
      </w:r>
      <w:r w:rsidRPr="00226747">
        <w:rPr>
          <w:rFonts w:eastAsiaTheme="minorHAnsi"/>
          <w:szCs w:val="28"/>
          <w:lang w:eastAsia="en-US"/>
        </w:rPr>
        <w:t xml:space="preserve"> </w:t>
      </w:r>
      <w:r w:rsidRPr="00226747">
        <w:rPr>
          <w:rFonts w:eastAsiaTheme="minorHAnsi"/>
          <w:color w:val="000000" w:themeColor="text1"/>
          <w:szCs w:val="28"/>
          <w:lang w:eastAsia="en-US"/>
        </w:rPr>
        <w:t>(</w:t>
      </w:r>
      <w:hyperlink r:id="rId5" w:history="1">
        <w:r w:rsidRPr="00226747">
          <w:rPr>
            <w:rStyle w:val="a4"/>
            <w:rFonts w:eastAsiaTheme="minorHAnsi"/>
            <w:color w:val="000000" w:themeColor="text1"/>
            <w:szCs w:val="28"/>
            <w:lang w:eastAsia="en-US"/>
          </w:rPr>
          <w:t>www.</w:t>
        </w:r>
        <w:r w:rsidRPr="00226747">
          <w:rPr>
            <w:rStyle w:val="a4"/>
            <w:color w:val="000000" w:themeColor="text1"/>
            <w:szCs w:val="28"/>
          </w:rPr>
          <w:t>admlariak.ru</w:t>
        </w:r>
      </w:hyperlink>
      <w:r w:rsidRPr="00226747">
        <w:rPr>
          <w:szCs w:val="28"/>
        </w:rPr>
        <w:t>.</w:t>
      </w:r>
      <w:r w:rsidRPr="00226747">
        <w:rPr>
          <w:rFonts w:eastAsiaTheme="minorHAnsi"/>
          <w:szCs w:val="28"/>
          <w:lang w:eastAsia="en-US"/>
        </w:rPr>
        <w:t>)</w:t>
      </w:r>
    </w:p>
    <w:p w:rsidR="00775839" w:rsidRDefault="00775839" w:rsidP="0006126B">
      <w:pPr>
        <w:autoSpaceDE w:val="0"/>
        <w:autoSpaceDN w:val="0"/>
        <w:adjustRightInd w:val="0"/>
        <w:ind w:firstLine="540"/>
        <w:jc w:val="both"/>
      </w:pPr>
    </w:p>
    <w:p w:rsidR="0006126B" w:rsidRDefault="0006126B" w:rsidP="0006126B">
      <w:pPr>
        <w:autoSpaceDE w:val="0"/>
        <w:autoSpaceDN w:val="0"/>
        <w:adjustRightInd w:val="0"/>
        <w:ind w:firstLine="540"/>
        <w:jc w:val="both"/>
      </w:pPr>
      <w:r>
        <w:t xml:space="preserve">8. Контроль за выполнением постановления возложить на заместителя главы </w:t>
      </w:r>
      <w:r>
        <w:rPr>
          <w:szCs w:val="26"/>
        </w:rPr>
        <w:t>сельского поселения Ларьяк О.В. Шепетюк.</w:t>
      </w:r>
    </w:p>
    <w:p w:rsidR="0006126B" w:rsidRDefault="0006126B" w:rsidP="0006126B">
      <w:pPr>
        <w:jc w:val="both"/>
      </w:pPr>
    </w:p>
    <w:p w:rsidR="0006126B" w:rsidRDefault="0006126B" w:rsidP="0006126B">
      <w:pPr>
        <w:jc w:val="both"/>
      </w:pPr>
    </w:p>
    <w:p w:rsidR="0006126B" w:rsidRDefault="0006126B" w:rsidP="0006126B">
      <w:pPr>
        <w:jc w:val="both"/>
      </w:pPr>
    </w:p>
    <w:p w:rsidR="0006126B" w:rsidRDefault="0006126B" w:rsidP="0006126B">
      <w:pPr>
        <w:jc w:val="both"/>
      </w:pPr>
    </w:p>
    <w:p w:rsidR="0006126B" w:rsidRDefault="0006126B" w:rsidP="0006126B">
      <w:pPr>
        <w:jc w:val="both"/>
      </w:pPr>
    </w:p>
    <w:p w:rsidR="0006126B" w:rsidRDefault="0006126B" w:rsidP="0006126B">
      <w:pPr>
        <w:jc w:val="both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 w:rsidR="00EB64B5">
        <w:tab/>
      </w:r>
      <w:r w:rsidR="00EB64B5">
        <w:tab/>
      </w:r>
      <w:r w:rsidR="00EB64B5">
        <w:tab/>
      </w:r>
      <w:r>
        <w:t>Е.Э.Звезда</w:t>
      </w:r>
    </w:p>
    <w:p w:rsidR="0006126B" w:rsidRDefault="0006126B" w:rsidP="0006126B">
      <w:pPr>
        <w:pStyle w:val="ConsPlusNormal"/>
        <w:widowControl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26B" w:rsidRDefault="0006126B" w:rsidP="0006126B">
      <w:pPr>
        <w:pStyle w:val="1"/>
        <w:tabs>
          <w:tab w:val="center" w:pos="4814"/>
          <w:tab w:val="left" w:pos="8745"/>
        </w:tabs>
        <w:ind w:left="5245" w:firstLine="0"/>
        <w:jc w:val="left"/>
        <w:rPr>
          <w:b w:val="0"/>
          <w:sz w:val="28"/>
          <w:szCs w:val="28"/>
        </w:rPr>
        <w:sectPr w:rsidR="0006126B">
          <w:pgSz w:w="11906" w:h="16838"/>
          <w:pgMar w:top="1135" w:right="567" w:bottom="1134" w:left="1418" w:header="720" w:footer="720" w:gutter="0"/>
          <w:cols w:space="720"/>
        </w:sectPr>
      </w:pPr>
    </w:p>
    <w:p w:rsidR="00794FC0" w:rsidRDefault="0006126B" w:rsidP="00794FC0">
      <w:pPr>
        <w:pStyle w:val="1"/>
        <w:tabs>
          <w:tab w:val="center" w:pos="4814"/>
          <w:tab w:val="left" w:pos="8745"/>
        </w:tabs>
        <w:ind w:left="6237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lastRenderedPageBreak/>
        <w:t>Приложение 1к постановлени</w:t>
      </w:r>
      <w:r w:rsidR="00794FC0" w:rsidRPr="00794FC0">
        <w:rPr>
          <w:b w:val="0"/>
          <w:sz w:val="24"/>
          <w:szCs w:val="24"/>
        </w:rPr>
        <w:t>ю</w:t>
      </w:r>
      <w:r w:rsidRPr="00794FC0">
        <w:rPr>
          <w:b w:val="0"/>
          <w:sz w:val="24"/>
          <w:szCs w:val="24"/>
        </w:rPr>
        <w:t xml:space="preserve"> администрации сельского</w:t>
      </w:r>
    </w:p>
    <w:p w:rsidR="0006126B" w:rsidRPr="00794FC0" w:rsidRDefault="0006126B" w:rsidP="00794FC0">
      <w:pPr>
        <w:pStyle w:val="1"/>
        <w:tabs>
          <w:tab w:val="center" w:pos="4814"/>
          <w:tab w:val="left" w:pos="8745"/>
        </w:tabs>
        <w:ind w:left="6237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t>поселения Ларьяк</w:t>
      </w:r>
    </w:p>
    <w:p w:rsidR="0006126B" w:rsidRPr="00794FC0" w:rsidRDefault="00794FC0" w:rsidP="00794FC0">
      <w:pPr>
        <w:ind w:left="6237"/>
        <w:rPr>
          <w:sz w:val="24"/>
          <w:szCs w:val="24"/>
          <w:u w:val="single"/>
        </w:rPr>
      </w:pPr>
      <w:r w:rsidRPr="00794FC0">
        <w:rPr>
          <w:sz w:val="24"/>
          <w:szCs w:val="24"/>
        </w:rPr>
        <w:t xml:space="preserve">от 05.05.2015 </w:t>
      </w:r>
      <w:r w:rsidR="0006126B" w:rsidRPr="00794FC0">
        <w:rPr>
          <w:sz w:val="24"/>
          <w:szCs w:val="24"/>
        </w:rPr>
        <w:t xml:space="preserve">№ </w:t>
      </w:r>
      <w:r w:rsidRPr="00794FC0">
        <w:rPr>
          <w:sz w:val="24"/>
          <w:szCs w:val="24"/>
        </w:rPr>
        <w:t>54-п</w:t>
      </w:r>
    </w:p>
    <w:p w:rsidR="0006126B" w:rsidRPr="00080693" w:rsidRDefault="0006126B" w:rsidP="0006126B">
      <w:pPr>
        <w:tabs>
          <w:tab w:val="left" w:pos="5900"/>
        </w:tabs>
      </w:pPr>
      <w:r>
        <w:rPr>
          <w:sz w:val="24"/>
          <w:szCs w:val="24"/>
        </w:rPr>
        <w:tab/>
      </w:r>
    </w:p>
    <w:p w:rsidR="0006126B" w:rsidRDefault="0006126B" w:rsidP="0006126B">
      <w:pPr>
        <w:shd w:val="clear" w:color="auto" w:fill="FFFFFF"/>
        <w:jc w:val="center"/>
        <w:rPr>
          <w:sz w:val="32"/>
        </w:rPr>
      </w:pPr>
      <w:r>
        <w:rPr>
          <w:sz w:val="32"/>
        </w:rPr>
        <w:t>Положение</w:t>
      </w:r>
    </w:p>
    <w:p w:rsidR="0006126B" w:rsidRDefault="0006126B" w:rsidP="0006126B">
      <w:pPr>
        <w:shd w:val="clear" w:color="auto" w:fill="FFFFFF"/>
        <w:ind w:left="-180"/>
        <w:jc w:val="center"/>
      </w:pPr>
      <w:r>
        <w:t xml:space="preserve">о пунктах временного размещения на территории </w:t>
      </w:r>
    </w:p>
    <w:p w:rsidR="0006126B" w:rsidRDefault="0006126B" w:rsidP="0006126B">
      <w:pPr>
        <w:shd w:val="clear" w:color="auto" w:fill="FFFFFF"/>
        <w:ind w:left="-180"/>
        <w:jc w:val="center"/>
      </w:pPr>
      <w:r>
        <w:t>сельского поселения Ларьяк</w:t>
      </w:r>
    </w:p>
    <w:p w:rsidR="0006126B" w:rsidRDefault="0006126B" w:rsidP="0006126B">
      <w:pPr>
        <w:shd w:val="clear" w:color="auto" w:fill="FFFFFF"/>
        <w:jc w:val="center"/>
        <w:rPr>
          <w:b/>
        </w:rPr>
      </w:pPr>
    </w:p>
    <w:p w:rsidR="0006126B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1. Общие положения</w:t>
      </w:r>
    </w:p>
    <w:p w:rsidR="0006126B" w:rsidRPr="00080693" w:rsidRDefault="0006126B" w:rsidP="0006126B">
      <w:pPr>
        <w:shd w:val="clear" w:color="auto" w:fill="FFFFFF"/>
        <w:jc w:val="both"/>
      </w:pPr>
    </w:p>
    <w:p w:rsidR="0006126B" w:rsidRDefault="0006126B" w:rsidP="0006126B">
      <w:pPr>
        <w:shd w:val="clear" w:color="auto" w:fill="FFFFFF"/>
        <w:ind w:firstLine="720"/>
        <w:jc w:val="both"/>
      </w:pPr>
      <w:r>
        <w:t>1.1. Пункты временного размещения (далее ПВР) создаются на территории сельского поселении Ларьяк в целях: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 качественного приема эвакуированного населения внутри поселения при возникновении чрезвычайных ситуаций;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 создания условий для оказания первой медицинской помощи, сохранения жизни и здоровья людей.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1.2. ПВР создаются постановлением главы сельского поселения для непосредственного проведения эвакуационных мероприятий.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1.3. ПВР осуществляет свою деятельность под непосредственным руководством начальника ПВР, под общим руководством председателя постоянной эвакоприёмной комиссии и комиссии по предупреждению и ликвидации чрезвычайных ситуаций и обеспечению пожарной безопасности сельского поселения.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1.4. Общее руководство эвакоприёмными мероприятиями осуществляется главой сельского поселения, а непосредственная организация проведения эвакоприёмных мероприятий – постоянной эвакоприёмной комиссией и комиссией по предупреждению и ликвидации чрезвычайных ситуаций и обеспечению пожарной безопасности сельского поселения.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1.5. В состав ПВР назначаются руководители и другие работники учреждения, в котором он размещён.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1.6. Работники ПВР в своей практической деятельности руководствуются 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1994"/>
        </w:smartTagPr>
        <w:r>
          <w:t>12.02.1994</w:t>
        </w:r>
      </w:smartTag>
      <w:r>
        <w:t xml:space="preserve"> № 68-ФЗ «О защите населения и территорий от чрезвычайных ситуаций природного и техногенного характера» другими нормативно-правовыми актами Российской Федерации и Ханты-Мансийского автономного округа-Югры, Нижневартовского района, правовыми актами главы сельского поселения, а также настоящим Положением.</w:t>
      </w:r>
    </w:p>
    <w:p w:rsidR="0006126B" w:rsidRDefault="0006126B" w:rsidP="0006126B">
      <w:pPr>
        <w:shd w:val="clear" w:color="auto" w:fill="FFFFFF"/>
        <w:jc w:val="both"/>
      </w:pPr>
    </w:p>
    <w:p w:rsidR="0006126B" w:rsidRDefault="0006126B" w:rsidP="0006126B">
      <w:pPr>
        <w:shd w:val="clear" w:color="auto" w:fill="FFFFFF"/>
        <w:ind w:left="720" w:firstLine="720"/>
        <w:jc w:val="center"/>
        <w:rPr>
          <w:b/>
        </w:rPr>
      </w:pPr>
      <w:r>
        <w:rPr>
          <w:b/>
        </w:rPr>
        <w:t>2. Основные задачи пункта временного размещения:</w:t>
      </w:r>
    </w:p>
    <w:p w:rsidR="0006126B" w:rsidRDefault="0006126B" w:rsidP="0006126B">
      <w:pPr>
        <w:shd w:val="clear" w:color="auto" w:fill="FFFFFF"/>
        <w:ind w:left="567"/>
        <w:jc w:val="both"/>
      </w:pPr>
    </w:p>
    <w:p w:rsidR="0006126B" w:rsidRDefault="0006126B" w:rsidP="0006126B">
      <w:pPr>
        <w:shd w:val="clear" w:color="auto" w:fill="FFFFFF"/>
        <w:ind w:firstLine="567"/>
        <w:jc w:val="both"/>
      </w:pPr>
      <w:r>
        <w:t>2.1. Приём, регистрация и временное размещение эвакуируемого населения обеспечение при необходимости продуктами питания, водой, предметами первой необходимости, оказание медицинской помощи.</w:t>
      </w:r>
    </w:p>
    <w:p w:rsidR="0006126B" w:rsidRDefault="0006126B" w:rsidP="0006126B">
      <w:pPr>
        <w:shd w:val="clear" w:color="auto" w:fill="FFFFFF"/>
        <w:ind w:firstLine="567"/>
        <w:jc w:val="both"/>
      </w:pPr>
      <w:r>
        <w:lastRenderedPageBreak/>
        <w:t>2.2. Осуществление регулирования движения и поддержания общественного порядка в ходе приёма эвакуированного населения.</w:t>
      </w:r>
    </w:p>
    <w:p w:rsidR="0006126B" w:rsidRDefault="0006126B" w:rsidP="0006126B">
      <w:pPr>
        <w:shd w:val="clear" w:color="auto" w:fill="FFFFFF"/>
        <w:ind w:firstLine="567"/>
        <w:jc w:val="both"/>
      </w:pPr>
      <w:r>
        <w:t xml:space="preserve">2.3. Выполнение почасового графика приёма и размещения эвакуируемого </w:t>
      </w:r>
    </w:p>
    <w:p w:rsidR="0006126B" w:rsidRDefault="0006126B" w:rsidP="0006126B">
      <w:pPr>
        <w:shd w:val="clear" w:color="auto" w:fill="FFFFFF"/>
        <w:jc w:val="both"/>
      </w:pPr>
      <w:r>
        <w:t>населения.</w:t>
      </w:r>
    </w:p>
    <w:p w:rsidR="0006126B" w:rsidRDefault="0006126B" w:rsidP="0006126B">
      <w:pPr>
        <w:shd w:val="clear" w:color="auto" w:fill="FFFFFF"/>
        <w:ind w:firstLine="567"/>
        <w:jc w:val="both"/>
      </w:pPr>
      <w:r>
        <w:t>2.4. Подготовка эвакуируемого населения к отправке на пункты  длительного проживания.</w:t>
      </w:r>
    </w:p>
    <w:p w:rsidR="0006126B" w:rsidRDefault="0006126B" w:rsidP="0006126B">
      <w:pPr>
        <w:shd w:val="clear" w:color="auto" w:fill="FFFFFF"/>
        <w:ind w:firstLine="567"/>
        <w:jc w:val="both"/>
      </w:pPr>
      <w:r>
        <w:t>2.5. Информирование эвакуируемого населения об изменениях в сложившейся обстановке.</w:t>
      </w:r>
    </w:p>
    <w:p w:rsidR="0006126B" w:rsidRDefault="0006126B" w:rsidP="0006126B">
      <w:pPr>
        <w:shd w:val="clear" w:color="auto" w:fill="FFFFFF"/>
        <w:ind w:firstLine="567"/>
        <w:jc w:val="both"/>
      </w:pPr>
      <w:r>
        <w:t>2.6. Представление донесений в  комиссию по чрезвычайным ситуациям и обеспечению пожарной безопасности сельского поселения о количестве принятого эвакуируемого населения;</w:t>
      </w:r>
    </w:p>
    <w:p w:rsidR="0006126B" w:rsidRDefault="0006126B" w:rsidP="0006126B">
      <w:pPr>
        <w:shd w:val="clear" w:color="auto" w:fill="FFFFFF"/>
        <w:jc w:val="both"/>
      </w:pPr>
      <w:r>
        <w:t xml:space="preserve"> </w:t>
      </w:r>
    </w:p>
    <w:p w:rsidR="0006126B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3. Состав и структура пункта временного размещения</w:t>
      </w:r>
    </w:p>
    <w:p w:rsidR="0006126B" w:rsidRDefault="0006126B" w:rsidP="0006126B">
      <w:pPr>
        <w:shd w:val="clear" w:color="auto" w:fill="FFFFFF"/>
        <w:jc w:val="both"/>
      </w:pP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3.1. Личный состав ПВР, его структура согласовывается председателем комиссии по гражданской обороне, чрезвычайным ситуациям и пожарной безопасности сельского поселения, утверждается приказом руководителя учреждения, где создаётся пункт и уточняется один раз в год. 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3.2. Начальником ПВР является руководитель учреждения,</w:t>
      </w:r>
      <w:r w:rsidRPr="00544EBB">
        <w:t xml:space="preserve"> </w:t>
      </w:r>
      <w:r>
        <w:t>он несёт персональную ответственность за выполнение возложенных на ПВР задач и функций.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3.3. В соответствии с полномочиями состав ПВР может быть следующим:</w:t>
      </w:r>
    </w:p>
    <w:p w:rsidR="0006126B" w:rsidRPr="00333845" w:rsidRDefault="0006126B" w:rsidP="0006126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3.3.1.</w:t>
      </w:r>
      <w:r w:rsidRPr="00333845">
        <w:rPr>
          <w:color w:val="000000"/>
        </w:rPr>
        <w:t>Г</w:t>
      </w:r>
      <w:r>
        <w:rPr>
          <w:color w:val="000000"/>
        </w:rPr>
        <w:t>руппа управления:</w:t>
      </w:r>
    </w:p>
    <w:p w:rsidR="0006126B" w:rsidRDefault="0006126B" w:rsidP="000612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начальник, заместитель начальника, секретарь.</w:t>
      </w:r>
    </w:p>
    <w:p w:rsidR="0006126B" w:rsidRDefault="0006126B" w:rsidP="0006126B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DB7E3C">
        <w:rPr>
          <w:szCs w:val="28"/>
        </w:rPr>
        <w:t>.</w:t>
      </w:r>
      <w:r>
        <w:rPr>
          <w:szCs w:val="28"/>
        </w:rPr>
        <w:t>3</w:t>
      </w:r>
      <w:r w:rsidRPr="00DB7E3C">
        <w:rPr>
          <w:szCs w:val="28"/>
        </w:rPr>
        <w:t>.</w:t>
      </w:r>
      <w:r>
        <w:rPr>
          <w:szCs w:val="28"/>
        </w:rPr>
        <w:t>2</w:t>
      </w:r>
      <w:r w:rsidRPr="00DB7E3C">
        <w:rPr>
          <w:szCs w:val="28"/>
        </w:rPr>
        <w:t xml:space="preserve">. Группа </w:t>
      </w:r>
      <w:r>
        <w:rPr>
          <w:szCs w:val="28"/>
        </w:rPr>
        <w:t xml:space="preserve">регистрации и </w:t>
      </w:r>
      <w:r w:rsidRPr="00DB7E3C">
        <w:rPr>
          <w:szCs w:val="28"/>
        </w:rPr>
        <w:t>учета временного размещения населения</w:t>
      </w:r>
      <w:r>
        <w:rPr>
          <w:szCs w:val="28"/>
        </w:rPr>
        <w:t>: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 xml:space="preserve">с. Ларьяк </w:t>
      </w:r>
      <w:r w:rsidRPr="00DB7E3C">
        <w:rPr>
          <w:szCs w:val="28"/>
        </w:rPr>
        <w:t>в составе 2 человек</w:t>
      </w:r>
      <w:r>
        <w:rPr>
          <w:szCs w:val="28"/>
        </w:rPr>
        <w:t>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с. Корлики в составе 2 человека,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д. Чехломей в составе 1 человека,</w:t>
      </w:r>
    </w:p>
    <w:p w:rsidR="0006126B" w:rsidRPr="00DB7E3C" w:rsidRDefault="0006126B" w:rsidP="0006126B">
      <w:pPr>
        <w:spacing w:after="240"/>
        <w:jc w:val="both"/>
        <w:rPr>
          <w:szCs w:val="28"/>
        </w:rPr>
      </w:pPr>
      <w:r>
        <w:rPr>
          <w:szCs w:val="28"/>
        </w:rPr>
        <w:t>д. Сосновый Бор в составе 1 человека.</w:t>
      </w:r>
    </w:p>
    <w:p w:rsidR="0006126B" w:rsidRDefault="0006126B" w:rsidP="0006126B">
      <w:pPr>
        <w:ind w:firstLine="709"/>
        <w:jc w:val="both"/>
        <w:rPr>
          <w:szCs w:val="28"/>
        </w:rPr>
      </w:pPr>
      <w:r>
        <w:rPr>
          <w:szCs w:val="28"/>
        </w:rPr>
        <w:t>3.3.3</w:t>
      </w:r>
      <w:r w:rsidRPr="00DB7E3C">
        <w:rPr>
          <w:szCs w:val="28"/>
        </w:rPr>
        <w:t>.</w:t>
      </w:r>
      <w:r>
        <w:rPr>
          <w:szCs w:val="28"/>
        </w:rPr>
        <w:t xml:space="preserve"> </w:t>
      </w:r>
      <w:r w:rsidRPr="00DB7E3C">
        <w:rPr>
          <w:szCs w:val="28"/>
        </w:rPr>
        <w:t xml:space="preserve">Пункт продовольственного снабжения и обеспечения </w:t>
      </w:r>
      <w:r>
        <w:rPr>
          <w:szCs w:val="28"/>
        </w:rPr>
        <w:t>э</w:t>
      </w:r>
      <w:r w:rsidRPr="00DB7E3C">
        <w:rPr>
          <w:szCs w:val="28"/>
        </w:rPr>
        <w:t>ваконаселения</w:t>
      </w:r>
      <w:r>
        <w:rPr>
          <w:szCs w:val="28"/>
        </w:rPr>
        <w:t>: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 xml:space="preserve">с. Ларьяк </w:t>
      </w:r>
      <w:r w:rsidRPr="00DB7E3C">
        <w:rPr>
          <w:szCs w:val="28"/>
        </w:rPr>
        <w:t>в составе 2 человек</w:t>
      </w:r>
      <w:r>
        <w:rPr>
          <w:szCs w:val="28"/>
        </w:rPr>
        <w:t>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с. Корлики в составе 2 человека,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д. Чехломей в составе 1 человека,</w:t>
      </w:r>
    </w:p>
    <w:p w:rsidR="0006126B" w:rsidRPr="00DB7E3C" w:rsidRDefault="0006126B" w:rsidP="0006126B">
      <w:pPr>
        <w:spacing w:after="240"/>
        <w:jc w:val="both"/>
        <w:rPr>
          <w:szCs w:val="28"/>
        </w:rPr>
      </w:pPr>
      <w:r>
        <w:rPr>
          <w:szCs w:val="28"/>
        </w:rPr>
        <w:t>д. Сосновый Бор в составе 1 человека.</w:t>
      </w:r>
    </w:p>
    <w:p w:rsidR="0006126B" w:rsidRDefault="0006126B" w:rsidP="0006126B">
      <w:pPr>
        <w:ind w:firstLine="708"/>
        <w:jc w:val="both"/>
        <w:rPr>
          <w:szCs w:val="28"/>
        </w:rPr>
      </w:pPr>
      <w:r>
        <w:rPr>
          <w:szCs w:val="28"/>
        </w:rPr>
        <w:t>3.3.4</w:t>
      </w:r>
      <w:r w:rsidRPr="00DB7E3C">
        <w:rPr>
          <w:szCs w:val="28"/>
        </w:rPr>
        <w:t>.</w:t>
      </w:r>
      <w:r>
        <w:rPr>
          <w:szCs w:val="28"/>
        </w:rPr>
        <w:t xml:space="preserve"> </w:t>
      </w:r>
      <w:r w:rsidRPr="00DB7E3C">
        <w:rPr>
          <w:szCs w:val="28"/>
        </w:rPr>
        <w:t>Медицинский пункт</w:t>
      </w:r>
      <w:r>
        <w:rPr>
          <w:szCs w:val="28"/>
        </w:rPr>
        <w:t>: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 xml:space="preserve">с. Ларьяк </w:t>
      </w:r>
      <w:r w:rsidRPr="00DB7E3C">
        <w:rPr>
          <w:szCs w:val="28"/>
        </w:rPr>
        <w:t xml:space="preserve">в составе </w:t>
      </w:r>
      <w:r>
        <w:rPr>
          <w:szCs w:val="28"/>
        </w:rPr>
        <w:t>1</w:t>
      </w:r>
      <w:r w:rsidRPr="00DB7E3C">
        <w:rPr>
          <w:szCs w:val="28"/>
        </w:rPr>
        <w:t xml:space="preserve"> человек</w:t>
      </w:r>
      <w:r>
        <w:rPr>
          <w:szCs w:val="28"/>
        </w:rPr>
        <w:t>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с. Корлики в составе 1 человека,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д. Чехломей в составе 1 человека,</w:t>
      </w:r>
    </w:p>
    <w:p w:rsidR="0006126B" w:rsidRPr="00DB7E3C" w:rsidRDefault="0006126B" w:rsidP="0006126B">
      <w:pPr>
        <w:spacing w:after="240"/>
        <w:jc w:val="both"/>
        <w:rPr>
          <w:szCs w:val="28"/>
        </w:rPr>
      </w:pPr>
      <w:r>
        <w:rPr>
          <w:szCs w:val="28"/>
        </w:rPr>
        <w:t>д. Сосновый Бор в составе 1 человека.</w:t>
      </w:r>
    </w:p>
    <w:p w:rsidR="0006126B" w:rsidRDefault="0006126B" w:rsidP="0006126B">
      <w:pPr>
        <w:ind w:firstLine="708"/>
        <w:jc w:val="both"/>
        <w:rPr>
          <w:szCs w:val="28"/>
        </w:rPr>
      </w:pPr>
      <w:r>
        <w:rPr>
          <w:szCs w:val="28"/>
        </w:rPr>
        <w:t xml:space="preserve">3.3.5 </w:t>
      </w:r>
      <w:r w:rsidRPr="00DB7E3C">
        <w:rPr>
          <w:szCs w:val="28"/>
        </w:rPr>
        <w:t>Комната матери и ребенка</w:t>
      </w:r>
      <w:r>
        <w:rPr>
          <w:szCs w:val="28"/>
        </w:rPr>
        <w:t>: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 xml:space="preserve">с. Ларьяк </w:t>
      </w:r>
      <w:r w:rsidRPr="00DB7E3C">
        <w:rPr>
          <w:szCs w:val="28"/>
        </w:rPr>
        <w:t xml:space="preserve">в составе </w:t>
      </w:r>
      <w:r>
        <w:rPr>
          <w:szCs w:val="28"/>
        </w:rPr>
        <w:t>1</w:t>
      </w:r>
      <w:r w:rsidRPr="00DB7E3C">
        <w:rPr>
          <w:szCs w:val="28"/>
        </w:rPr>
        <w:t xml:space="preserve"> человек</w:t>
      </w:r>
      <w:r>
        <w:rPr>
          <w:szCs w:val="28"/>
        </w:rPr>
        <w:t>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lastRenderedPageBreak/>
        <w:t>с. Корлики в составе 1 человека,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д. Чехломей в составе 1 человека,</w:t>
      </w:r>
    </w:p>
    <w:p w:rsidR="0006126B" w:rsidRPr="00DB7E3C" w:rsidRDefault="0006126B" w:rsidP="0006126B">
      <w:pPr>
        <w:spacing w:after="240"/>
        <w:jc w:val="both"/>
        <w:rPr>
          <w:szCs w:val="28"/>
        </w:rPr>
      </w:pPr>
      <w:r>
        <w:rPr>
          <w:szCs w:val="28"/>
        </w:rPr>
        <w:t>д. Сосновый Бор в составе 1 человека.</w:t>
      </w:r>
    </w:p>
    <w:p w:rsidR="0006126B" w:rsidRDefault="0006126B" w:rsidP="0006126B">
      <w:pPr>
        <w:ind w:firstLine="708"/>
        <w:jc w:val="both"/>
        <w:rPr>
          <w:szCs w:val="28"/>
        </w:rPr>
      </w:pPr>
      <w:r>
        <w:rPr>
          <w:szCs w:val="28"/>
        </w:rPr>
        <w:t>3.3.6</w:t>
      </w:r>
      <w:r w:rsidRPr="00DB7E3C">
        <w:rPr>
          <w:szCs w:val="28"/>
        </w:rPr>
        <w:t>.</w:t>
      </w:r>
      <w:r>
        <w:rPr>
          <w:szCs w:val="28"/>
        </w:rPr>
        <w:t xml:space="preserve"> </w:t>
      </w:r>
      <w:r w:rsidRPr="00DB7E3C">
        <w:rPr>
          <w:szCs w:val="28"/>
        </w:rPr>
        <w:t>Пункт охраны общественного порядка</w:t>
      </w:r>
      <w:r>
        <w:rPr>
          <w:szCs w:val="28"/>
        </w:rPr>
        <w:t>: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 xml:space="preserve">с. Ларьяк </w:t>
      </w:r>
      <w:r w:rsidRPr="00DB7E3C">
        <w:rPr>
          <w:szCs w:val="28"/>
        </w:rPr>
        <w:t xml:space="preserve">в составе </w:t>
      </w:r>
      <w:r>
        <w:rPr>
          <w:szCs w:val="28"/>
        </w:rPr>
        <w:t>1</w:t>
      </w:r>
      <w:r w:rsidRPr="00DB7E3C">
        <w:rPr>
          <w:szCs w:val="28"/>
        </w:rPr>
        <w:t xml:space="preserve"> человек</w:t>
      </w:r>
      <w:r>
        <w:rPr>
          <w:szCs w:val="28"/>
        </w:rPr>
        <w:t>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с. Корлики в составе 1 человека,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д. Чехломей в составе 1 человека,</w:t>
      </w:r>
    </w:p>
    <w:p w:rsidR="0006126B" w:rsidRDefault="0006126B" w:rsidP="0006126B">
      <w:pPr>
        <w:shd w:val="clear" w:color="auto" w:fill="FFFFFF"/>
        <w:jc w:val="both"/>
        <w:rPr>
          <w:b/>
          <w:color w:val="000000"/>
        </w:rPr>
      </w:pPr>
      <w:r>
        <w:rPr>
          <w:szCs w:val="28"/>
        </w:rPr>
        <w:t>д. Сосновый Бор в составе 1 человека</w:t>
      </w:r>
      <w:r>
        <w:rPr>
          <w:b/>
          <w:color w:val="000000"/>
        </w:rPr>
        <w:t xml:space="preserve"> </w:t>
      </w:r>
    </w:p>
    <w:p w:rsidR="0006126B" w:rsidRDefault="0006126B" w:rsidP="0006126B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3.3.7</w:t>
      </w:r>
      <w:r w:rsidRPr="00DB7E3C">
        <w:rPr>
          <w:szCs w:val="28"/>
        </w:rPr>
        <w:t>.</w:t>
      </w:r>
      <w:r>
        <w:rPr>
          <w:szCs w:val="28"/>
        </w:rPr>
        <w:t xml:space="preserve"> </w:t>
      </w:r>
      <w:r w:rsidRPr="00DB7E3C">
        <w:rPr>
          <w:szCs w:val="28"/>
        </w:rPr>
        <w:t>Стол справок</w:t>
      </w:r>
      <w:r>
        <w:rPr>
          <w:szCs w:val="28"/>
        </w:rPr>
        <w:t>: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 xml:space="preserve">с. Ларьяк </w:t>
      </w:r>
      <w:r w:rsidRPr="00DB7E3C">
        <w:rPr>
          <w:szCs w:val="28"/>
        </w:rPr>
        <w:t xml:space="preserve">в составе </w:t>
      </w:r>
      <w:r>
        <w:rPr>
          <w:szCs w:val="28"/>
        </w:rPr>
        <w:t>1</w:t>
      </w:r>
      <w:r w:rsidRPr="00DB7E3C">
        <w:rPr>
          <w:szCs w:val="28"/>
        </w:rPr>
        <w:t xml:space="preserve"> человек</w:t>
      </w:r>
      <w:r>
        <w:rPr>
          <w:szCs w:val="28"/>
        </w:rPr>
        <w:t>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с. Корлики в составе 1 человека,</w:t>
      </w: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>д. Чехломей в составе 1 человека,</w:t>
      </w:r>
    </w:p>
    <w:p w:rsidR="0006126B" w:rsidRDefault="0006126B" w:rsidP="0006126B">
      <w:pPr>
        <w:shd w:val="clear" w:color="auto" w:fill="FFFFFF"/>
        <w:jc w:val="both"/>
        <w:rPr>
          <w:b/>
          <w:color w:val="000000"/>
        </w:rPr>
      </w:pPr>
      <w:r>
        <w:rPr>
          <w:szCs w:val="28"/>
        </w:rPr>
        <w:t>д. Сосновый Бор в составе 1 человека</w:t>
      </w:r>
      <w:r>
        <w:rPr>
          <w:b/>
          <w:color w:val="000000"/>
        </w:rPr>
        <w:t xml:space="preserve"> </w:t>
      </w:r>
    </w:p>
    <w:p w:rsidR="0006126B" w:rsidRDefault="0006126B" w:rsidP="0006126B">
      <w:pPr>
        <w:shd w:val="clear" w:color="auto" w:fill="FFFFFF"/>
        <w:jc w:val="both"/>
        <w:rPr>
          <w:b/>
          <w:color w:val="000000"/>
        </w:rPr>
      </w:pPr>
    </w:p>
    <w:p w:rsidR="0006126B" w:rsidRDefault="0006126B" w:rsidP="0006126B">
      <w:pPr>
        <w:shd w:val="clear" w:color="auto" w:fill="FFFFFF"/>
        <w:jc w:val="both"/>
      </w:pPr>
      <w:r>
        <w:tab/>
        <w:t>3.4. Функциональные обязанности начальника и заместителя ПВР разрабатываются комиссией по гражданской обороне и чрезвычайным ситуациям сельского поселения и утверждаются постановлением главы поселения;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3.5. Должностные инструкции членов групп ПВР разрабатываются заместителем и утверждаются начальником ПВР.</w:t>
      </w:r>
    </w:p>
    <w:p w:rsidR="0006126B" w:rsidRDefault="0006126B" w:rsidP="0006126B">
      <w:pPr>
        <w:shd w:val="clear" w:color="auto" w:fill="FFFFFF"/>
        <w:jc w:val="both"/>
      </w:pPr>
    </w:p>
    <w:p w:rsidR="0006126B" w:rsidRDefault="0006126B" w:rsidP="0006126B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 xml:space="preserve">  4. Порядок работы пункта временного размещения </w:t>
      </w:r>
    </w:p>
    <w:p w:rsidR="0006126B" w:rsidRDefault="0006126B" w:rsidP="0006126B">
      <w:pPr>
        <w:shd w:val="clear" w:color="auto" w:fill="FFFFFF"/>
        <w:ind w:firstLine="720"/>
        <w:jc w:val="both"/>
      </w:pPr>
    </w:p>
    <w:p w:rsidR="0006126B" w:rsidRDefault="0006126B" w:rsidP="0006126B">
      <w:pPr>
        <w:shd w:val="clear" w:color="auto" w:fill="FFFFFF"/>
        <w:jc w:val="both"/>
      </w:pPr>
      <w:r>
        <w:tab/>
        <w:t>4.1. ПВР осуществляет свою деятельность в соответствии с ежегодным планом, утверждённым начальником ПВР в который включаются: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-проведение с периодичностью не реже одного раза в полугодие заседаний состава ПВР;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 -рассмотрение предложений по совершенствованию проведения приёма и размещения эвакуируемого населения;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-проведение учений и тренировок. 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4.2. План работы ПВР на год разрабатывается заместителем начальника с участием руководителей групп, утверждается начальником ПВР.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4.3. Заседания состава ПВР оформляются протоколами, в которых излагаются содержание рассмотренных вопросов и принятые по ним решения. </w:t>
      </w:r>
    </w:p>
    <w:p w:rsidR="0006126B" w:rsidRDefault="0006126B" w:rsidP="0006126B">
      <w:pPr>
        <w:jc w:val="both"/>
        <w:rPr>
          <w:szCs w:val="28"/>
        </w:rPr>
      </w:pPr>
      <w:r>
        <w:tab/>
        <w:t xml:space="preserve">4.4. </w:t>
      </w:r>
      <w:r>
        <w:rPr>
          <w:szCs w:val="28"/>
        </w:rPr>
        <w:t>Помещения ПВР оборудуются таким образом, чтобы обеспечить работу состава ПВР и кратковременное размещение прибывающего населения. Комната группы регистрации и учёта должна быть просторной и не допускать скопления и встречных потоков людей, оборудуется столами регистраторов по объектам (по алфавиту). На дверях комнат вывешиваются таблички с указанием предназначения помещения.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4.5. На ПВР рекомендуется иметь следующие документы:</w:t>
      </w:r>
    </w:p>
    <w:p w:rsidR="0006126B" w:rsidRPr="00333845" w:rsidRDefault="0006126B" w:rsidP="0006126B">
      <w:pPr>
        <w:jc w:val="both"/>
        <w:rPr>
          <w:szCs w:val="28"/>
        </w:rPr>
      </w:pPr>
      <w:r w:rsidRPr="00333845">
        <w:rPr>
          <w:szCs w:val="28"/>
        </w:rPr>
        <w:t>Группа управления: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-копию постановления главы поселения о создании ПВР;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-состав ПВР и схему его оповещения;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-функциональные обязанности личного состава ПВР;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-журнал полученных и отданных распоряжений;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-план-схему размещения ПВР;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 xml:space="preserve">-календарный план ПВР. </w:t>
      </w:r>
    </w:p>
    <w:p w:rsidR="0006126B" w:rsidRPr="00B72905" w:rsidRDefault="0006126B" w:rsidP="0006126B">
      <w:pPr>
        <w:jc w:val="both"/>
        <w:rPr>
          <w:szCs w:val="28"/>
        </w:rPr>
      </w:pPr>
      <w:r w:rsidRPr="007A5600">
        <w:rPr>
          <w:b/>
          <w:szCs w:val="28"/>
        </w:rPr>
        <w:t>Группа встречи, приёма и размещения: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-список группы (состав);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-функциональные обязанности;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-план-схема размещения;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-календарный план ПВР;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-план размещения прибывающего эвакуируемого населения.</w:t>
      </w:r>
    </w:p>
    <w:p w:rsidR="0006126B" w:rsidRDefault="0006126B" w:rsidP="0006126B">
      <w:pPr>
        <w:jc w:val="both"/>
        <w:rPr>
          <w:szCs w:val="28"/>
        </w:rPr>
      </w:pPr>
      <w:r w:rsidRPr="00DB7E3C">
        <w:rPr>
          <w:szCs w:val="28"/>
        </w:rPr>
        <w:t xml:space="preserve">Группа </w:t>
      </w:r>
      <w:r>
        <w:rPr>
          <w:szCs w:val="28"/>
        </w:rPr>
        <w:t xml:space="preserve">регистрации и </w:t>
      </w:r>
      <w:r w:rsidRPr="00DB7E3C">
        <w:rPr>
          <w:szCs w:val="28"/>
        </w:rPr>
        <w:t>учета временного размещения населения</w:t>
      </w:r>
      <w:r>
        <w:rPr>
          <w:szCs w:val="28"/>
        </w:rPr>
        <w:t xml:space="preserve"> -список группы (состав);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-функциональные обязанности;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-план схема размещения группы;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-журнал учёта прибывающего населения;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 xml:space="preserve">-папка для сбора списков эваконаселения. </w:t>
      </w:r>
    </w:p>
    <w:p w:rsidR="0006126B" w:rsidRPr="007A5600" w:rsidRDefault="0006126B" w:rsidP="0006126B">
      <w:pPr>
        <w:jc w:val="both"/>
        <w:rPr>
          <w:b/>
          <w:szCs w:val="28"/>
        </w:rPr>
      </w:pPr>
      <w:r w:rsidRPr="007A5600">
        <w:rPr>
          <w:b/>
          <w:szCs w:val="28"/>
        </w:rPr>
        <w:t>Группа отправки, сопровождения: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-список группы (состав);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 xml:space="preserve">-план-схема размещения группы; 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-функциональные обязанности;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-решение главы поселения на размещение эвакуированного населения.</w:t>
      </w:r>
    </w:p>
    <w:p w:rsidR="0006126B" w:rsidRDefault="0006126B" w:rsidP="0006126B">
      <w:pPr>
        <w:spacing w:before="240"/>
        <w:ind w:firstLine="720"/>
        <w:jc w:val="both"/>
        <w:rPr>
          <w:szCs w:val="28"/>
        </w:rPr>
      </w:pPr>
      <w:r>
        <w:rPr>
          <w:szCs w:val="28"/>
        </w:rPr>
        <w:t>4.6. Целесообразно иметь следующие помещения на ПВР по назначению: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-начальника, заместителя, секретаря;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-коменданта и подразделения охраны общественного порядка (ООП);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-группы встречи, приёма и размещения;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-группы регистрации и учёта;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-группы отправки и сопровождения;</w:t>
      </w:r>
    </w:p>
    <w:p w:rsidR="0006126B" w:rsidRDefault="0006126B" w:rsidP="0006126B">
      <w:pPr>
        <w:ind w:firstLine="709"/>
        <w:jc w:val="both"/>
        <w:rPr>
          <w:szCs w:val="28"/>
        </w:rPr>
      </w:pPr>
      <w:r>
        <w:rPr>
          <w:szCs w:val="28"/>
        </w:rPr>
        <w:t>-медицинского пункта;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-матери и ребёнка;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-временного размещения эвакуируемого населения;</w:t>
      </w:r>
    </w:p>
    <w:p w:rsidR="0006126B" w:rsidRDefault="0006126B" w:rsidP="0006126B">
      <w:pPr>
        <w:ind w:firstLine="720"/>
        <w:jc w:val="both"/>
        <w:rPr>
          <w:szCs w:val="28"/>
        </w:rPr>
      </w:pPr>
      <w:r>
        <w:rPr>
          <w:szCs w:val="28"/>
        </w:rPr>
        <w:t>-стола справок;</w:t>
      </w:r>
    </w:p>
    <w:p w:rsidR="0006126B" w:rsidRDefault="0006126B" w:rsidP="0006126B">
      <w:pPr>
        <w:ind w:firstLine="720"/>
        <w:jc w:val="both"/>
        <w:rPr>
          <w:color w:val="000000"/>
        </w:rPr>
      </w:pPr>
      <w:r>
        <w:rPr>
          <w:color w:val="000000"/>
        </w:rPr>
        <w:t>-пункт питания и водоснабжения.</w:t>
      </w:r>
    </w:p>
    <w:p w:rsidR="0006126B" w:rsidRDefault="0006126B" w:rsidP="0006126B">
      <w:pPr>
        <w:tabs>
          <w:tab w:val="left" w:pos="180"/>
          <w:tab w:val="left" w:pos="360"/>
          <w:tab w:val="left" w:pos="540"/>
        </w:tabs>
        <w:jc w:val="both"/>
        <w:rPr>
          <w:szCs w:val="28"/>
        </w:rPr>
      </w:pP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 xml:space="preserve">      *После выполнения своих задач вся отчётная документация передаётся начальником ПВР председателю </w:t>
      </w:r>
      <w:r>
        <w:t xml:space="preserve">комиссии по чрезвычайным ситуациям и обеспечению пожарной безопасности сельского поселения.  </w:t>
      </w:r>
    </w:p>
    <w:p w:rsidR="0006126B" w:rsidRDefault="0006126B" w:rsidP="0006126B">
      <w:pPr>
        <w:jc w:val="both"/>
        <w:rPr>
          <w:szCs w:val="28"/>
        </w:rPr>
      </w:pPr>
    </w:p>
    <w:p w:rsidR="0006126B" w:rsidRDefault="0006126B" w:rsidP="0006126B">
      <w:pPr>
        <w:jc w:val="both"/>
        <w:rPr>
          <w:szCs w:val="28"/>
        </w:rPr>
      </w:pPr>
      <w:r>
        <w:rPr>
          <w:szCs w:val="28"/>
        </w:rPr>
        <w:t xml:space="preserve">                   </w:t>
      </w:r>
    </w:p>
    <w:p w:rsidR="0006126B" w:rsidRDefault="0006126B" w:rsidP="0006126B">
      <w:pPr>
        <w:rPr>
          <w:szCs w:val="28"/>
        </w:rPr>
      </w:pPr>
      <w:r>
        <w:rPr>
          <w:szCs w:val="28"/>
        </w:rPr>
        <w:br w:type="page"/>
      </w:r>
    </w:p>
    <w:p w:rsidR="00794FC0" w:rsidRDefault="0006126B" w:rsidP="00794FC0">
      <w:pPr>
        <w:pStyle w:val="1"/>
        <w:tabs>
          <w:tab w:val="center" w:pos="4814"/>
          <w:tab w:val="left" w:pos="8745"/>
        </w:tabs>
        <w:ind w:left="5954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lastRenderedPageBreak/>
        <w:t>Приложениие 2 к постановлени</w:t>
      </w:r>
      <w:r w:rsidR="00794FC0">
        <w:rPr>
          <w:b w:val="0"/>
          <w:sz w:val="24"/>
          <w:szCs w:val="24"/>
        </w:rPr>
        <w:t>ю</w:t>
      </w:r>
      <w:r w:rsidRPr="00794FC0">
        <w:rPr>
          <w:b w:val="0"/>
          <w:sz w:val="24"/>
          <w:szCs w:val="24"/>
        </w:rPr>
        <w:t xml:space="preserve"> администрации сельского </w:t>
      </w:r>
    </w:p>
    <w:p w:rsidR="0006126B" w:rsidRPr="00794FC0" w:rsidRDefault="0006126B" w:rsidP="00794FC0">
      <w:pPr>
        <w:pStyle w:val="1"/>
        <w:tabs>
          <w:tab w:val="center" w:pos="4814"/>
          <w:tab w:val="left" w:pos="8745"/>
        </w:tabs>
        <w:ind w:left="5954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t>поселения Ларьяк</w:t>
      </w:r>
    </w:p>
    <w:p w:rsidR="0006126B" w:rsidRPr="00794FC0" w:rsidRDefault="0006126B" w:rsidP="00794FC0">
      <w:pPr>
        <w:ind w:left="5954"/>
        <w:rPr>
          <w:sz w:val="24"/>
          <w:szCs w:val="24"/>
          <w:u w:val="single"/>
        </w:rPr>
      </w:pPr>
      <w:r w:rsidRPr="00794FC0">
        <w:rPr>
          <w:sz w:val="24"/>
          <w:szCs w:val="24"/>
        </w:rPr>
        <w:t xml:space="preserve">от </w:t>
      </w:r>
      <w:r w:rsidR="00794FC0" w:rsidRPr="00794FC0">
        <w:rPr>
          <w:sz w:val="24"/>
          <w:szCs w:val="24"/>
        </w:rPr>
        <w:t>05.05.2015</w:t>
      </w:r>
      <w:r w:rsidRPr="00794FC0">
        <w:rPr>
          <w:sz w:val="24"/>
          <w:szCs w:val="24"/>
        </w:rPr>
        <w:t xml:space="preserve"> № </w:t>
      </w:r>
      <w:r w:rsidR="00794FC0" w:rsidRPr="00794FC0">
        <w:rPr>
          <w:sz w:val="24"/>
          <w:szCs w:val="24"/>
        </w:rPr>
        <w:t>54-п</w:t>
      </w:r>
    </w:p>
    <w:p w:rsidR="0006126B" w:rsidRDefault="0006126B" w:rsidP="0006126B">
      <w:pPr>
        <w:tabs>
          <w:tab w:val="left" w:pos="5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6126B" w:rsidRDefault="0006126B" w:rsidP="0006126B">
      <w:pPr>
        <w:tabs>
          <w:tab w:val="left" w:pos="5900"/>
        </w:tabs>
        <w:rPr>
          <w:sz w:val="24"/>
          <w:szCs w:val="24"/>
        </w:rPr>
      </w:pPr>
    </w:p>
    <w:p w:rsidR="0006126B" w:rsidRDefault="0006126B" w:rsidP="0006126B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1.Функциональные обязанности</w:t>
      </w:r>
    </w:p>
    <w:p w:rsidR="0006126B" w:rsidRDefault="0006126B" w:rsidP="0006126B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начальника пункта временного размещения</w:t>
      </w:r>
    </w:p>
    <w:p w:rsidR="0006126B" w:rsidRPr="00080693" w:rsidRDefault="0006126B" w:rsidP="0006126B">
      <w:pPr>
        <w:shd w:val="clear" w:color="auto" w:fill="FFFFFF"/>
        <w:ind w:left="360"/>
        <w:rPr>
          <w:b/>
        </w:rPr>
      </w:pPr>
    </w:p>
    <w:p w:rsidR="0006126B" w:rsidRDefault="0006126B" w:rsidP="0006126B">
      <w:pPr>
        <w:shd w:val="clear" w:color="auto" w:fill="FFFFFF"/>
        <w:ind w:left="360" w:firstLine="360"/>
        <w:jc w:val="both"/>
      </w:pPr>
      <w:r>
        <w:t xml:space="preserve">Начальник ПВР подчиняется председателю комиссии по чрезвычайным </w:t>
      </w:r>
    </w:p>
    <w:p w:rsidR="0006126B" w:rsidRDefault="0006126B" w:rsidP="0006126B">
      <w:pPr>
        <w:shd w:val="clear" w:color="auto" w:fill="FFFFFF"/>
        <w:jc w:val="both"/>
      </w:pPr>
      <w:r>
        <w:t>ситуациям и обеспечению пожарной безопасности, председателю постоянной эвакоприёмной комиссии сельского поселения и осуществляет непосредственное руководство ПВР.</w:t>
      </w:r>
    </w:p>
    <w:p w:rsidR="0006126B" w:rsidRDefault="0006126B" w:rsidP="0006126B">
      <w:pPr>
        <w:shd w:val="clear" w:color="auto" w:fill="FFFFFF"/>
        <w:jc w:val="both"/>
      </w:pPr>
    </w:p>
    <w:p w:rsidR="0006126B" w:rsidRDefault="0006126B" w:rsidP="0006126B">
      <w:pPr>
        <w:shd w:val="clear" w:color="auto" w:fill="FFFFFF"/>
        <w:jc w:val="both"/>
      </w:pPr>
      <w:r>
        <w:t>Начальник ПВР несёт ответственность: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-за работу ПВР;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-за подготовку личного состава ПВР к выполнению своих обязанностей;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-за</w:t>
      </w:r>
      <w:r w:rsidRPr="00DB0D3E">
        <w:t xml:space="preserve"> </w:t>
      </w:r>
      <w:r>
        <w:t xml:space="preserve">подготовку и практический приём эвакуируемого населения; 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-за размещение на ПВР, распределение и отправку к местам размещения эвакуируемого населения.</w:t>
      </w:r>
    </w:p>
    <w:p w:rsidR="0006126B" w:rsidRDefault="0006126B" w:rsidP="0006126B">
      <w:pPr>
        <w:shd w:val="clear" w:color="auto" w:fill="FFFFFF"/>
        <w:jc w:val="both"/>
      </w:pPr>
    </w:p>
    <w:p w:rsidR="0006126B" w:rsidRDefault="0006126B" w:rsidP="0006126B">
      <w:pPr>
        <w:shd w:val="clear" w:color="auto" w:fill="FFFFFF"/>
        <w:jc w:val="both"/>
      </w:pPr>
      <w:r>
        <w:t xml:space="preserve"> Начальник ПВР  обязан:</w:t>
      </w:r>
    </w:p>
    <w:p w:rsidR="0006126B" w:rsidRDefault="0006126B" w:rsidP="0006126B">
      <w:pPr>
        <w:shd w:val="clear" w:color="auto" w:fill="FFFFFF"/>
        <w:rPr>
          <w:b/>
        </w:rPr>
      </w:pPr>
    </w:p>
    <w:p w:rsidR="0006126B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В режиме повседневной деятельности: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-обеспечить закрепление необходимых помещений для развёртывания ПВР и оборудовать их необходимым имуществом и инвентарём;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-осуществлять контроль и принимать необходимые меры по обеспечению личного состава средствами индивидуальной защиты;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-лично организовывать работу всех групп ПВР распределять обязанности между ними, организовывать обучение личного состава, отработку практических навыков в сфере своих обязанностей, предусматривать взаимозаменяемость в работе;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-разработать схему оповещения личного состава ПВР;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-руководить составлением документов, определять (уточнять) задачи рабочих групп;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-участвовать в разработке календарного плана приёма, размещения</w:t>
      </w:r>
      <w:r w:rsidRPr="003915A9">
        <w:t xml:space="preserve"> </w:t>
      </w:r>
      <w:r>
        <w:t>и первоочередного обеспечения эвакуируемого населения, других необходимых документов и их ежегодного уточнения;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-иметь отдельную рабочую папку с документами ПВР, знать их содержание и своевременно их корректировать;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-организовывать  учения и тренировки с целью приобретения практических навыков по проведению эвакомероприятий.</w:t>
      </w:r>
    </w:p>
    <w:p w:rsidR="0006126B" w:rsidRDefault="0006126B" w:rsidP="0006126B">
      <w:pPr>
        <w:shd w:val="clear" w:color="auto" w:fill="FFFFFF"/>
        <w:jc w:val="both"/>
        <w:rPr>
          <w:b/>
        </w:rPr>
      </w:pPr>
    </w:p>
    <w:p w:rsidR="0006126B" w:rsidRDefault="0006126B" w:rsidP="0006126B">
      <w:pPr>
        <w:shd w:val="clear" w:color="auto" w:fill="FFFFFF"/>
        <w:jc w:val="center"/>
        <w:rPr>
          <w:b/>
        </w:rPr>
      </w:pPr>
    </w:p>
    <w:p w:rsidR="0006126B" w:rsidRDefault="0006126B" w:rsidP="0006126B">
      <w:pPr>
        <w:shd w:val="clear" w:color="auto" w:fill="FFFFFF"/>
        <w:jc w:val="center"/>
        <w:rPr>
          <w:b/>
        </w:rPr>
      </w:pPr>
    </w:p>
    <w:p w:rsidR="0006126B" w:rsidRDefault="0006126B" w:rsidP="0006126B">
      <w:pPr>
        <w:shd w:val="clear" w:color="auto" w:fill="FFFFFF"/>
        <w:jc w:val="center"/>
        <w:rPr>
          <w:b/>
        </w:rPr>
      </w:pPr>
    </w:p>
    <w:p w:rsidR="0006126B" w:rsidRDefault="0006126B" w:rsidP="0006126B">
      <w:pPr>
        <w:shd w:val="clear" w:color="auto" w:fill="FFFFFF"/>
        <w:jc w:val="center"/>
      </w:pPr>
      <w:r>
        <w:rPr>
          <w:b/>
        </w:rPr>
        <w:lastRenderedPageBreak/>
        <w:t>В режиме повышенной готовности: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-обеспечить приведение в готовность ПВР, проверить схемы оповещения и связи личного состава;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-уточнить категории и численность принимаемого населения;</w:t>
      </w:r>
    </w:p>
    <w:p w:rsidR="0006126B" w:rsidRPr="00F4184B" w:rsidRDefault="0006126B" w:rsidP="0006126B">
      <w:pPr>
        <w:shd w:val="clear" w:color="auto" w:fill="FFFFFF"/>
        <w:ind w:firstLine="720"/>
      </w:pPr>
      <w:r w:rsidRPr="00F4184B">
        <w:t>-провести подготовительные мероприятия</w:t>
      </w:r>
      <w:r>
        <w:t xml:space="preserve"> по приёму эвакуируемого населения.</w:t>
      </w:r>
    </w:p>
    <w:p w:rsidR="0006126B" w:rsidRPr="00367936" w:rsidRDefault="0006126B" w:rsidP="0006126B">
      <w:pPr>
        <w:shd w:val="clear" w:color="auto" w:fill="FFFFFF"/>
        <w:ind w:firstLine="720"/>
        <w:jc w:val="center"/>
        <w:rPr>
          <w:b/>
        </w:rPr>
      </w:pPr>
      <w:r w:rsidRPr="00367936">
        <w:rPr>
          <w:b/>
        </w:rPr>
        <w:t>В</w:t>
      </w:r>
      <w:r>
        <w:rPr>
          <w:b/>
        </w:rPr>
        <w:t xml:space="preserve"> чрезвычайном режиме:</w:t>
      </w:r>
    </w:p>
    <w:p w:rsidR="0006126B" w:rsidRDefault="0006126B" w:rsidP="0006126B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(с получением постановления на проведение мероприятий</w:t>
      </w:r>
    </w:p>
    <w:p w:rsidR="0006126B" w:rsidRDefault="0006126B" w:rsidP="0006126B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по приёму эвакуируемого населения)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-получить постановление (распоряжение) на проведение мероприятий по приёму эвакуируемого населения;</w:t>
      </w:r>
    </w:p>
    <w:p w:rsidR="0006126B" w:rsidRDefault="0006126B" w:rsidP="0006126B">
      <w:pPr>
        <w:shd w:val="clear" w:color="auto" w:fill="FFFFFF"/>
        <w:jc w:val="both"/>
      </w:pPr>
      <w:r>
        <w:tab/>
        <w:t xml:space="preserve">-организовать оповещение и сбор личного состава ПВР; </w:t>
      </w:r>
    </w:p>
    <w:p w:rsidR="0006126B" w:rsidRDefault="0006126B" w:rsidP="0006126B">
      <w:pPr>
        <w:shd w:val="clear" w:color="auto" w:fill="FFFFFF"/>
        <w:jc w:val="both"/>
      </w:pPr>
      <w:r>
        <w:tab/>
        <w:t xml:space="preserve">-ввести в действие  план приёма эвакуируемого населения; </w:t>
      </w:r>
    </w:p>
    <w:p w:rsidR="0006126B" w:rsidRDefault="0006126B" w:rsidP="0006126B">
      <w:pPr>
        <w:shd w:val="clear" w:color="auto" w:fill="FFFFFF"/>
      </w:pPr>
      <w:r>
        <w:tab/>
        <w:t>-организовать работу по первоочередному жизнеобеспечению  эвакуируемого населения;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-установить непрерывное взаимодействие с комиссией по чрезвычайным ситуациям и обеспечению пожарной безопасности сельского поселения.</w:t>
      </w:r>
    </w:p>
    <w:p w:rsidR="0006126B" w:rsidRDefault="0006126B" w:rsidP="0006126B">
      <w:pPr>
        <w:shd w:val="clear" w:color="auto" w:fill="FFFFFF"/>
        <w:rPr>
          <w:b/>
        </w:rPr>
      </w:pPr>
    </w:p>
    <w:p w:rsidR="0006126B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В ходе проведения мероприятий по приёму</w:t>
      </w:r>
    </w:p>
    <w:p w:rsidR="0006126B" w:rsidRPr="00506FA5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эвакуируемого населения: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-знать чётко и в полном объёме задачу и прядок её выполнения в соответствии с календарным планом работы ПВР;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-оповестить, собрать личный состав, поставить задачу и привести в готовность ПВР к приёму эвакуируемого населения; 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-организовать встречу прибывающего эвакуируемого населения его приём, регистрацию, размещение и обеспечение при необходимости питанием и медицинской помощью;</w:t>
      </w:r>
    </w:p>
    <w:p w:rsidR="0006126B" w:rsidRDefault="0006126B" w:rsidP="0006126B">
      <w:pPr>
        <w:shd w:val="clear" w:color="auto" w:fill="FFFFFF"/>
        <w:jc w:val="both"/>
      </w:pPr>
      <w:r>
        <w:tab/>
        <w:t>-организовать обеспечение поддержания общественного порядка при поступлении прибывающего эвакуированного населения на ПВР;</w:t>
      </w:r>
    </w:p>
    <w:p w:rsidR="0006126B" w:rsidRDefault="0006126B" w:rsidP="0006126B">
      <w:pPr>
        <w:shd w:val="clear" w:color="auto" w:fill="FFFFFF"/>
        <w:jc w:val="both"/>
      </w:pPr>
      <w:r>
        <w:tab/>
        <w:t>-организовать передвижение эвакуируемого населения от ПВР к местам длительного размещения населения;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-иметь сведения и постоянно знать количество прибывшего и отправленного в места расселения эвакуируемого населения, докладывать в комиссию по чрезвычайным ситуациям и обеспечению пожарной безопасности сельского поселения  время прибытия, количество и состав прибывшего населения.</w:t>
      </w:r>
    </w:p>
    <w:p w:rsidR="0006126B" w:rsidRDefault="0006126B" w:rsidP="0006126B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2.Функциональные обязанности</w:t>
      </w:r>
    </w:p>
    <w:p w:rsidR="0006126B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заместителя начальника пункта временного размещения (ПВР)</w:t>
      </w:r>
    </w:p>
    <w:p w:rsidR="0006126B" w:rsidRDefault="0006126B" w:rsidP="0006126B">
      <w:pPr>
        <w:shd w:val="clear" w:color="auto" w:fill="FFFFFF"/>
        <w:rPr>
          <w:b/>
        </w:rPr>
      </w:pP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Заместитель начальника ПВР подчиняется непосредственно начальнику ПВР и является прямым начальником всего личного состава ПВР. </w:t>
      </w:r>
    </w:p>
    <w:p w:rsidR="0006126B" w:rsidRDefault="0006126B" w:rsidP="0006126B">
      <w:pPr>
        <w:shd w:val="clear" w:color="auto" w:fill="FFFFFF"/>
        <w:jc w:val="both"/>
      </w:pPr>
      <w:r>
        <w:t>Он отвечает за общую организацию встречи, приёма, регистрации и размещения  эвакуированного населения. Руководит работой групп.</w:t>
      </w:r>
    </w:p>
    <w:p w:rsidR="0006126B" w:rsidRDefault="0006126B" w:rsidP="0006126B">
      <w:pPr>
        <w:shd w:val="clear" w:color="auto" w:fill="FFFFFF"/>
        <w:jc w:val="both"/>
      </w:pPr>
      <w:r>
        <w:t>В отсутствии начальника  ПВР исполняет его обязанности.</w:t>
      </w:r>
    </w:p>
    <w:p w:rsidR="0006126B" w:rsidRDefault="0006126B" w:rsidP="0006126B">
      <w:pPr>
        <w:shd w:val="clear" w:color="auto" w:fill="FFFFFF"/>
        <w:jc w:val="both"/>
      </w:pPr>
    </w:p>
    <w:p w:rsidR="0006126B" w:rsidRDefault="0006126B" w:rsidP="0006126B">
      <w:pPr>
        <w:shd w:val="clear" w:color="auto" w:fill="FFFFFF"/>
        <w:jc w:val="both"/>
      </w:pPr>
      <w:r>
        <w:lastRenderedPageBreak/>
        <w:t xml:space="preserve"> Заместитель начальника ПВР обязан:</w:t>
      </w:r>
    </w:p>
    <w:p w:rsidR="0006126B" w:rsidRDefault="0006126B" w:rsidP="0006126B">
      <w:pPr>
        <w:shd w:val="clear" w:color="auto" w:fill="FFFFFF"/>
        <w:rPr>
          <w:b/>
        </w:rPr>
      </w:pPr>
    </w:p>
    <w:p w:rsidR="0006126B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В режиме повседневной деятельности: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-организовать разработку календарного плана приёма эвакуируемого населения, других необходимых документов, а также их ежегодное уточнение; 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-осуществлять контроль за укомплектованностью личного состава ПВР, своевременно вносить предложения по укомплектованию личного состава, быть в курсе всех вопросов организации обеспечения мероприятий по подготовке к приёму и размещению эвакуируемого населения;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-организовать под руководством начальника ПВР обучение личного состава.</w:t>
      </w:r>
    </w:p>
    <w:p w:rsidR="0006126B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В режиме повышенной готовности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-организовать проверку схем оповещения и сбора личного состава;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-уточнить категорию и численность принимаемого эвакуируемого населения, готовность планов приёма, размещения и первоочередного жизнеобеспечения;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-контролировать работу групп  ПВР по выполнению подготовительных мероприятий к приёму эвакуируемого населения;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-заслушать доклады начальников групп о ходе выполнения мероприятий и доложить председателю комиссии по чрезвычайным ситуациям и обеспечению пожарной безопасности.</w:t>
      </w:r>
    </w:p>
    <w:p w:rsidR="0006126B" w:rsidRPr="00367936" w:rsidRDefault="0006126B" w:rsidP="0006126B">
      <w:pPr>
        <w:shd w:val="clear" w:color="auto" w:fill="FFFFFF"/>
        <w:spacing w:before="240"/>
        <w:jc w:val="center"/>
        <w:rPr>
          <w:b/>
        </w:rPr>
      </w:pPr>
      <w:r w:rsidRPr="00367936">
        <w:rPr>
          <w:b/>
        </w:rPr>
        <w:t>В</w:t>
      </w:r>
      <w:r>
        <w:rPr>
          <w:b/>
        </w:rPr>
        <w:t xml:space="preserve"> чрезвычайном режиме:</w:t>
      </w:r>
    </w:p>
    <w:p w:rsidR="0006126B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(с получением постановления на проведение мероприятий</w:t>
      </w:r>
    </w:p>
    <w:p w:rsidR="0006126B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по приёму эвакуируемого населения)</w:t>
      </w:r>
    </w:p>
    <w:p w:rsidR="0006126B" w:rsidRPr="00025A30" w:rsidRDefault="0006126B" w:rsidP="0006126B">
      <w:pPr>
        <w:shd w:val="clear" w:color="auto" w:fill="FFFFFF"/>
        <w:ind w:firstLine="720"/>
        <w:jc w:val="both"/>
      </w:pPr>
      <w:r w:rsidRPr="00933058">
        <w:t>-о</w:t>
      </w:r>
      <w:r>
        <w:t>рганизовать оповещение и сбор личного состава ПВР, его развёртывание для выполнения эвакоприёмных мероприятий;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-ввести в действие календарный план приёма эвакуируемого населения; 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-руководить группами и осуществлять контроль за ходом обеспечения всем необходимым эвакоприёмных мероприятий;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-организовать работу по первоочередному жизнеобеспечению принимаемого эвакуируемого населения;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-принимать меры к устранению причин, вызывающих нарушение обеспечения эвакоприёмных мероприятий;</w:t>
      </w:r>
    </w:p>
    <w:p w:rsidR="0006126B" w:rsidRDefault="0006126B" w:rsidP="0006126B">
      <w:pPr>
        <w:shd w:val="clear" w:color="auto" w:fill="FFFFFF"/>
        <w:spacing w:before="240"/>
        <w:jc w:val="center"/>
        <w:rPr>
          <w:b/>
        </w:rPr>
      </w:pPr>
      <w:r>
        <w:rPr>
          <w:b/>
        </w:rPr>
        <w:t>В ходе проведения мероприятий по приёму</w:t>
      </w:r>
    </w:p>
    <w:p w:rsidR="0006126B" w:rsidRPr="00506FA5" w:rsidRDefault="0006126B" w:rsidP="0006126B">
      <w:pPr>
        <w:shd w:val="clear" w:color="auto" w:fill="FFFFFF"/>
        <w:jc w:val="center"/>
        <w:rPr>
          <w:b/>
        </w:rPr>
      </w:pPr>
      <w:r>
        <w:rPr>
          <w:b/>
        </w:rPr>
        <w:t>эвакуируемого населения:</w:t>
      </w:r>
    </w:p>
    <w:p w:rsidR="0006126B" w:rsidRPr="00025A30" w:rsidRDefault="0006126B" w:rsidP="0006126B">
      <w:pPr>
        <w:shd w:val="clear" w:color="auto" w:fill="FFFFFF"/>
        <w:ind w:firstLine="720"/>
        <w:jc w:val="both"/>
      </w:pPr>
      <w:r>
        <w:rPr>
          <w:b/>
        </w:rPr>
        <w:t>-</w:t>
      </w:r>
      <w:r>
        <w:t>обеспечить организацию оповещения и сбора личного состава ПВР, его развёртывание для выполнения эвакоприёмных мероприятий;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 xml:space="preserve">-обеспечить введение в действие план приёма эвакуируемого населения; 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-руководить группами и осуществлять контроль за ходом обеспечения всем необходимым эвакоприёмных мероприятий, приёмом эвакуированного населения;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lastRenderedPageBreak/>
        <w:t>-организовать встречу прибывающего эвакуируемого населения его приём, регистрацию, размещение и обеспечение при необходимости питанием и медицинской помощью;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-организовать оповещения населения поселения о приёме эвакуируемого населения;</w:t>
      </w:r>
    </w:p>
    <w:p w:rsidR="0006126B" w:rsidRDefault="0006126B" w:rsidP="0006126B">
      <w:pPr>
        <w:shd w:val="clear" w:color="auto" w:fill="FFFFFF"/>
        <w:ind w:firstLine="720"/>
        <w:jc w:val="both"/>
      </w:pPr>
      <w:r>
        <w:t>-принимать меры к устранению причин, вызывающих нарушение обеспечения эвакоприёмных мероприятий;</w:t>
      </w:r>
    </w:p>
    <w:p w:rsidR="0006126B" w:rsidRDefault="0006126B" w:rsidP="0006126B">
      <w:pPr>
        <w:shd w:val="clear" w:color="auto" w:fill="FFFFFF"/>
        <w:tabs>
          <w:tab w:val="left" w:pos="720"/>
        </w:tabs>
        <w:jc w:val="both"/>
      </w:pPr>
      <w:r>
        <w:tab/>
        <w:t>-заслушивать доклады начальников групп ПВР о ходе выполнения эвакоприёмных мероприятий и докладывать председателю комиссии.</w:t>
      </w:r>
    </w:p>
    <w:p w:rsidR="0006126B" w:rsidRDefault="0006126B" w:rsidP="0006126B">
      <w:pPr>
        <w:shd w:val="clear" w:color="auto" w:fill="FFFFFF"/>
        <w:jc w:val="both"/>
      </w:pPr>
      <w:r>
        <w:tab/>
        <w:t>-организовать обеспечение поддержания общественного порядка и противопожарных мероприятий при поступлении прибывающего эвакуированного населения на ПВР;</w:t>
      </w:r>
    </w:p>
    <w:p w:rsidR="0006126B" w:rsidRDefault="0006126B" w:rsidP="0006126B">
      <w:pPr>
        <w:rPr>
          <w:szCs w:val="28"/>
        </w:rPr>
      </w:pPr>
      <w:r>
        <w:rPr>
          <w:b/>
          <w:szCs w:val="28"/>
        </w:rPr>
        <w:br w:type="page"/>
      </w:r>
    </w:p>
    <w:p w:rsidR="00794FC0" w:rsidRDefault="0006126B" w:rsidP="00794FC0">
      <w:pPr>
        <w:pStyle w:val="1"/>
        <w:tabs>
          <w:tab w:val="center" w:pos="4814"/>
          <w:tab w:val="left" w:pos="8745"/>
        </w:tabs>
        <w:ind w:left="5812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lastRenderedPageBreak/>
        <w:t xml:space="preserve">Приложение 3 к </w:t>
      </w:r>
      <w:r w:rsidR="00794FC0" w:rsidRPr="00794FC0">
        <w:rPr>
          <w:b w:val="0"/>
          <w:sz w:val="24"/>
          <w:szCs w:val="24"/>
        </w:rPr>
        <w:t>п</w:t>
      </w:r>
      <w:r w:rsidRPr="00794FC0">
        <w:rPr>
          <w:b w:val="0"/>
          <w:sz w:val="24"/>
          <w:szCs w:val="24"/>
        </w:rPr>
        <w:t>остановлени</w:t>
      </w:r>
      <w:r w:rsidR="00794FC0" w:rsidRPr="00794FC0">
        <w:rPr>
          <w:b w:val="0"/>
          <w:sz w:val="24"/>
          <w:szCs w:val="24"/>
        </w:rPr>
        <w:t xml:space="preserve">ю </w:t>
      </w:r>
      <w:r w:rsidRPr="00794FC0">
        <w:rPr>
          <w:b w:val="0"/>
          <w:sz w:val="24"/>
          <w:szCs w:val="24"/>
        </w:rPr>
        <w:t>администрации сельского</w:t>
      </w:r>
      <w:r w:rsidR="00794FC0">
        <w:rPr>
          <w:b w:val="0"/>
          <w:sz w:val="24"/>
          <w:szCs w:val="24"/>
        </w:rPr>
        <w:t xml:space="preserve"> </w:t>
      </w:r>
    </w:p>
    <w:p w:rsidR="0006126B" w:rsidRPr="00794FC0" w:rsidRDefault="0006126B" w:rsidP="00794FC0">
      <w:pPr>
        <w:pStyle w:val="1"/>
        <w:tabs>
          <w:tab w:val="center" w:pos="4814"/>
          <w:tab w:val="left" w:pos="8745"/>
        </w:tabs>
        <w:ind w:left="5812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t>поселения Ларьяк</w:t>
      </w:r>
    </w:p>
    <w:p w:rsidR="00794FC0" w:rsidRPr="00794FC0" w:rsidRDefault="00794FC0" w:rsidP="00794FC0">
      <w:pPr>
        <w:ind w:left="5812"/>
        <w:rPr>
          <w:sz w:val="24"/>
          <w:szCs w:val="24"/>
          <w:u w:val="single"/>
        </w:rPr>
      </w:pPr>
      <w:r w:rsidRPr="00794FC0">
        <w:rPr>
          <w:sz w:val="24"/>
          <w:szCs w:val="24"/>
        </w:rPr>
        <w:t>от 05.05.2015 № 54-п</w:t>
      </w:r>
    </w:p>
    <w:p w:rsidR="0006126B" w:rsidRDefault="0006126B" w:rsidP="0006126B">
      <w:pPr>
        <w:ind w:left="5245"/>
      </w:pPr>
    </w:p>
    <w:p w:rsidR="0006126B" w:rsidRDefault="0006126B" w:rsidP="0006126B">
      <w:pPr>
        <w:jc w:val="center"/>
      </w:pPr>
    </w:p>
    <w:p w:rsidR="0006126B" w:rsidRDefault="0006126B" w:rsidP="0006126B">
      <w:pPr>
        <w:jc w:val="center"/>
        <w:rPr>
          <w:b/>
        </w:rPr>
      </w:pPr>
      <w:r>
        <w:rPr>
          <w:b/>
        </w:rPr>
        <w:t>Перечень</w:t>
      </w:r>
    </w:p>
    <w:p w:rsidR="0006126B" w:rsidRDefault="0006126B" w:rsidP="0006126B">
      <w:pPr>
        <w:jc w:val="center"/>
        <w:rPr>
          <w:b/>
        </w:rPr>
      </w:pPr>
      <w:r>
        <w:rPr>
          <w:b/>
        </w:rPr>
        <w:t>предметов первой необходимости для оснащения пунктов временного</w:t>
      </w:r>
    </w:p>
    <w:p w:rsidR="0006126B" w:rsidRDefault="0006126B" w:rsidP="0006126B">
      <w:pPr>
        <w:jc w:val="center"/>
        <w:rPr>
          <w:b/>
        </w:rPr>
      </w:pPr>
      <w:r>
        <w:rPr>
          <w:b/>
        </w:rPr>
        <w:t>размещения населения, пострадавшего в чрезвычайных ситуациях</w:t>
      </w:r>
    </w:p>
    <w:p w:rsidR="0006126B" w:rsidRDefault="0006126B" w:rsidP="0006126B">
      <w:pPr>
        <w:jc w:val="center"/>
      </w:pPr>
      <w:r>
        <w:t>с. Ларьяк</w:t>
      </w:r>
    </w:p>
    <w:tbl>
      <w:tblPr>
        <w:tblStyle w:val="a3"/>
        <w:tblW w:w="0" w:type="auto"/>
        <w:tblLook w:val="01E0"/>
      </w:tblPr>
      <w:tblGrid>
        <w:gridCol w:w="817"/>
        <w:gridCol w:w="5528"/>
        <w:gridCol w:w="3379"/>
      </w:tblGrid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28" w:type="dxa"/>
          </w:tcPr>
          <w:p w:rsidR="0006126B" w:rsidRDefault="0006126B" w:rsidP="007C374C">
            <w:pPr>
              <w:jc w:val="center"/>
              <w:rPr>
                <w:b/>
              </w:rPr>
            </w:pP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инвентаря и имущества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  <w:rPr>
                <w:b/>
              </w:rPr>
            </w:pP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6126B" w:rsidRDefault="0006126B" w:rsidP="007C374C">
            <w:pPr>
              <w:jc w:val="center"/>
              <w:rPr>
                <w:b/>
              </w:rPr>
            </w:pP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06126B" w:rsidRDefault="0006126B" w:rsidP="007C374C">
            <w:r>
              <w:t>Стулья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06126B" w:rsidRDefault="0006126B" w:rsidP="007C374C">
            <w:r>
              <w:t>Кровать (раскладушки)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06126B" w:rsidRDefault="0006126B" w:rsidP="007C374C">
            <w:r>
              <w:t>Матрац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06126B" w:rsidRDefault="0006126B" w:rsidP="007C374C">
            <w:r>
              <w:t>Подушка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06126B" w:rsidRDefault="0006126B" w:rsidP="007C374C">
            <w:r>
              <w:t>Одеяло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06126B" w:rsidRDefault="0006126B" w:rsidP="007C374C">
            <w:r>
              <w:t xml:space="preserve">Постельные принадлежности 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06126B" w:rsidRDefault="0006126B" w:rsidP="007C374C">
            <w:r>
              <w:t>Полотенце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06126B" w:rsidRDefault="0006126B" w:rsidP="007C374C">
            <w:r>
              <w:t>Туалетное мыло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 xml:space="preserve">по норме 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06126B" w:rsidRDefault="0006126B" w:rsidP="007C374C">
            <w:r>
              <w:t>Ёмкость с питьевой водой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по норме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06126B" w:rsidRDefault="0006126B" w:rsidP="007C374C">
            <w:r>
              <w:t>Корзина для бытового мусора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 на помещение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06126B" w:rsidRDefault="0006126B" w:rsidP="007C374C">
            <w:r>
              <w:t>Радиоприёмник (динамик)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 на помещение</w:t>
            </w:r>
          </w:p>
        </w:tc>
      </w:tr>
    </w:tbl>
    <w:p w:rsidR="0006126B" w:rsidRPr="00FF64D8" w:rsidRDefault="0006126B" w:rsidP="0006126B">
      <w:pPr>
        <w:ind w:left="5245"/>
        <w:jc w:val="center"/>
      </w:pPr>
    </w:p>
    <w:p w:rsidR="0006126B" w:rsidRDefault="0006126B" w:rsidP="0006126B">
      <w:pPr>
        <w:jc w:val="center"/>
      </w:pPr>
    </w:p>
    <w:p w:rsidR="0006126B" w:rsidRDefault="0006126B" w:rsidP="0006126B">
      <w:pPr>
        <w:jc w:val="center"/>
      </w:pPr>
      <w:r>
        <w:t>с. Корлики</w:t>
      </w:r>
    </w:p>
    <w:tbl>
      <w:tblPr>
        <w:tblStyle w:val="a3"/>
        <w:tblW w:w="0" w:type="auto"/>
        <w:tblLook w:val="01E0"/>
      </w:tblPr>
      <w:tblGrid>
        <w:gridCol w:w="817"/>
        <w:gridCol w:w="5528"/>
        <w:gridCol w:w="3379"/>
      </w:tblGrid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28" w:type="dxa"/>
          </w:tcPr>
          <w:p w:rsidR="0006126B" w:rsidRDefault="0006126B" w:rsidP="007C374C">
            <w:pPr>
              <w:jc w:val="center"/>
              <w:rPr>
                <w:b/>
              </w:rPr>
            </w:pP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инвентаря и имущества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  <w:rPr>
                <w:b/>
              </w:rPr>
            </w:pP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6126B" w:rsidRDefault="0006126B" w:rsidP="007C374C">
            <w:pPr>
              <w:jc w:val="center"/>
              <w:rPr>
                <w:b/>
              </w:rPr>
            </w:pP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06126B" w:rsidRDefault="0006126B" w:rsidP="007C374C">
            <w:r>
              <w:t>Стулья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06126B" w:rsidRDefault="0006126B" w:rsidP="007C374C">
            <w:r>
              <w:t>Кровать (раскладушки)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06126B" w:rsidRDefault="0006126B" w:rsidP="007C374C">
            <w:r>
              <w:t>Матрац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06126B" w:rsidRDefault="0006126B" w:rsidP="007C374C">
            <w:r>
              <w:t>Подушка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06126B" w:rsidRDefault="0006126B" w:rsidP="007C374C">
            <w:r>
              <w:t>Одеяло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06126B" w:rsidRDefault="0006126B" w:rsidP="007C374C">
            <w:r>
              <w:t xml:space="preserve">Постельные принадлежности 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06126B" w:rsidRDefault="0006126B" w:rsidP="007C374C">
            <w:r>
              <w:t>Полотенце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 w:rsidRPr="003B78DE">
              <w:t>50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06126B" w:rsidRDefault="0006126B" w:rsidP="007C374C">
            <w:r>
              <w:t>Туалетное мыло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 xml:space="preserve">по норме 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06126B" w:rsidRDefault="0006126B" w:rsidP="007C374C">
            <w:r>
              <w:t>Ёмкость с питьевой водой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по норме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06126B" w:rsidRDefault="0006126B" w:rsidP="007C374C">
            <w:r>
              <w:t>Корзина для бытового мусора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 на помещение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06126B" w:rsidRDefault="0006126B" w:rsidP="007C374C">
            <w:r>
              <w:t>Радиоприёмник (динамик)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 на помещение</w:t>
            </w:r>
          </w:p>
        </w:tc>
      </w:tr>
    </w:tbl>
    <w:p w:rsidR="0006126B" w:rsidRDefault="0006126B" w:rsidP="0006126B">
      <w:pPr>
        <w:jc w:val="center"/>
      </w:pPr>
    </w:p>
    <w:p w:rsidR="0006126B" w:rsidRDefault="0006126B" w:rsidP="0006126B">
      <w:pPr>
        <w:jc w:val="center"/>
      </w:pPr>
    </w:p>
    <w:p w:rsidR="0006126B" w:rsidRDefault="0006126B" w:rsidP="0006126B">
      <w:pPr>
        <w:jc w:val="center"/>
      </w:pPr>
    </w:p>
    <w:p w:rsidR="00EB64B5" w:rsidRDefault="00EB64B5" w:rsidP="0006126B">
      <w:pPr>
        <w:jc w:val="center"/>
      </w:pPr>
    </w:p>
    <w:p w:rsidR="0006126B" w:rsidRDefault="0006126B" w:rsidP="0006126B">
      <w:pPr>
        <w:jc w:val="center"/>
      </w:pPr>
      <w:r>
        <w:lastRenderedPageBreak/>
        <w:t>д. Чехломей</w:t>
      </w:r>
    </w:p>
    <w:tbl>
      <w:tblPr>
        <w:tblStyle w:val="a3"/>
        <w:tblW w:w="0" w:type="auto"/>
        <w:tblLook w:val="01E0"/>
      </w:tblPr>
      <w:tblGrid>
        <w:gridCol w:w="817"/>
        <w:gridCol w:w="5528"/>
        <w:gridCol w:w="3379"/>
      </w:tblGrid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28" w:type="dxa"/>
          </w:tcPr>
          <w:p w:rsidR="0006126B" w:rsidRDefault="0006126B" w:rsidP="007C374C">
            <w:pPr>
              <w:jc w:val="center"/>
              <w:rPr>
                <w:b/>
              </w:rPr>
            </w:pP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инвентаря и имущества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  <w:rPr>
                <w:b/>
              </w:rPr>
            </w:pP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6126B" w:rsidRDefault="0006126B" w:rsidP="007C374C">
            <w:pPr>
              <w:jc w:val="center"/>
              <w:rPr>
                <w:b/>
              </w:rPr>
            </w:pP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06126B" w:rsidRDefault="0006126B" w:rsidP="007C374C">
            <w:r>
              <w:t>Стулья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30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06126B" w:rsidRDefault="0006126B" w:rsidP="007C374C">
            <w:r>
              <w:t>Кровать (раскладушки)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3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06126B" w:rsidRDefault="0006126B" w:rsidP="007C374C">
            <w:r>
              <w:t>Матрац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3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06126B" w:rsidRDefault="0006126B" w:rsidP="007C374C">
            <w:r>
              <w:t>Подушка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3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06126B" w:rsidRDefault="0006126B" w:rsidP="007C374C">
            <w:r>
              <w:t>Одеяло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3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06126B" w:rsidRDefault="0006126B" w:rsidP="007C374C">
            <w:r>
              <w:t xml:space="preserve">Постельные принадлежности 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3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06126B" w:rsidRDefault="0006126B" w:rsidP="007C374C">
            <w:r>
              <w:t>Полотенце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3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06126B" w:rsidRDefault="0006126B" w:rsidP="007C374C">
            <w:r>
              <w:t>Туалетное мыло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 xml:space="preserve">по норме 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06126B" w:rsidRDefault="0006126B" w:rsidP="007C374C">
            <w:r>
              <w:t>Ёмкость с питьевой водой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по норме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06126B" w:rsidRDefault="0006126B" w:rsidP="007C374C">
            <w:r>
              <w:t>Корзина для бытового мусора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 на помещение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06126B" w:rsidRDefault="0006126B" w:rsidP="007C374C">
            <w:r>
              <w:t>Радиоприёмник (динамик)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 на помещение</w:t>
            </w:r>
          </w:p>
        </w:tc>
      </w:tr>
    </w:tbl>
    <w:p w:rsidR="0006126B" w:rsidRDefault="0006126B" w:rsidP="0006126B">
      <w:pPr>
        <w:jc w:val="center"/>
      </w:pPr>
    </w:p>
    <w:p w:rsidR="0006126B" w:rsidRDefault="0006126B" w:rsidP="0006126B">
      <w:pPr>
        <w:jc w:val="center"/>
      </w:pPr>
      <w:r>
        <w:t>д. Сосновый Бор</w:t>
      </w:r>
    </w:p>
    <w:tbl>
      <w:tblPr>
        <w:tblStyle w:val="a3"/>
        <w:tblW w:w="0" w:type="auto"/>
        <w:tblLook w:val="01E0"/>
      </w:tblPr>
      <w:tblGrid>
        <w:gridCol w:w="817"/>
        <w:gridCol w:w="5528"/>
        <w:gridCol w:w="3379"/>
      </w:tblGrid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28" w:type="dxa"/>
          </w:tcPr>
          <w:p w:rsidR="0006126B" w:rsidRDefault="0006126B" w:rsidP="007C374C">
            <w:pPr>
              <w:jc w:val="center"/>
              <w:rPr>
                <w:b/>
              </w:rPr>
            </w:pP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инвентаря и имущества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  <w:rPr>
                <w:b/>
              </w:rPr>
            </w:pPr>
          </w:p>
          <w:p w:rsidR="0006126B" w:rsidRDefault="0006126B" w:rsidP="007C374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06126B" w:rsidRDefault="0006126B" w:rsidP="007C374C">
            <w:pPr>
              <w:jc w:val="center"/>
              <w:rPr>
                <w:b/>
              </w:rPr>
            </w:pP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06126B" w:rsidRDefault="0006126B" w:rsidP="007C374C">
            <w:r>
              <w:t>Стулья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06126B" w:rsidRDefault="0006126B" w:rsidP="007C374C">
            <w:r>
              <w:t>Кровать (раскладушки)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06126B" w:rsidRDefault="0006126B" w:rsidP="007C374C">
            <w:r>
              <w:t>Матрац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06126B" w:rsidRDefault="0006126B" w:rsidP="007C374C">
            <w:r>
              <w:t>Подушка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06126B" w:rsidRDefault="0006126B" w:rsidP="007C374C">
            <w:r>
              <w:t>Одеяло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06126B" w:rsidRDefault="0006126B" w:rsidP="007C374C">
            <w:r>
              <w:t xml:space="preserve">Постельные принадлежности 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06126B" w:rsidRDefault="0006126B" w:rsidP="007C374C">
            <w:r>
              <w:t>Полотенце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</w:t>
            </w:r>
            <w:r w:rsidRPr="003B78DE">
              <w:t>0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06126B" w:rsidRDefault="0006126B" w:rsidP="007C374C">
            <w:r>
              <w:t>Туалетное мыло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 xml:space="preserve">по норме 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06126B" w:rsidRDefault="0006126B" w:rsidP="007C374C">
            <w:r>
              <w:t>Ёмкость с питьевой водой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по норме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06126B" w:rsidRDefault="0006126B" w:rsidP="007C374C">
            <w:r>
              <w:t>Корзина для бытового мусора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 на помещение</w:t>
            </w:r>
          </w:p>
        </w:tc>
      </w:tr>
      <w:tr w:rsidR="0006126B" w:rsidTr="007C374C">
        <w:tc>
          <w:tcPr>
            <w:tcW w:w="817" w:type="dxa"/>
          </w:tcPr>
          <w:p w:rsidR="0006126B" w:rsidRDefault="0006126B" w:rsidP="007C374C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06126B" w:rsidRDefault="0006126B" w:rsidP="007C374C">
            <w:r>
              <w:t>Радиоприёмник (динамик)</w:t>
            </w:r>
          </w:p>
        </w:tc>
        <w:tc>
          <w:tcPr>
            <w:tcW w:w="3379" w:type="dxa"/>
          </w:tcPr>
          <w:p w:rsidR="0006126B" w:rsidRDefault="0006126B" w:rsidP="007C374C">
            <w:pPr>
              <w:jc w:val="center"/>
            </w:pPr>
            <w:r>
              <w:t>1 на помещение</w:t>
            </w:r>
          </w:p>
        </w:tc>
      </w:tr>
    </w:tbl>
    <w:p w:rsidR="0006126B" w:rsidRDefault="0006126B" w:rsidP="0006126B">
      <w:pPr>
        <w:jc w:val="center"/>
      </w:pPr>
    </w:p>
    <w:p w:rsidR="00D93E4E" w:rsidRDefault="00D93E4E"/>
    <w:sectPr w:rsidR="00D93E4E" w:rsidSect="003F4648">
      <w:pgSz w:w="11906" w:h="16838"/>
      <w:pgMar w:top="1135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82B"/>
    <w:multiLevelType w:val="multilevel"/>
    <w:tmpl w:val="FBC0A9EC"/>
    <w:lvl w:ilvl="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26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126B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67191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209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5839"/>
    <w:rsid w:val="00776184"/>
    <w:rsid w:val="00782E84"/>
    <w:rsid w:val="00784B12"/>
    <w:rsid w:val="0078641C"/>
    <w:rsid w:val="00786A1C"/>
    <w:rsid w:val="00794FC0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053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5A84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B64B5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B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26B"/>
    <w:pPr>
      <w:keepNext/>
      <w:ind w:left="2880" w:hanging="288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2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0612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6126B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table" w:styleId="a3">
    <w:name w:val="Table Grid"/>
    <w:basedOn w:val="a1"/>
    <w:rsid w:val="0006126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612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2015-05-06T06:32:00Z</cp:lastPrinted>
  <dcterms:created xsi:type="dcterms:W3CDTF">2015-04-28T04:59:00Z</dcterms:created>
  <dcterms:modified xsi:type="dcterms:W3CDTF">2015-05-06T06:32:00Z</dcterms:modified>
</cp:coreProperties>
</file>