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0DC" w:rsidRPr="00B000DC" w:rsidRDefault="00B000DC" w:rsidP="00B000DC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000DC">
        <w:rPr>
          <w:rFonts w:ascii="Times New Roman" w:eastAsia="Times New Roman" w:hAnsi="Times New Roman" w:cs="Times New Roman"/>
          <w:b/>
          <w:sz w:val="32"/>
          <w:szCs w:val="32"/>
        </w:rPr>
        <w:t>АДМИНИСТРАЦИЯ</w:t>
      </w:r>
    </w:p>
    <w:p w:rsidR="00B000DC" w:rsidRPr="00B000DC" w:rsidRDefault="00B000DC" w:rsidP="00B000DC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000DC">
        <w:rPr>
          <w:rFonts w:ascii="Times New Roman" w:eastAsia="Times New Roman" w:hAnsi="Times New Roman" w:cs="Times New Roman"/>
          <w:b/>
          <w:sz w:val="32"/>
          <w:szCs w:val="32"/>
        </w:rPr>
        <w:t>СЕЛЬСКОГО ПОСЕЛЕНИЯ ЛАРЬЯК</w:t>
      </w:r>
    </w:p>
    <w:p w:rsidR="00B000DC" w:rsidRPr="00B000DC" w:rsidRDefault="00B000DC" w:rsidP="00B000DC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B000DC">
        <w:rPr>
          <w:rFonts w:ascii="Times New Roman" w:eastAsia="Times New Roman" w:hAnsi="Times New Roman" w:cs="Times New Roman"/>
          <w:b/>
        </w:rPr>
        <w:t>Нижневартовского района</w:t>
      </w:r>
    </w:p>
    <w:p w:rsidR="00B000DC" w:rsidRPr="00B000DC" w:rsidRDefault="00B000DC" w:rsidP="00B000DC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B000DC">
        <w:rPr>
          <w:rFonts w:ascii="Times New Roman" w:eastAsia="Times New Roman" w:hAnsi="Times New Roman" w:cs="Times New Roman"/>
          <w:b/>
        </w:rPr>
        <w:t>Ханты – Мансийского автономного округа – Югры</w:t>
      </w:r>
    </w:p>
    <w:p w:rsidR="00B000DC" w:rsidRPr="00B000DC" w:rsidRDefault="00B000DC" w:rsidP="00B000DC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B000DC" w:rsidRPr="00B000DC" w:rsidRDefault="00B000DC" w:rsidP="00B000DC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B000DC">
        <w:rPr>
          <w:rFonts w:ascii="Times New Roman" w:eastAsia="Times New Roman" w:hAnsi="Times New Roman" w:cs="Times New Roman"/>
          <w:b/>
          <w:sz w:val="40"/>
          <w:szCs w:val="40"/>
        </w:rPr>
        <w:t>ПОСТАНОВЛЕНИЕ</w:t>
      </w:r>
    </w:p>
    <w:p w:rsidR="00350F75" w:rsidRDefault="00350F75" w:rsidP="00B000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0F75" w:rsidRDefault="00350F75" w:rsidP="00B000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000DC" w:rsidRPr="00B000DC" w:rsidRDefault="00350F75" w:rsidP="00B000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="00740973">
        <w:rPr>
          <w:rFonts w:ascii="Times New Roman" w:eastAsia="Times New Roman" w:hAnsi="Times New Roman" w:cs="Times New Roman"/>
          <w:sz w:val="28"/>
          <w:szCs w:val="28"/>
        </w:rPr>
        <w:t>1</w:t>
      </w:r>
      <w:r w:rsidR="00B000DC" w:rsidRPr="00B000DC">
        <w:rPr>
          <w:rFonts w:ascii="Times New Roman" w:eastAsia="Times New Roman" w:hAnsi="Times New Roman" w:cs="Times New Roman"/>
          <w:sz w:val="28"/>
          <w:szCs w:val="28"/>
        </w:rPr>
        <w:t>.</w:t>
      </w:r>
      <w:r w:rsidR="00740973">
        <w:rPr>
          <w:rFonts w:ascii="Times New Roman" w:eastAsia="Times New Roman" w:hAnsi="Times New Roman" w:cs="Times New Roman"/>
          <w:sz w:val="28"/>
          <w:szCs w:val="28"/>
        </w:rPr>
        <w:t>12</w:t>
      </w:r>
      <w:r w:rsidR="00B000DC" w:rsidRPr="00B000DC">
        <w:rPr>
          <w:rFonts w:ascii="Times New Roman" w:eastAsia="Times New Roman" w:hAnsi="Times New Roman" w:cs="Times New Roman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740973">
        <w:rPr>
          <w:rFonts w:ascii="Times New Roman" w:eastAsia="Times New Roman" w:hAnsi="Times New Roman" w:cs="Times New Roman"/>
          <w:sz w:val="28"/>
          <w:szCs w:val="28"/>
        </w:rPr>
        <w:tab/>
      </w:r>
      <w:r w:rsidR="00740973">
        <w:rPr>
          <w:rFonts w:ascii="Times New Roman" w:eastAsia="Times New Roman" w:hAnsi="Times New Roman" w:cs="Times New Roman"/>
          <w:sz w:val="28"/>
          <w:szCs w:val="28"/>
        </w:rPr>
        <w:tab/>
      </w:r>
      <w:r w:rsidR="00740973">
        <w:rPr>
          <w:rFonts w:ascii="Times New Roman" w:eastAsia="Times New Roman" w:hAnsi="Times New Roman" w:cs="Times New Roman"/>
          <w:sz w:val="28"/>
          <w:szCs w:val="28"/>
        </w:rPr>
        <w:tab/>
      </w:r>
      <w:r w:rsidR="00740973">
        <w:rPr>
          <w:rFonts w:ascii="Times New Roman" w:eastAsia="Times New Roman" w:hAnsi="Times New Roman" w:cs="Times New Roman"/>
          <w:sz w:val="28"/>
          <w:szCs w:val="28"/>
        </w:rPr>
        <w:tab/>
      </w:r>
      <w:r w:rsidR="00740973">
        <w:rPr>
          <w:rFonts w:ascii="Times New Roman" w:eastAsia="Times New Roman" w:hAnsi="Times New Roman" w:cs="Times New Roman"/>
          <w:sz w:val="28"/>
          <w:szCs w:val="28"/>
        </w:rPr>
        <w:tab/>
      </w:r>
      <w:r w:rsidR="00740973">
        <w:rPr>
          <w:rFonts w:ascii="Times New Roman" w:eastAsia="Times New Roman" w:hAnsi="Times New Roman" w:cs="Times New Roman"/>
          <w:sz w:val="28"/>
          <w:szCs w:val="28"/>
        </w:rPr>
        <w:tab/>
      </w:r>
      <w:r w:rsidR="00740973">
        <w:rPr>
          <w:rFonts w:ascii="Times New Roman" w:eastAsia="Times New Roman" w:hAnsi="Times New Roman" w:cs="Times New Roman"/>
          <w:sz w:val="28"/>
          <w:szCs w:val="28"/>
        </w:rPr>
        <w:tab/>
      </w:r>
      <w:r w:rsidR="00740973">
        <w:rPr>
          <w:rFonts w:ascii="Times New Roman" w:eastAsia="Times New Roman" w:hAnsi="Times New Roman" w:cs="Times New Roman"/>
          <w:sz w:val="28"/>
          <w:szCs w:val="28"/>
        </w:rPr>
        <w:tab/>
      </w:r>
      <w:r w:rsidR="00740973">
        <w:rPr>
          <w:rFonts w:ascii="Times New Roman" w:eastAsia="Times New Roman" w:hAnsi="Times New Roman" w:cs="Times New Roman"/>
          <w:sz w:val="28"/>
          <w:szCs w:val="28"/>
        </w:rPr>
        <w:tab/>
      </w:r>
      <w:r w:rsidR="00740973">
        <w:rPr>
          <w:rFonts w:ascii="Times New Roman" w:eastAsia="Times New Roman" w:hAnsi="Times New Roman" w:cs="Times New Roman"/>
          <w:sz w:val="28"/>
          <w:szCs w:val="28"/>
        </w:rPr>
        <w:tab/>
        <w:t>№ 129</w:t>
      </w:r>
      <w:r w:rsidR="00B000DC" w:rsidRPr="00B000DC">
        <w:rPr>
          <w:rFonts w:ascii="Times New Roman" w:eastAsia="Times New Roman" w:hAnsi="Times New Roman" w:cs="Times New Roman"/>
          <w:sz w:val="28"/>
          <w:szCs w:val="28"/>
        </w:rPr>
        <w:t>-п</w:t>
      </w:r>
    </w:p>
    <w:p w:rsidR="00B000DC" w:rsidRDefault="00B000DC" w:rsidP="00B000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0F75" w:rsidRPr="00B000DC" w:rsidRDefault="00350F75" w:rsidP="00B000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000DC" w:rsidRPr="00B000DC" w:rsidRDefault="00350F75" w:rsidP="00350F75">
      <w:pPr>
        <w:spacing w:after="0" w:line="240" w:lineRule="auto"/>
        <w:ind w:right="524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 </w:t>
      </w:r>
      <w:r w:rsidR="00B000DC" w:rsidRPr="00B000DC">
        <w:rPr>
          <w:rFonts w:ascii="Times New Roman" w:eastAsia="Times New Roman" w:hAnsi="Times New Roman" w:cs="Times New Roman"/>
          <w:sz w:val="28"/>
          <w:szCs w:val="28"/>
        </w:rPr>
        <w:t>утверждении Перечня ведомственных целевых программ сельского поселения Ларьяк на 201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B000DC" w:rsidRPr="00B000DC">
        <w:rPr>
          <w:rFonts w:ascii="Times New Roman" w:eastAsia="Times New Roman" w:hAnsi="Times New Roman" w:cs="Times New Roman"/>
          <w:sz w:val="28"/>
          <w:szCs w:val="28"/>
        </w:rPr>
        <w:t>–201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B000DC" w:rsidRPr="00B000DC">
        <w:rPr>
          <w:rFonts w:ascii="Times New Roman" w:eastAsia="Times New Roman" w:hAnsi="Times New Roman" w:cs="Times New Roman"/>
          <w:sz w:val="28"/>
          <w:szCs w:val="28"/>
        </w:rPr>
        <w:t xml:space="preserve"> годы </w:t>
      </w:r>
    </w:p>
    <w:p w:rsidR="00B000DC" w:rsidRDefault="00B000DC" w:rsidP="00B000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00DC" w:rsidRDefault="00B000DC" w:rsidP="00B000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00DC" w:rsidRPr="00B000DC" w:rsidRDefault="00B000DC" w:rsidP="00B000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000DC" w:rsidRPr="00B000DC" w:rsidRDefault="00B000DC" w:rsidP="00B000D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0DC">
        <w:rPr>
          <w:rFonts w:ascii="Times New Roman" w:eastAsia="Times New Roman" w:hAnsi="Times New Roman" w:cs="Times New Roman"/>
          <w:sz w:val="28"/>
          <w:szCs w:val="28"/>
        </w:rPr>
        <w:t>В целях реализации постановления администрации сельского поселения Ларьяк от 21.11.2013 № 157-п «О порядке разработки, утверждения и реализации ведомственных целевых программ сельского поселения Ларьяк»:</w:t>
      </w:r>
    </w:p>
    <w:p w:rsidR="00B000DC" w:rsidRPr="00B000DC" w:rsidRDefault="00B000DC" w:rsidP="00B000D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0DC">
        <w:rPr>
          <w:rFonts w:ascii="Times New Roman" w:eastAsia="Times New Roman" w:hAnsi="Times New Roman" w:cs="Times New Roman"/>
          <w:sz w:val="28"/>
          <w:szCs w:val="28"/>
        </w:rPr>
        <w:t>1. Утвердить Перечень ведомственных целевых программ сельского поселения Ларьяк на 201</w:t>
      </w:r>
      <w:r w:rsidR="00350F75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B000DC">
        <w:rPr>
          <w:rFonts w:ascii="Times New Roman" w:eastAsia="Times New Roman" w:hAnsi="Times New Roman" w:cs="Times New Roman"/>
          <w:sz w:val="28"/>
          <w:szCs w:val="28"/>
        </w:rPr>
        <w:t>–201</w:t>
      </w:r>
      <w:r w:rsidR="00350F75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B000DC">
        <w:rPr>
          <w:rFonts w:ascii="Times New Roman" w:eastAsia="Times New Roman" w:hAnsi="Times New Roman" w:cs="Times New Roman"/>
          <w:sz w:val="28"/>
          <w:szCs w:val="28"/>
        </w:rPr>
        <w:t xml:space="preserve"> годы согласно приложению.</w:t>
      </w:r>
    </w:p>
    <w:p w:rsidR="00B000DC" w:rsidRPr="00B000DC" w:rsidRDefault="00B000DC" w:rsidP="00B000D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0DC">
        <w:rPr>
          <w:rFonts w:ascii="Times New Roman" w:eastAsia="Times New Roman" w:hAnsi="Times New Roman" w:cs="Times New Roman"/>
          <w:sz w:val="28"/>
          <w:szCs w:val="28"/>
        </w:rPr>
        <w:t>2. Отделу экономики и финансов администрации сельского поселения Ларьяк руководствоваться Перечнем ведомственных целевых программ сельского поселения Ларьяк на 201</w:t>
      </w:r>
      <w:r w:rsidR="00350F75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B000DC">
        <w:rPr>
          <w:rFonts w:ascii="Times New Roman" w:eastAsia="Times New Roman" w:hAnsi="Times New Roman" w:cs="Times New Roman"/>
          <w:sz w:val="28"/>
          <w:szCs w:val="28"/>
        </w:rPr>
        <w:t>−201</w:t>
      </w:r>
      <w:r w:rsidR="00350F75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B000DC">
        <w:rPr>
          <w:rFonts w:ascii="Times New Roman" w:eastAsia="Times New Roman" w:hAnsi="Times New Roman" w:cs="Times New Roman"/>
          <w:sz w:val="28"/>
          <w:szCs w:val="28"/>
        </w:rPr>
        <w:t xml:space="preserve"> годы при составлении проекта решения Совета депутатов о бюджете сельского поселения Ларьяк на 201</w:t>
      </w:r>
      <w:r w:rsidR="00350F75">
        <w:rPr>
          <w:rFonts w:ascii="Times New Roman" w:eastAsia="Times New Roman" w:hAnsi="Times New Roman" w:cs="Times New Roman"/>
          <w:sz w:val="28"/>
          <w:szCs w:val="28"/>
        </w:rPr>
        <w:t>6 год.</w:t>
      </w:r>
    </w:p>
    <w:p w:rsidR="00350F75" w:rsidRDefault="00B000DC" w:rsidP="00350F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0DC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350F75" w:rsidRPr="00350F75">
        <w:rPr>
          <w:rFonts w:ascii="Times New Roman" w:eastAsia="Times New Roman" w:hAnsi="Times New Roman" w:cs="Times New Roman"/>
          <w:sz w:val="28"/>
          <w:szCs w:val="28"/>
        </w:rPr>
        <w:tab/>
        <w:t>Настоящее постановление опубликовать (обнародовать) на веб-сайте администрации сельского поселения Ларьяк (</w:t>
      </w:r>
      <w:hyperlink r:id="rId4" w:history="1">
        <w:r w:rsidR="00350F75" w:rsidRPr="00305DE6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http://admlariak.ru/</w:t>
        </w:r>
      </w:hyperlink>
      <w:r w:rsidR="00350F75" w:rsidRPr="00350F75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B000DC" w:rsidRPr="00B000DC" w:rsidRDefault="00350F75" w:rsidP="00350F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000DC" w:rsidRPr="00B000DC">
        <w:rPr>
          <w:rFonts w:ascii="Times New Roman" w:hAnsi="Times New Roman"/>
          <w:sz w:val="28"/>
          <w:szCs w:val="28"/>
        </w:rPr>
        <w:t>. Настоящее постановление вступает в силу после его официального опубликования и распространяется на правоотношения, возникшие с 01 января 201</w:t>
      </w:r>
      <w:r>
        <w:rPr>
          <w:rFonts w:ascii="Times New Roman" w:hAnsi="Times New Roman"/>
          <w:sz w:val="28"/>
          <w:szCs w:val="28"/>
        </w:rPr>
        <w:t>6</w:t>
      </w:r>
      <w:r w:rsidR="00B000DC" w:rsidRPr="00B000DC">
        <w:rPr>
          <w:rFonts w:ascii="Times New Roman" w:hAnsi="Times New Roman"/>
          <w:sz w:val="28"/>
          <w:szCs w:val="28"/>
        </w:rPr>
        <w:t xml:space="preserve"> года.</w:t>
      </w:r>
    </w:p>
    <w:p w:rsidR="00B000DC" w:rsidRPr="00B000DC" w:rsidRDefault="00350F75" w:rsidP="00B000DC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000DC" w:rsidRPr="00B000DC">
        <w:rPr>
          <w:rFonts w:ascii="Times New Roman" w:hAnsi="Times New Roman"/>
          <w:sz w:val="28"/>
          <w:szCs w:val="28"/>
        </w:rPr>
        <w:t xml:space="preserve">. Контроль исполнения распоряжения возложить на исполняющего обязанности заведующего отделом </w:t>
      </w:r>
      <w:r w:rsidRPr="00B000DC">
        <w:rPr>
          <w:rFonts w:ascii="Times New Roman" w:hAnsi="Times New Roman"/>
          <w:sz w:val="28"/>
          <w:szCs w:val="28"/>
        </w:rPr>
        <w:t>экономики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B000DC">
        <w:rPr>
          <w:rFonts w:ascii="Times New Roman" w:hAnsi="Times New Roman"/>
          <w:sz w:val="28"/>
          <w:szCs w:val="28"/>
        </w:rPr>
        <w:t>финансов</w:t>
      </w:r>
      <w:r w:rsidR="00B000DC" w:rsidRPr="00B000DC">
        <w:rPr>
          <w:rFonts w:ascii="Times New Roman" w:hAnsi="Times New Roman"/>
          <w:sz w:val="28"/>
          <w:szCs w:val="28"/>
        </w:rPr>
        <w:t xml:space="preserve">Н.А. Рогожкину. </w:t>
      </w:r>
    </w:p>
    <w:p w:rsidR="00B000DC" w:rsidRPr="00B000DC" w:rsidRDefault="00B000DC" w:rsidP="00B000D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00DC" w:rsidRPr="00B000DC" w:rsidRDefault="00B000DC" w:rsidP="00B000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</w:p>
    <w:p w:rsidR="00B000DC" w:rsidRPr="00B000DC" w:rsidRDefault="00B000DC" w:rsidP="00B000D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000DC" w:rsidRPr="00B000DC" w:rsidRDefault="00350F75" w:rsidP="00B000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</w:t>
      </w:r>
      <w:r w:rsidR="00B000DC" w:rsidRPr="00B000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Ларьяк</w:t>
      </w:r>
      <w:r w:rsidR="00B000DC" w:rsidRPr="00B000D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000DC" w:rsidRPr="00B000D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000DC" w:rsidRPr="00B000D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000DC" w:rsidRPr="00B000D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000DC" w:rsidRPr="00B000D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Е.Э. Звезда</w:t>
      </w:r>
    </w:p>
    <w:p w:rsidR="00B000DC" w:rsidRDefault="00B000DC" w:rsidP="00B000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4D5A" w:rsidRDefault="00C54D5A" w:rsidP="00C54D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Копия верна:</w:t>
      </w:r>
    </w:p>
    <w:p w:rsidR="00B000DC" w:rsidRDefault="00C54D5A" w:rsidP="00C54D5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Подлинник постановления хранится в администрации сельского поселения</w:t>
      </w:r>
    </w:p>
    <w:p w:rsidR="00B000DC" w:rsidRDefault="00B000DC" w:rsidP="00B000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00DC" w:rsidRPr="00B000DC" w:rsidRDefault="00B000DC" w:rsidP="00B000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000DC" w:rsidRDefault="00B000DC" w:rsidP="00B000DC">
      <w:pPr>
        <w:spacing w:after="0"/>
        <w:rPr>
          <w:rFonts w:ascii="Times New Roman" w:hAnsi="Times New Roman" w:cs="Times New Roman"/>
        </w:rPr>
        <w:sectPr w:rsidR="00B000D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000DC" w:rsidRPr="00B000DC" w:rsidRDefault="00B000DC" w:rsidP="00B00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000DC">
        <w:rPr>
          <w:rFonts w:ascii="Times New Roman" w:hAnsi="Times New Roman" w:cs="Times New Roman"/>
          <w:sz w:val="24"/>
          <w:szCs w:val="24"/>
        </w:rPr>
        <w:t>Приложение к постановлению</w:t>
      </w:r>
    </w:p>
    <w:p w:rsidR="00B000DC" w:rsidRPr="00B000DC" w:rsidRDefault="00B000DC" w:rsidP="00B00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0DC">
        <w:rPr>
          <w:rFonts w:ascii="Times New Roman" w:hAnsi="Times New Roman" w:cs="Times New Roman"/>
          <w:sz w:val="24"/>
          <w:szCs w:val="24"/>
        </w:rPr>
        <w:tab/>
      </w:r>
      <w:r w:rsidRPr="00B000DC">
        <w:rPr>
          <w:rFonts w:ascii="Times New Roman" w:hAnsi="Times New Roman" w:cs="Times New Roman"/>
          <w:sz w:val="24"/>
          <w:szCs w:val="24"/>
        </w:rPr>
        <w:tab/>
      </w:r>
      <w:r w:rsidRPr="00B000DC">
        <w:rPr>
          <w:rFonts w:ascii="Times New Roman" w:hAnsi="Times New Roman" w:cs="Times New Roman"/>
          <w:sz w:val="24"/>
          <w:szCs w:val="24"/>
        </w:rPr>
        <w:tab/>
      </w:r>
      <w:r w:rsidRPr="00B000DC">
        <w:rPr>
          <w:rFonts w:ascii="Times New Roman" w:hAnsi="Times New Roman" w:cs="Times New Roman"/>
          <w:sz w:val="24"/>
          <w:szCs w:val="24"/>
        </w:rPr>
        <w:tab/>
      </w:r>
      <w:r w:rsidRPr="00B000DC">
        <w:rPr>
          <w:rFonts w:ascii="Times New Roman" w:hAnsi="Times New Roman" w:cs="Times New Roman"/>
          <w:sz w:val="24"/>
          <w:szCs w:val="24"/>
        </w:rPr>
        <w:tab/>
      </w:r>
      <w:r w:rsidRPr="00B000DC">
        <w:rPr>
          <w:rFonts w:ascii="Times New Roman" w:hAnsi="Times New Roman" w:cs="Times New Roman"/>
          <w:sz w:val="24"/>
          <w:szCs w:val="24"/>
        </w:rPr>
        <w:tab/>
      </w:r>
      <w:r w:rsidRPr="00B000DC">
        <w:rPr>
          <w:rFonts w:ascii="Times New Roman" w:hAnsi="Times New Roman" w:cs="Times New Roman"/>
          <w:sz w:val="24"/>
          <w:szCs w:val="24"/>
        </w:rPr>
        <w:tab/>
      </w:r>
      <w:r w:rsidRPr="00B000DC">
        <w:rPr>
          <w:rFonts w:ascii="Times New Roman" w:hAnsi="Times New Roman" w:cs="Times New Roman"/>
          <w:sz w:val="24"/>
          <w:szCs w:val="24"/>
        </w:rPr>
        <w:tab/>
      </w:r>
      <w:r w:rsidRPr="00B000DC">
        <w:rPr>
          <w:rFonts w:ascii="Times New Roman" w:hAnsi="Times New Roman" w:cs="Times New Roman"/>
          <w:sz w:val="24"/>
          <w:szCs w:val="24"/>
        </w:rPr>
        <w:tab/>
      </w:r>
      <w:r w:rsidRPr="00B000DC">
        <w:rPr>
          <w:rFonts w:ascii="Times New Roman" w:hAnsi="Times New Roman" w:cs="Times New Roman"/>
          <w:sz w:val="24"/>
          <w:szCs w:val="24"/>
        </w:rPr>
        <w:tab/>
      </w:r>
      <w:r w:rsidRPr="00B000DC">
        <w:rPr>
          <w:rFonts w:ascii="Times New Roman" w:hAnsi="Times New Roman" w:cs="Times New Roman"/>
          <w:sz w:val="24"/>
          <w:szCs w:val="24"/>
        </w:rPr>
        <w:tab/>
      </w:r>
      <w:r w:rsidRPr="00B000DC">
        <w:rPr>
          <w:rFonts w:ascii="Times New Roman" w:hAnsi="Times New Roman" w:cs="Times New Roman"/>
          <w:sz w:val="24"/>
          <w:szCs w:val="24"/>
        </w:rPr>
        <w:tab/>
      </w:r>
      <w:r w:rsidRPr="00B000DC">
        <w:rPr>
          <w:rFonts w:ascii="Times New Roman" w:hAnsi="Times New Roman" w:cs="Times New Roman"/>
          <w:sz w:val="24"/>
          <w:szCs w:val="24"/>
        </w:rPr>
        <w:tab/>
      </w:r>
      <w:r w:rsidRPr="00B000DC">
        <w:rPr>
          <w:rFonts w:ascii="Times New Roman" w:hAnsi="Times New Roman" w:cs="Times New Roman"/>
          <w:sz w:val="24"/>
          <w:szCs w:val="24"/>
        </w:rPr>
        <w:tab/>
      </w:r>
      <w:r w:rsidRPr="00B000DC">
        <w:rPr>
          <w:rFonts w:ascii="Times New Roman" w:hAnsi="Times New Roman" w:cs="Times New Roman"/>
          <w:sz w:val="24"/>
          <w:szCs w:val="24"/>
        </w:rPr>
        <w:tab/>
        <w:t>администрации сельского</w:t>
      </w:r>
    </w:p>
    <w:p w:rsidR="00B000DC" w:rsidRPr="00B000DC" w:rsidRDefault="00B000DC" w:rsidP="00B00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0DC">
        <w:rPr>
          <w:rFonts w:ascii="Times New Roman" w:hAnsi="Times New Roman" w:cs="Times New Roman"/>
          <w:sz w:val="24"/>
          <w:szCs w:val="24"/>
        </w:rPr>
        <w:tab/>
      </w:r>
      <w:r w:rsidRPr="00B000DC">
        <w:rPr>
          <w:rFonts w:ascii="Times New Roman" w:hAnsi="Times New Roman" w:cs="Times New Roman"/>
          <w:sz w:val="24"/>
          <w:szCs w:val="24"/>
        </w:rPr>
        <w:tab/>
      </w:r>
      <w:r w:rsidRPr="00B000DC">
        <w:rPr>
          <w:rFonts w:ascii="Times New Roman" w:hAnsi="Times New Roman" w:cs="Times New Roman"/>
          <w:sz w:val="24"/>
          <w:szCs w:val="24"/>
        </w:rPr>
        <w:tab/>
      </w:r>
      <w:r w:rsidRPr="00B000DC">
        <w:rPr>
          <w:rFonts w:ascii="Times New Roman" w:hAnsi="Times New Roman" w:cs="Times New Roman"/>
          <w:sz w:val="24"/>
          <w:szCs w:val="24"/>
        </w:rPr>
        <w:tab/>
      </w:r>
      <w:r w:rsidRPr="00B000DC">
        <w:rPr>
          <w:rFonts w:ascii="Times New Roman" w:hAnsi="Times New Roman" w:cs="Times New Roman"/>
          <w:sz w:val="24"/>
          <w:szCs w:val="24"/>
        </w:rPr>
        <w:tab/>
      </w:r>
      <w:r w:rsidRPr="00B000DC">
        <w:rPr>
          <w:rFonts w:ascii="Times New Roman" w:hAnsi="Times New Roman" w:cs="Times New Roman"/>
          <w:sz w:val="24"/>
          <w:szCs w:val="24"/>
        </w:rPr>
        <w:tab/>
      </w:r>
      <w:r w:rsidRPr="00B000DC">
        <w:rPr>
          <w:rFonts w:ascii="Times New Roman" w:hAnsi="Times New Roman" w:cs="Times New Roman"/>
          <w:sz w:val="24"/>
          <w:szCs w:val="24"/>
        </w:rPr>
        <w:tab/>
      </w:r>
      <w:r w:rsidRPr="00B000DC">
        <w:rPr>
          <w:rFonts w:ascii="Times New Roman" w:hAnsi="Times New Roman" w:cs="Times New Roman"/>
          <w:sz w:val="24"/>
          <w:szCs w:val="24"/>
        </w:rPr>
        <w:tab/>
      </w:r>
      <w:r w:rsidRPr="00B000DC">
        <w:rPr>
          <w:rFonts w:ascii="Times New Roman" w:hAnsi="Times New Roman" w:cs="Times New Roman"/>
          <w:sz w:val="24"/>
          <w:szCs w:val="24"/>
        </w:rPr>
        <w:tab/>
      </w:r>
      <w:r w:rsidRPr="00B000DC">
        <w:rPr>
          <w:rFonts w:ascii="Times New Roman" w:hAnsi="Times New Roman" w:cs="Times New Roman"/>
          <w:sz w:val="24"/>
          <w:szCs w:val="24"/>
        </w:rPr>
        <w:tab/>
      </w:r>
      <w:r w:rsidRPr="00B000DC">
        <w:rPr>
          <w:rFonts w:ascii="Times New Roman" w:hAnsi="Times New Roman" w:cs="Times New Roman"/>
          <w:sz w:val="24"/>
          <w:szCs w:val="24"/>
        </w:rPr>
        <w:tab/>
      </w:r>
      <w:r w:rsidRPr="00B000DC">
        <w:rPr>
          <w:rFonts w:ascii="Times New Roman" w:hAnsi="Times New Roman" w:cs="Times New Roman"/>
          <w:sz w:val="24"/>
          <w:szCs w:val="24"/>
        </w:rPr>
        <w:tab/>
      </w:r>
      <w:r w:rsidRPr="00B000DC">
        <w:rPr>
          <w:rFonts w:ascii="Times New Roman" w:hAnsi="Times New Roman" w:cs="Times New Roman"/>
          <w:sz w:val="24"/>
          <w:szCs w:val="24"/>
        </w:rPr>
        <w:tab/>
      </w:r>
      <w:r w:rsidRPr="00B000DC">
        <w:rPr>
          <w:rFonts w:ascii="Times New Roman" w:hAnsi="Times New Roman" w:cs="Times New Roman"/>
          <w:sz w:val="24"/>
          <w:szCs w:val="24"/>
        </w:rPr>
        <w:tab/>
      </w:r>
      <w:r w:rsidRPr="00B000DC">
        <w:rPr>
          <w:rFonts w:ascii="Times New Roman" w:hAnsi="Times New Roman" w:cs="Times New Roman"/>
          <w:sz w:val="24"/>
          <w:szCs w:val="24"/>
        </w:rPr>
        <w:tab/>
        <w:t>поселения Ларьяк</w:t>
      </w:r>
    </w:p>
    <w:p w:rsidR="00B000DC" w:rsidRPr="00B000DC" w:rsidRDefault="00B000DC" w:rsidP="00B00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0DC">
        <w:rPr>
          <w:rFonts w:ascii="Times New Roman" w:hAnsi="Times New Roman" w:cs="Times New Roman"/>
          <w:sz w:val="24"/>
          <w:szCs w:val="24"/>
        </w:rPr>
        <w:tab/>
      </w:r>
      <w:r w:rsidRPr="00B000DC">
        <w:rPr>
          <w:rFonts w:ascii="Times New Roman" w:hAnsi="Times New Roman" w:cs="Times New Roman"/>
          <w:sz w:val="24"/>
          <w:szCs w:val="24"/>
        </w:rPr>
        <w:tab/>
      </w:r>
      <w:r w:rsidRPr="00B000DC">
        <w:rPr>
          <w:rFonts w:ascii="Times New Roman" w:hAnsi="Times New Roman" w:cs="Times New Roman"/>
          <w:sz w:val="24"/>
          <w:szCs w:val="24"/>
        </w:rPr>
        <w:tab/>
      </w:r>
      <w:r w:rsidRPr="00B000DC">
        <w:rPr>
          <w:rFonts w:ascii="Times New Roman" w:hAnsi="Times New Roman" w:cs="Times New Roman"/>
          <w:sz w:val="24"/>
          <w:szCs w:val="24"/>
        </w:rPr>
        <w:tab/>
      </w:r>
      <w:r w:rsidRPr="00B000DC">
        <w:rPr>
          <w:rFonts w:ascii="Times New Roman" w:hAnsi="Times New Roman" w:cs="Times New Roman"/>
          <w:sz w:val="24"/>
          <w:szCs w:val="24"/>
        </w:rPr>
        <w:tab/>
      </w:r>
      <w:r w:rsidRPr="00B000DC">
        <w:rPr>
          <w:rFonts w:ascii="Times New Roman" w:hAnsi="Times New Roman" w:cs="Times New Roman"/>
          <w:sz w:val="24"/>
          <w:szCs w:val="24"/>
        </w:rPr>
        <w:tab/>
      </w:r>
      <w:r w:rsidRPr="00B000DC">
        <w:rPr>
          <w:rFonts w:ascii="Times New Roman" w:hAnsi="Times New Roman" w:cs="Times New Roman"/>
          <w:sz w:val="24"/>
          <w:szCs w:val="24"/>
        </w:rPr>
        <w:tab/>
      </w:r>
      <w:r w:rsidRPr="00B000DC">
        <w:rPr>
          <w:rFonts w:ascii="Times New Roman" w:hAnsi="Times New Roman" w:cs="Times New Roman"/>
          <w:sz w:val="24"/>
          <w:szCs w:val="24"/>
        </w:rPr>
        <w:tab/>
      </w:r>
      <w:r w:rsidRPr="00B000DC">
        <w:rPr>
          <w:rFonts w:ascii="Times New Roman" w:hAnsi="Times New Roman" w:cs="Times New Roman"/>
          <w:sz w:val="24"/>
          <w:szCs w:val="24"/>
        </w:rPr>
        <w:tab/>
      </w:r>
      <w:r w:rsidRPr="00B000DC">
        <w:rPr>
          <w:rFonts w:ascii="Times New Roman" w:hAnsi="Times New Roman" w:cs="Times New Roman"/>
          <w:sz w:val="24"/>
          <w:szCs w:val="24"/>
        </w:rPr>
        <w:tab/>
      </w:r>
      <w:r w:rsidRPr="00B000DC">
        <w:rPr>
          <w:rFonts w:ascii="Times New Roman" w:hAnsi="Times New Roman" w:cs="Times New Roman"/>
          <w:sz w:val="24"/>
          <w:szCs w:val="24"/>
        </w:rPr>
        <w:tab/>
      </w:r>
      <w:r w:rsidRPr="00B000DC">
        <w:rPr>
          <w:rFonts w:ascii="Times New Roman" w:hAnsi="Times New Roman" w:cs="Times New Roman"/>
          <w:sz w:val="24"/>
          <w:szCs w:val="24"/>
        </w:rPr>
        <w:tab/>
      </w:r>
      <w:r w:rsidRPr="00B000DC">
        <w:rPr>
          <w:rFonts w:ascii="Times New Roman" w:hAnsi="Times New Roman" w:cs="Times New Roman"/>
          <w:sz w:val="24"/>
          <w:szCs w:val="24"/>
        </w:rPr>
        <w:tab/>
      </w:r>
      <w:r w:rsidRPr="00B000DC">
        <w:rPr>
          <w:rFonts w:ascii="Times New Roman" w:hAnsi="Times New Roman" w:cs="Times New Roman"/>
          <w:sz w:val="24"/>
          <w:szCs w:val="24"/>
        </w:rPr>
        <w:tab/>
      </w:r>
      <w:r w:rsidRPr="00B000DC">
        <w:rPr>
          <w:rFonts w:ascii="Times New Roman" w:hAnsi="Times New Roman" w:cs="Times New Roman"/>
          <w:sz w:val="24"/>
          <w:szCs w:val="24"/>
        </w:rPr>
        <w:tab/>
        <w:t xml:space="preserve">от </w:t>
      </w:r>
      <w:r w:rsidR="00FB0E15">
        <w:rPr>
          <w:rFonts w:ascii="Times New Roman" w:hAnsi="Times New Roman" w:cs="Times New Roman"/>
          <w:sz w:val="24"/>
          <w:szCs w:val="24"/>
        </w:rPr>
        <w:t>01.12.2015 № 129-п</w:t>
      </w:r>
    </w:p>
    <w:p w:rsidR="00B000DC" w:rsidRPr="00B000DC" w:rsidRDefault="00B000DC" w:rsidP="00B000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0DC">
        <w:rPr>
          <w:rFonts w:ascii="Times New Roman" w:hAnsi="Times New Roman" w:cs="Times New Roman"/>
          <w:b/>
          <w:sz w:val="24"/>
          <w:szCs w:val="24"/>
        </w:rPr>
        <w:t>Перечень ведомственных целевых программ</w:t>
      </w:r>
    </w:p>
    <w:p w:rsidR="00B000DC" w:rsidRPr="00B000DC" w:rsidRDefault="00B000DC" w:rsidP="00B000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0DC">
        <w:rPr>
          <w:rFonts w:ascii="Times New Roman" w:hAnsi="Times New Roman" w:cs="Times New Roman"/>
          <w:b/>
          <w:sz w:val="24"/>
          <w:szCs w:val="24"/>
        </w:rPr>
        <w:t>сельского поселения Ларьяк на 201</w:t>
      </w:r>
      <w:r w:rsidR="00350F75">
        <w:rPr>
          <w:rFonts w:ascii="Times New Roman" w:hAnsi="Times New Roman" w:cs="Times New Roman"/>
          <w:b/>
          <w:sz w:val="24"/>
          <w:szCs w:val="24"/>
        </w:rPr>
        <w:t>6</w:t>
      </w:r>
      <w:r w:rsidRPr="00B000DC">
        <w:rPr>
          <w:rFonts w:ascii="Times New Roman" w:hAnsi="Times New Roman" w:cs="Times New Roman"/>
          <w:b/>
          <w:sz w:val="24"/>
          <w:szCs w:val="24"/>
        </w:rPr>
        <w:t>–201</w:t>
      </w:r>
      <w:r w:rsidR="00350F75">
        <w:rPr>
          <w:rFonts w:ascii="Times New Roman" w:hAnsi="Times New Roman" w:cs="Times New Roman"/>
          <w:b/>
          <w:sz w:val="24"/>
          <w:szCs w:val="24"/>
        </w:rPr>
        <w:t>8</w:t>
      </w:r>
      <w:r w:rsidRPr="00B000DC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B000DC" w:rsidRPr="00B000DC" w:rsidRDefault="00B000DC" w:rsidP="00B00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3"/>
        <w:gridCol w:w="8658"/>
        <w:gridCol w:w="6243"/>
      </w:tblGrid>
      <w:tr w:rsidR="00B000DC" w:rsidRPr="00B000DC" w:rsidTr="00350F75">
        <w:trPr>
          <w:trHeight w:val="421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DC" w:rsidRPr="00B000DC" w:rsidRDefault="00B000DC" w:rsidP="00B0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0D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000DC" w:rsidRPr="00B000DC" w:rsidRDefault="00B000DC" w:rsidP="00B0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0DC">
              <w:rPr>
                <w:rFonts w:ascii="Times New Roman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8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DC" w:rsidRDefault="00B000DC" w:rsidP="00B00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0DC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сельского поселения</w:t>
            </w:r>
          </w:p>
          <w:p w:rsidR="00B000DC" w:rsidRPr="00B000DC" w:rsidRDefault="00B000DC" w:rsidP="00B00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0DC">
              <w:rPr>
                <w:rFonts w:ascii="Times New Roman" w:hAnsi="Times New Roman" w:cs="Times New Roman"/>
                <w:sz w:val="24"/>
                <w:szCs w:val="24"/>
              </w:rPr>
              <w:t>( подпрограммы)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DC" w:rsidRDefault="00B000DC" w:rsidP="00B00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0D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</w:p>
          <w:p w:rsidR="00B000DC" w:rsidRPr="00B000DC" w:rsidRDefault="00B000DC" w:rsidP="00B00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0DC">
              <w:rPr>
                <w:rFonts w:ascii="Times New Roman" w:hAnsi="Times New Roman" w:cs="Times New Roman"/>
                <w:sz w:val="24"/>
                <w:szCs w:val="24"/>
              </w:rPr>
              <w:t>(исполнитель, соисполнитель)</w:t>
            </w:r>
          </w:p>
        </w:tc>
      </w:tr>
      <w:tr w:rsidR="00B000DC" w:rsidRPr="00B000DC" w:rsidTr="00350F75">
        <w:trPr>
          <w:trHeight w:val="298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DC" w:rsidRPr="00B000DC" w:rsidRDefault="00B000DC" w:rsidP="00B0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0D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DC" w:rsidRPr="00B000DC" w:rsidRDefault="00B000DC" w:rsidP="00350F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350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едомственная целевая программа «</w:t>
            </w:r>
            <w:r w:rsidRPr="00B00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реализации полномочий администрации сельского поселения Ларьяк на 201</w:t>
            </w:r>
            <w:r w:rsidR="00350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6-2017годы»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DC" w:rsidRDefault="00B000DC" w:rsidP="00B000D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0DC">
              <w:rPr>
                <w:rFonts w:ascii="Times New Roman" w:hAnsi="Times New Roman" w:cs="Times New Roman"/>
              </w:rPr>
              <w:t>Исполнитель</w:t>
            </w:r>
            <w:r w:rsidR="00350F75">
              <w:rPr>
                <w:rFonts w:ascii="Times New Roman" w:hAnsi="Times New Roman" w:cs="Times New Roman"/>
              </w:rPr>
              <w:t>: з</w:t>
            </w:r>
            <w:r w:rsidRPr="00B000DC">
              <w:rPr>
                <w:rFonts w:ascii="Times New Roman" w:hAnsi="Times New Roman" w:cs="Times New Roman"/>
              </w:rPr>
              <w:t>аведующая отделом экономики и финансов - Н.А.Рогожкина</w:t>
            </w:r>
          </w:p>
          <w:p w:rsidR="00350F75" w:rsidRPr="00B000DC" w:rsidRDefault="00350F75" w:rsidP="00B000D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Соисполнитель: главный специалист – В.А. Черкашина</w:t>
            </w:r>
          </w:p>
        </w:tc>
      </w:tr>
      <w:tr w:rsidR="00B000DC" w:rsidRPr="00B000DC" w:rsidTr="00350F75">
        <w:trPr>
          <w:trHeight w:val="298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DC" w:rsidRPr="00B000DC" w:rsidRDefault="00B000DC" w:rsidP="00B0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0D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DC" w:rsidRPr="00B000DC" w:rsidRDefault="00B000DC" w:rsidP="004123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</w:t>
            </w:r>
            <w:r w:rsidR="00350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домственная целевая программа «</w:t>
            </w:r>
            <w:r w:rsidRPr="00B00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бюджетного процесса в сельском поселении Ларьяк на 201</w:t>
            </w:r>
            <w:r w:rsidR="00412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6-2018 </w:t>
            </w:r>
            <w:r w:rsidRPr="00B00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годы</w:t>
            </w:r>
            <w:r w:rsidR="00350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75" w:rsidRPr="00350F75" w:rsidRDefault="00350F75" w:rsidP="00350F7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0F75">
              <w:rPr>
                <w:rFonts w:ascii="Times New Roman" w:hAnsi="Times New Roman" w:cs="Times New Roman"/>
              </w:rPr>
              <w:t>Исполнитель: заведующая отделом экономики и финансов - Н.А.Рогожкина</w:t>
            </w:r>
          </w:p>
          <w:p w:rsidR="00B000DC" w:rsidRPr="00B000DC" w:rsidRDefault="00350F75" w:rsidP="00350F7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0F75">
              <w:rPr>
                <w:rFonts w:ascii="Times New Roman" w:hAnsi="Times New Roman" w:cs="Times New Roman"/>
              </w:rPr>
              <w:t>Соисполнитель: главный специалист – В.А. Черкашина</w:t>
            </w:r>
          </w:p>
        </w:tc>
      </w:tr>
      <w:tr w:rsidR="00B000DC" w:rsidRPr="00B000DC" w:rsidTr="00350F75">
        <w:trPr>
          <w:trHeight w:val="298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DC" w:rsidRPr="00B000DC" w:rsidRDefault="00B000DC" w:rsidP="00B0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0D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DC" w:rsidRPr="00B000DC" w:rsidRDefault="00B000DC" w:rsidP="004123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412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едомственная целевая программа «</w:t>
            </w:r>
            <w:r w:rsidRPr="00B00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материально-технического обеспечения деятельности органов местного самоуправления сельского поселенияЛарьяк на 201</w:t>
            </w:r>
            <w:r w:rsidR="00412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B00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</w:t>
            </w:r>
            <w:r w:rsidR="00412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годы»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DC" w:rsidRPr="00B000DC" w:rsidRDefault="00350F75" w:rsidP="00B000D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Исполнитель: д</w:t>
            </w:r>
            <w:r w:rsidR="00B000DC" w:rsidRPr="00B000DC">
              <w:rPr>
                <w:rFonts w:ascii="Times New Roman" w:hAnsi="Times New Roman" w:cs="Times New Roman"/>
              </w:rPr>
              <w:t>иректор МКУ «Сотрудничество»</w:t>
            </w:r>
            <w:r w:rsidR="0041232A">
              <w:rPr>
                <w:rFonts w:ascii="Times New Roman" w:hAnsi="Times New Roman" w:cs="Times New Roman"/>
              </w:rPr>
              <w:t xml:space="preserve"> - </w:t>
            </w:r>
            <w:r w:rsidR="00B000DC">
              <w:rPr>
                <w:rFonts w:ascii="Times New Roman" w:hAnsi="Times New Roman" w:cs="Times New Roman"/>
              </w:rPr>
              <w:t>Т.Ю.Бунакова</w:t>
            </w:r>
          </w:p>
          <w:p w:rsidR="00B000DC" w:rsidRPr="00B000DC" w:rsidRDefault="00B000DC" w:rsidP="00350F7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0DC">
              <w:rPr>
                <w:rFonts w:ascii="Times New Roman" w:hAnsi="Times New Roman" w:cs="Times New Roman"/>
              </w:rPr>
              <w:t>Соисполнитель</w:t>
            </w:r>
            <w:r w:rsidR="00350F75">
              <w:rPr>
                <w:rFonts w:ascii="Times New Roman" w:hAnsi="Times New Roman" w:cs="Times New Roman"/>
              </w:rPr>
              <w:t>: з</w:t>
            </w:r>
            <w:r w:rsidRPr="00B000DC">
              <w:rPr>
                <w:rFonts w:ascii="Times New Roman" w:hAnsi="Times New Roman" w:cs="Times New Roman"/>
              </w:rPr>
              <w:t>аведующая отделом экономики и финансов - Н.А.Рогожкина</w:t>
            </w:r>
          </w:p>
        </w:tc>
      </w:tr>
      <w:tr w:rsidR="00B000DC" w:rsidRPr="00B000DC" w:rsidTr="00350F75">
        <w:trPr>
          <w:trHeight w:val="298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DC" w:rsidRPr="00B000DC" w:rsidRDefault="00B000DC" w:rsidP="00B0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0D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DC" w:rsidRPr="00B000DC" w:rsidRDefault="00B000DC" w:rsidP="004123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Ведомственная целевая программа</w:t>
            </w:r>
            <w:r w:rsidR="00412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B00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обеспечение мероприятий в сфере культуры и кинематографии сельского поселения Ларьяк на 201</w:t>
            </w:r>
            <w:r w:rsidR="00412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B00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-201</w:t>
            </w:r>
            <w:r w:rsidR="00412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годы»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DC" w:rsidRPr="00B000DC" w:rsidRDefault="0041232A" w:rsidP="00350F7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Исполнитель:</w:t>
            </w:r>
            <w:r w:rsidR="00B000DC" w:rsidRPr="00B000DC">
              <w:rPr>
                <w:rFonts w:ascii="Times New Roman" w:hAnsi="Times New Roman" w:cs="Times New Roman"/>
              </w:rPr>
              <w:t xml:space="preserve"> директор МКУ «КДЦ с.п.Ларьяк» - </w:t>
            </w:r>
            <w:r w:rsidR="00350F75">
              <w:rPr>
                <w:rFonts w:ascii="Times New Roman" w:hAnsi="Times New Roman" w:cs="Times New Roman"/>
              </w:rPr>
              <w:t>А.В. Малышева</w:t>
            </w:r>
          </w:p>
        </w:tc>
      </w:tr>
      <w:tr w:rsidR="00B000DC" w:rsidRPr="00B000DC" w:rsidTr="00350F75">
        <w:trPr>
          <w:trHeight w:val="298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DC" w:rsidRPr="00B000DC" w:rsidRDefault="00B000DC" w:rsidP="00B0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0D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DC" w:rsidRPr="00B000DC" w:rsidRDefault="00B000DC" w:rsidP="004123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Ведомственная целевая программа </w:t>
            </w:r>
            <w:r w:rsidR="00412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B00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обеспечение мероприятий в области физической культуры и спорта в сельском поселении Ларьяк на 201</w:t>
            </w:r>
            <w:r w:rsidR="00412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B00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-201</w:t>
            </w:r>
            <w:r w:rsidR="00412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B00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r w:rsidR="00412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оды»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DC" w:rsidRPr="00B000DC" w:rsidRDefault="00350F75" w:rsidP="0041232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0F75">
              <w:rPr>
                <w:rFonts w:ascii="Times New Roman" w:hAnsi="Times New Roman" w:cs="Times New Roman"/>
              </w:rPr>
              <w:t>Исполнитель</w:t>
            </w:r>
            <w:r w:rsidR="0041232A">
              <w:rPr>
                <w:rFonts w:ascii="Times New Roman" w:hAnsi="Times New Roman" w:cs="Times New Roman"/>
              </w:rPr>
              <w:t xml:space="preserve">: </w:t>
            </w:r>
            <w:r w:rsidRPr="00350F75">
              <w:rPr>
                <w:rFonts w:ascii="Times New Roman" w:hAnsi="Times New Roman" w:cs="Times New Roman"/>
              </w:rPr>
              <w:t>директор МКУ «КДЦ с.п.Ларьяк» - А.В. Малышева</w:t>
            </w:r>
          </w:p>
        </w:tc>
      </w:tr>
      <w:tr w:rsidR="00B000DC" w:rsidRPr="00B000DC" w:rsidTr="00350F75">
        <w:trPr>
          <w:trHeight w:val="298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DC" w:rsidRPr="00B000DC" w:rsidRDefault="00B000DC" w:rsidP="00B0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0D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DC" w:rsidRPr="00B000DC" w:rsidRDefault="00B000DC" w:rsidP="004123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412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едомственная целевая программа «</w:t>
            </w:r>
            <w:r w:rsidRPr="00B000DC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обеспечение мероприятий  в сфере гражданской обороны, защиты населения и территорий сельского поселения Ларьяк от чрезвычайных ситуаций на 201</w:t>
            </w:r>
            <w:r w:rsidR="0041232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B000DC">
              <w:rPr>
                <w:rFonts w:ascii="Times New Roman" w:hAnsi="Times New Roman" w:cs="Times New Roman"/>
                <w:bCs/>
                <w:sz w:val="24"/>
                <w:szCs w:val="24"/>
              </w:rPr>
              <w:t>-201</w:t>
            </w:r>
            <w:r w:rsidR="0041232A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B000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годы</w:t>
            </w:r>
            <w:r w:rsidR="00412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DC" w:rsidRPr="00B000DC" w:rsidRDefault="0041232A" w:rsidP="00B000D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Исполнитель: д</w:t>
            </w:r>
            <w:r w:rsidR="00B000DC" w:rsidRPr="00B000DC">
              <w:rPr>
                <w:rFonts w:ascii="Times New Roman" w:hAnsi="Times New Roman" w:cs="Times New Roman"/>
              </w:rPr>
              <w:t>иректор МКУ «Сотрудничество»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="00B000DC">
              <w:rPr>
                <w:rFonts w:ascii="Times New Roman" w:hAnsi="Times New Roman" w:cs="Times New Roman"/>
              </w:rPr>
              <w:t>Т.Ю.Бунакова</w:t>
            </w:r>
          </w:p>
          <w:p w:rsidR="00B000DC" w:rsidRPr="00B000DC" w:rsidRDefault="00B000DC" w:rsidP="0041232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0DC">
              <w:rPr>
                <w:rFonts w:ascii="Times New Roman" w:hAnsi="Times New Roman" w:cs="Times New Roman"/>
              </w:rPr>
              <w:t>Соисполнитель</w:t>
            </w:r>
            <w:r w:rsidR="0041232A">
              <w:rPr>
                <w:rFonts w:ascii="Times New Roman" w:hAnsi="Times New Roman" w:cs="Times New Roman"/>
              </w:rPr>
              <w:t>:</w:t>
            </w:r>
            <w:r w:rsidRPr="00B000DC">
              <w:rPr>
                <w:rFonts w:ascii="Times New Roman" w:hAnsi="Times New Roman" w:cs="Times New Roman"/>
              </w:rPr>
              <w:t xml:space="preserve"> главный специалист</w:t>
            </w:r>
            <w:r w:rsidR="0041232A">
              <w:rPr>
                <w:rFonts w:ascii="Times New Roman" w:hAnsi="Times New Roman" w:cs="Times New Roman"/>
              </w:rPr>
              <w:t xml:space="preserve"> -</w:t>
            </w:r>
            <w:r w:rsidRPr="00B000DC">
              <w:rPr>
                <w:rFonts w:ascii="Times New Roman" w:hAnsi="Times New Roman" w:cs="Times New Roman"/>
              </w:rPr>
              <w:t xml:space="preserve"> В.А.Черкашина</w:t>
            </w:r>
          </w:p>
        </w:tc>
      </w:tr>
      <w:tr w:rsidR="00B000DC" w:rsidRPr="00B000DC" w:rsidTr="00350F75">
        <w:trPr>
          <w:trHeight w:val="298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DC" w:rsidRPr="00B000DC" w:rsidRDefault="00B000DC" w:rsidP="00B0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0D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DC" w:rsidRPr="00B000DC" w:rsidRDefault="00B000DC" w:rsidP="004123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Ведомственная целевая программа </w:t>
            </w:r>
            <w:r w:rsidR="00412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B000DC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муниципальной службы в сельском поселении Ларьяк на 201</w:t>
            </w:r>
            <w:r w:rsidR="0041232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B000DC">
              <w:rPr>
                <w:rFonts w:ascii="Times New Roman" w:hAnsi="Times New Roman" w:cs="Times New Roman"/>
                <w:bCs/>
                <w:sz w:val="24"/>
                <w:szCs w:val="24"/>
              </w:rPr>
              <w:t>-201</w:t>
            </w:r>
            <w:r w:rsidR="0041232A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B000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годы</w:t>
            </w:r>
            <w:r w:rsidR="00412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DC" w:rsidRPr="00B000DC" w:rsidRDefault="0041232A" w:rsidP="00B000D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Исполнитель: </w:t>
            </w:r>
            <w:r w:rsidR="00B000DC" w:rsidRPr="00B000DC">
              <w:rPr>
                <w:rFonts w:ascii="Times New Roman" w:hAnsi="Times New Roman" w:cs="Times New Roman"/>
              </w:rPr>
              <w:t>главный специалист А.Ш.Агафонова</w:t>
            </w:r>
          </w:p>
          <w:p w:rsidR="00B000DC" w:rsidRPr="00B000DC" w:rsidRDefault="0041232A" w:rsidP="0041232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Соисполнитель: з</w:t>
            </w:r>
            <w:r w:rsidR="00B000DC" w:rsidRPr="00B000DC">
              <w:rPr>
                <w:rFonts w:ascii="Times New Roman" w:hAnsi="Times New Roman" w:cs="Times New Roman"/>
              </w:rPr>
              <w:t>аведующая отделом экономики и финансов - Н.А.Рогожкина</w:t>
            </w:r>
          </w:p>
        </w:tc>
      </w:tr>
      <w:tr w:rsidR="00B000DC" w:rsidRPr="00B000DC" w:rsidTr="00350F75">
        <w:trPr>
          <w:trHeight w:val="298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DC" w:rsidRPr="00B000DC" w:rsidRDefault="00B000DC" w:rsidP="00B0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0D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DC" w:rsidRPr="00B000DC" w:rsidRDefault="0041232A" w:rsidP="004123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Ведомственная целевая программа «</w:t>
            </w:r>
            <w:r w:rsidR="00B000DC" w:rsidRPr="00B000DC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в области информационно-коммуникационных технологий и связи сельского поселения Ларьяк на 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B000DC" w:rsidRPr="00B000DC">
              <w:rPr>
                <w:rFonts w:ascii="Times New Roman" w:hAnsi="Times New Roman" w:cs="Times New Roman"/>
                <w:bCs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 годы»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DC" w:rsidRPr="00B000DC" w:rsidRDefault="0041232A" w:rsidP="00B000D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Исполнитель: </w:t>
            </w:r>
            <w:r w:rsidR="00B000DC" w:rsidRPr="00B000DC">
              <w:rPr>
                <w:rFonts w:ascii="Times New Roman" w:hAnsi="Times New Roman" w:cs="Times New Roman"/>
              </w:rPr>
              <w:t>заместитель главы сельского поселения Ларьяк - О.В.Шепетюк</w:t>
            </w:r>
          </w:p>
          <w:p w:rsidR="00B000DC" w:rsidRPr="00B000DC" w:rsidRDefault="00B000DC" w:rsidP="0041232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0DC">
              <w:rPr>
                <w:rFonts w:ascii="Times New Roman" w:hAnsi="Times New Roman" w:cs="Times New Roman"/>
              </w:rPr>
              <w:t>Соисполнитель</w:t>
            </w:r>
            <w:r w:rsidR="0041232A">
              <w:rPr>
                <w:rFonts w:ascii="Times New Roman" w:hAnsi="Times New Roman" w:cs="Times New Roman"/>
              </w:rPr>
              <w:t xml:space="preserve">: </w:t>
            </w:r>
            <w:r w:rsidRPr="00B000DC">
              <w:rPr>
                <w:rFonts w:ascii="Times New Roman" w:hAnsi="Times New Roman" w:cs="Times New Roman"/>
              </w:rPr>
              <w:t xml:space="preserve">главный специалист </w:t>
            </w:r>
            <w:r w:rsidR="0041232A">
              <w:rPr>
                <w:rFonts w:ascii="Times New Roman" w:hAnsi="Times New Roman" w:cs="Times New Roman"/>
              </w:rPr>
              <w:t xml:space="preserve">- </w:t>
            </w:r>
            <w:r w:rsidRPr="00B000DC">
              <w:rPr>
                <w:rFonts w:ascii="Times New Roman" w:hAnsi="Times New Roman" w:cs="Times New Roman"/>
              </w:rPr>
              <w:t>В.А.Черкашина</w:t>
            </w:r>
          </w:p>
        </w:tc>
      </w:tr>
      <w:tr w:rsidR="00B000DC" w:rsidRPr="00B000DC" w:rsidTr="00350F75">
        <w:trPr>
          <w:trHeight w:val="298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DC" w:rsidRPr="00B000DC" w:rsidRDefault="00B000DC" w:rsidP="00B0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0D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DC" w:rsidRPr="00B000DC" w:rsidRDefault="00B000DC" w:rsidP="004123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Ведомственная целевая программа </w:t>
            </w:r>
            <w:r w:rsidR="00412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B000DC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муниципальным имуществом на территории сельского поселения Ларьяк на 201</w:t>
            </w:r>
            <w:r w:rsidR="0041232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B000DC">
              <w:rPr>
                <w:rFonts w:ascii="Times New Roman" w:hAnsi="Times New Roman" w:cs="Times New Roman"/>
                <w:bCs/>
                <w:sz w:val="24"/>
                <w:szCs w:val="24"/>
              </w:rPr>
              <w:t>-201</w:t>
            </w:r>
            <w:r w:rsidR="0041232A">
              <w:rPr>
                <w:rFonts w:ascii="Times New Roman" w:hAnsi="Times New Roman" w:cs="Times New Roman"/>
                <w:bCs/>
                <w:sz w:val="24"/>
                <w:szCs w:val="24"/>
              </w:rPr>
              <w:t>8 годы»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DC" w:rsidRPr="00B000DC" w:rsidRDefault="00B000DC" w:rsidP="00B000D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0DC">
              <w:rPr>
                <w:rFonts w:ascii="Times New Roman" w:hAnsi="Times New Roman" w:cs="Times New Roman"/>
              </w:rPr>
              <w:t>Исполнитель</w:t>
            </w:r>
            <w:r w:rsidR="0041232A">
              <w:rPr>
                <w:rFonts w:ascii="Times New Roman" w:hAnsi="Times New Roman" w:cs="Times New Roman"/>
              </w:rPr>
              <w:t xml:space="preserve">: </w:t>
            </w:r>
            <w:r w:rsidRPr="00B000DC">
              <w:rPr>
                <w:rFonts w:ascii="Times New Roman" w:hAnsi="Times New Roman" w:cs="Times New Roman"/>
              </w:rPr>
              <w:t>заместитель главы сельского поселения Ларьяк - О.В.Шепетюк</w:t>
            </w:r>
          </w:p>
          <w:p w:rsidR="00B000DC" w:rsidRPr="00B000DC" w:rsidRDefault="00B000DC" w:rsidP="0041232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0DC">
              <w:rPr>
                <w:rFonts w:ascii="Times New Roman" w:hAnsi="Times New Roman" w:cs="Times New Roman"/>
              </w:rPr>
              <w:t>Соисполнитель</w:t>
            </w:r>
            <w:r w:rsidR="0041232A">
              <w:rPr>
                <w:rFonts w:ascii="Times New Roman" w:hAnsi="Times New Roman" w:cs="Times New Roman"/>
              </w:rPr>
              <w:t>:</w:t>
            </w:r>
            <w:r w:rsidRPr="00B000DC">
              <w:rPr>
                <w:rFonts w:ascii="Times New Roman" w:hAnsi="Times New Roman" w:cs="Times New Roman"/>
              </w:rPr>
              <w:t xml:space="preserve"> главный специалист</w:t>
            </w:r>
            <w:r w:rsidR="0041232A">
              <w:rPr>
                <w:rFonts w:ascii="Times New Roman" w:hAnsi="Times New Roman" w:cs="Times New Roman"/>
              </w:rPr>
              <w:t xml:space="preserve"> -</w:t>
            </w:r>
            <w:r w:rsidRPr="00B000DC">
              <w:rPr>
                <w:rFonts w:ascii="Times New Roman" w:hAnsi="Times New Roman" w:cs="Times New Roman"/>
              </w:rPr>
              <w:t>В.А.Черкашина</w:t>
            </w:r>
          </w:p>
        </w:tc>
      </w:tr>
      <w:tr w:rsidR="00B000DC" w:rsidRPr="00B000DC" w:rsidTr="00350F75">
        <w:trPr>
          <w:trHeight w:val="503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DC" w:rsidRPr="00B000DC" w:rsidRDefault="00B000DC" w:rsidP="00B0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0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8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DC" w:rsidRPr="00B000DC" w:rsidRDefault="00B000DC" w:rsidP="004123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Ведомственная целевая программа </w:t>
            </w:r>
            <w:r w:rsidR="00412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B000DC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 и озеленение сельского поселения Ларьяк на 2015-2017 годы</w:t>
            </w:r>
            <w:r w:rsidR="00412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DC" w:rsidRPr="00B000DC" w:rsidRDefault="00B000DC" w:rsidP="00B000D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0DC">
              <w:rPr>
                <w:rFonts w:ascii="Times New Roman" w:hAnsi="Times New Roman" w:cs="Times New Roman"/>
              </w:rPr>
              <w:t>Исполнитель</w:t>
            </w:r>
            <w:r w:rsidR="0041232A">
              <w:rPr>
                <w:rFonts w:ascii="Times New Roman" w:hAnsi="Times New Roman" w:cs="Times New Roman"/>
              </w:rPr>
              <w:t xml:space="preserve">: </w:t>
            </w:r>
            <w:r w:rsidRPr="00B000DC">
              <w:rPr>
                <w:rFonts w:ascii="Times New Roman" w:hAnsi="Times New Roman" w:cs="Times New Roman"/>
              </w:rPr>
              <w:t>заместитель главы сельского поселения Ларьяк - О.В.Шепетюк</w:t>
            </w:r>
          </w:p>
          <w:p w:rsidR="00B000DC" w:rsidRPr="00B000DC" w:rsidRDefault="0041232A" w:rsidP="0041232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Соисполнитель: </w:t>
            </w:r>
            <w:r w:rsidR="00B000DC" w:rsidRPr="00B000DC">
              <w:rPr>
                <w:rFonts w:ascii="Times New Roman" w:hAnsi="Times New Roman" w:cs="Times New Roman"/>
              </w:rPr>
              <w:t xml:space="preserve">главный специалист </w:t>
            </w:r>
            <w:r>
              <w:rPr>
                <w:rFonts w:ascii="Times New Roman" w:hAnsi="Times New Roman" w:cs="Times New Roman"/>
              </w:rPr>
              <w:t xml:space="preserve">- </w:t>
            </w:r>
            <w:bookmarkStart w:id="0" w:name="_GoBack"/>
            <w:bookmarkEnd w:id="0"/>
            <w:r w:rsidR="00B000DC" w:rsidRPr="00B000DC">
              <w:rPr>
                <w:rFonts w:ascii="Times New Roman" w:hAnsi="Times New Roman" w:cs="Times New Roman"/>
              </w:rPr>
              <w:t>В.А.Черкашина</w:t>
            </w:r>
          </w:p>
        </w:tc>
      </w:tr>
    </w:tbl>
    <w:p w:rsidR="007123DC" w:rsidRPr="00B000DC" w:rsidRDefault="007123DC" w:rsidP="00B000DC">
      <w:pPr>
        <w:spacing w:after="0" w:line="240" w:lineRule="auto"/>
        <w:rPr>
          <w:rFonts w:ascii="Times New Roman" w:hAnsi="Times New Roman" w:cs="Times New Roman"/>
        </w:rPr>
      </w:pPr>
    </w:p>
    <w:sectPr w:rsidR="007123DC" w:rsidRPr="00B000DC" w:rsidSect="00B000DC">
      <w:pgSz w:w="16838" w:h="11906" w:orient="landscape"/>
      <w:pgMar w:top="993" w:right="1134" w:bottom="567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B000DC"/>
    <w:rsid w:val="000F3CEF"/>
    <w:rsid w:val="00350F75"/>
    <w:rsid w:val="003E41F7"/>
    <w:rsid w:val="0041232A"/>
    <w:rsid w:val="007123DC"/>
    <w:rsid w:val="00740973"/>
    <w:rsid w:val="00860670"/>
    <w:rsid w:val="00B000DC"/>
    <w:rsid w:val="00B00EE1"/>
    <w:rsid w:val="00C54D5A"/>
    <w:rsid w:val="00DE7004"/>
    <w:rsid w:val="00FB0E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00DC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350F7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54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4D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00DC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350F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mlaria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5</cp:revision>
  <cp:lastPrinted>2015-12-14T05:07:00Z</cp:lastPrinted>
  <dcterms:created xsi:type="dcterms:W3CDTF">2015-12-02T04:34:00Z</dcterms:created>
  <dcterms:modified xsi:type="dcterms:W3CDTF">2015-12-14T05:08:00Z</dcterms:modified>
</cp:coreProperties>
</file>