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47" w:rsidRDefault="00226747" w:rsidP="00226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26747" w:rsidRDefault="00226747" w:rsidP="00226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226747" w:rsidRDefault="00226747" w:rsidP="00226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226747" w:rsidRDefault="00226747" w:rsidP="00226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226747" w:rsidRDefault="00226747" w:rsidP="002267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26747" w:rsidRDefault="00226747" w:rsidP="0022674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226747" w:rsidRDefault="00226747" w:rsidP="0022674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26747" w:rsidRDefault="00E66823" w:rsidP="00226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</w:t>
      </w:r>
      <w:r w:rsidR="000E12A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0E12A1">
        <w:rPr>
          <w:rFonts w:ascii="Times New Roman" w:hAnsi="Times New Roman"/>
          <w:sz w:val="28"/>
          <w:szCs w:val="28"/>
        </w:rPr>
        <w:t>.2015г.</w:t>
      </w:r>
      <w:r w:rsidR="000E12A1">
        <w:rPr>
          <w:rFonts w:ascii="Times New Roman" w:hAnsi="Times New Roman"/>
          <w:sz w:val="28"/>
          <w:szCs w:val="28"/>
        </w:rPr>
        <w:tab/>
      </w:r>
      <w:r w:rsidR="000E12A1">
        <w:rPr>
          <w:rFonts w:ascii="Times New Roman" w:hAnsi="Times New Roman"/>
          <w:sz w:val="28"/>
          <w:szCs w:val="28"/>
        </w:rPr>
        <w:tab/>
      </w:r>
      <w:r w:rsidR="000E12A1">
        <w:rPr>
          <w:rFonts w:ascii="Times New Roman" w:hAnsi="Times New Roman"/>
          <w:sz w:val="28"/>
          <w:szCs w:val="28"/>
        </w:rPr>
        <w:tab/>
      </w:r>
      <w:r w:rsidR="000E12A1">
        <w:rPr>
          <w:rFonts w:ascii="Times New Roman" w:hAnsi="Times New Roman"/>
          <w:sz w:val="28"/>
          <w:szCs w:val="28"/>
        </w:rPr>
        <w:tab/>
      </w:r>
      <w:r w:rsidR="000E12A1">
        <w:rPr>
          <w:rFonts w:ascii="Times New Roman" w:hAnsi="Times New Roman"/>
          <w:sz w:val="28"/>
          <w:szCs w:val="28"/>
        </w:rPr>
        <w:tab/>
      </w:r>
      <w:r w:rsidR="000E12A1">
        <w:rPr>
          <w:rFonts w:ascii="Times New Roman" w:hAnsi="Times New Roman"/>
          <w:sz w:val="28"/>
          <w:szCs w:val="28"/>
        </w:rPr>
        <w:tab/>
      </w:r>
      <w:r w:rsidR="000E12A1">
        <w:rPr>
          <w:rFonts w:ascii="Times New Roman" w:hAnsi="Times New Roman"/>
          <w:sz w:val="28"/>
          <w:szCs w:val="28"/>
        </w:rPr>
        <w:tab/>
      </w:r>
      <w:r w:rsidR="000E12A1">
        <w:rPr>
          <w:rFonts w:ascii="Times New Roman" w:hAnsi="Times New Roman"/>
          <w:sz w:val="28"/>
          <w:szCs w:val="28"/>
        </w:rPr>
        <w:tab/>
      </w:r>
      <w:r w:rsidR="000E12A1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="00797739">
        <w:rPr>
          <w:rFonts w:ascii="Times New Roman" w:hAnsi="Times New Roman"/>
          <w:sz w:val="28"/>
          <w:szCs w:val="28"/>
        </w:rPr>
        <w:t>9</w:t>
      </w:r>
      <w:r w:rsidR="00226747">
        <w:rPr>
          <w:rFonts w:ascii="Times New Roman" w:hAnsi="Times New Roman"/>
          <w:sz w:val="28"/>
          <w:szCs w:val="28"/>
        </w:rPr>
        <w:t>-п</w:t>
      </w:r>
    </w:p>
    <w:p w:rsidR="00226747" w:rsidRDefault="00226747" w:rsidP="002267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с.Ларьяк </w:t>
      </w:r>
    </w:p>
    <w:p w:rsid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747">
        <w:rPr>
          <w:rFonts w:ascii="Times New Roman" w:hAnsi="Times New Roman" w:cs="Times New Roman"/>
          <w:bCs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747">
        <w:rPr>
          <w:rFonts w:ascii="Times New Roman" w:hAnsi="Times New Roman" w:cs="Times New Roman"/>
          <w:bCs/>
          <w:sz w:val="28"/>
          <w:szCs w:val="28"/>
        </w:rPr>
        <w:t>порядке расчета размера 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747">
        <w:rPr>
          <w:rFonts w:ascii="Times New Roman" w:hAnsi="Times New Roman" w:cs="Times New Roman"/>
          <w:bCs/>
          <w:sz w:val="28"/>
          <w:szCs w:val="28"/>
        </w:rPr>
        <w:t>за пользование жилым помещением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747">
        <w:rPr>
          <w:rFonts w:ascii="Times New Roman" w:hAnsi="Times New Roman" w:cs="Times New Roman"/>
          <w:bCs/>
          <w:sz w:val="28"/>
          <w:szCs w:val="28"/>
        </w:rPr>
        <w:t>для нанимателей жилых помещений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747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</w:t>
      </w:r>
      <w:r w:rsidR="005B7524">
        <w:rPr>
          <w:rFonts w:ascii="Times New Roman" w:hAnsi="Times New Roman" w:cs="Times New Roman"/>
          <w:bCs/>
          <w:sz w:val="28"/>
          <w:szCs w:val="28"/>
        </w:rPr>
        <w:t xml:space="preserve"> и договорам найма специализированного </w:t>
      </w:r>
      <w:r w:rsidRPr="00226747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747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Ларьяк</w:t>
      </w:r>
    </w:p>
    <w:p w:rsidR="00226747" w:rsidRPr="00226747" w:rsidRDefault="00226747" w:rsidP="0022674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26747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6747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6747">
          <w:rPr>
            <w:rFonts w:ascii="Times New Roman" w:hAnsi="Times New Roman" w:cs="Times New Roman"/>
            <w:sz w:val="28"/>
            <w:szCs w:val="28"/>
          </w:rPr>
          <w:t>пунктом 3 статьи 154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6747">
          <w:rPr>
            <w:rFonts w:ascii="Times New Roman" w:hAnsi="Times New Roman" w:cs="Times New Roman"/>
            <w:sz w:val="28"/>
            <w:szCs w:val="28"/>
          </w:rPr>
          <w:t>статьей 156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8" w:history="1">
        <w:r w:rsidRPr="002267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22674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Российской Федерации от 02.12.1996 № 17-152 "Об утверждении методических указаний по расчету ставок платы за наем и отчислений на капитальный ремонт жилых помещений, включаемых в ставку за содержание и ремонт жилья (техническое обслуживание), муниципального и государственного жилищного фонда", руководствуясь </w:t>
      </w:r>
      <w:hyperlink r:id="rId10" w:history="1">
        <w:r w:rsidRPr="0022674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226747">
        <w:rPr>
          <w:rFonts w:ascii="Times New Roman" w:hAnsi="Times New Roman" w:cs="Times New Roman"/>
          <w:sz w:val="28"/>
          <w:szCs w:val="28"/>
        </w:rPr>
        <w:t>: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22674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 о порядке расчета размера платы за пользование жилым помещением (платы за наем) для нанимателей жилых помещений по договорам социального найма </w:t>
      </w:r>
      <w:r w:rsidR="005B7524">
        <w:rPr>
          <w:rFonts w:ascii="Times New Roman" w:hAnsi="Times New Roman" w:cs="Times New Roman"/>
          <w:bCs/>
          <w:sz w:val="28"/>
          <w:szCs w:val="28"/>
        </w:rPr>
        <w:t xml:space="preserve">и договорам найма специализированного </w:t>
      </w:r>
      <w:r w:rsidRPr="00226747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в сельском поселении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22674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26747" w:rsidRPr="00226747" w:rsidRDefault="00226747" w:rsidP="0022674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747">
        <w:rPr>
          <w:rFonts w:ascii="Times New Roman" w:hAnsi="Times New Roman" w:cs="Times New Roman"/>
          <w:sz w:val="28"/>
          <w:szCs w:val="28"/>
        </w:rPr>
        <w:t xml:space="preserve">2. </w:t>
      </w:r>
      <w:r w:rsidRPr="002267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Настоящее постановление </w:t>
      </w:r>
      <w:r w:rsidRPr="0022674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 официальном </w:t>
      </w:r>
      <w:r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веб-сайте администрации сельского поселения </w:t>
      </w:r>
      <w:r w:rsidRPr="00226747">
        <w:rPr>
          <w:rFonts w:ascii="Times New Roman" w:hAnsi="Times New Roman" w:cs="Times New Roman"/>
          <w:sz w:val="28"/>
          <w:szCs w:val="28"/>
        </w:rPr>
        <w:t>Ларьяк</w:t>
      </w:r>
      <w:r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674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hyperlink r:id="rId11" w:history="1">
        <w:r w:rsidRPr="00226747">
          <w:rPr>
            <w:rStyle w:val="a5"/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www.</w:t>
        </w:r>
        <w:r w:rsidRPr="0022674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admlariak.ru</w:t>
        </w:r>
      </w:hyperlink>
      <w:r w:rsidRPr="00226747">
        <w:rPr>
          <w:rFonts w:ascii="Times New Roman" w:hAnsi="Times New Roman" w:cs="Times New Roman"/>
          <w:sz w:val="28"/>
          <w:szCs w:val="28"/>
        </w:rPr>
        <w:t>.</w:t>
      </w:r>
      <w:r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26747" w:rsidRPr="00226747" w:rsidRDefault="00226747" w:rsidP="00226747">
      <w:pPr>
        <w:pStyle w:val="ConsPlusNormal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226747" w:rsidRPr="00226747" w:rsidRDefault="00226747" w:rsidP="00226747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Default="00226747" w:rsidP="000F60C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  <w:sectPr w:rsidR="00226747" w:rsidSect="00FF6F08">
          <w:pgSz w:w="11906" w:h="16838"/>
          <w:pgMar w:top="709" w:right="849" w:bottom="568" w:left="1134" w:header="720" w:footer="720" w:gutter="0"/>
          <w:cols w:space="720"/>
        </w:sectPr>
      </w:pPr>
      <w:r w:rsidRPr="0022674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2674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Ларьяк </w:t>
      </w:r>
      <w:r w:rsidRPr="00226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</w:t>
      </w:r>
      <w:r w:rsidR="000F60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езда</w:t>
      </w:r>
      <w:bookmarkStart w:id="0" w:name="Par27"/>
      <w:bookmarkEnd w:id="0"/>
      <w:r w:rsidRPr="00226747">
        <w:rPr>
          <w:rFonts w:ascii="Times New Roman" w:hAnsi="Times New Roman" w:cs="Times New Roman"/>
          <w:sz w:val="28"/>
          <w:szCs w:val="28"/>
        </w:rPr>
        <w:tab/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outlineLvl w:val="0"/>
        <w:rPr>
          <w:rFonts w:ascii="Times New Roman" w:hAnsi="Times New Roman" w:cs="Times New Roman"/>
          <w:sz w:val="24"/>
          <w:szCs w:val="24"/>
        </w:rPr>
      </w:pPr>
      <w:r w:rsidRPr="0022674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hAnsi="Times New Roman" w:cs="Times New Roman"/>
          <w:sz w:val="24"/>
          <w:szCs w:val="24"/>
        </w:rPr>
      </w:pPr>
      <w:r w:rsidRPr="00226747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hAnsi="Times New Roman" w:cs="Times New Roman"/>
          <w:sz w:val="24"/>
          <w:szCs w:val="24"/>
        </w:rPr>
      </w:pPr>
      <w:r w:rsidRPr="00226747"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226747" w:rsidRPr="00226747" w:rsidRDefault="00E66823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2267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26747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7739">
        <w:rPr>
          <w:rFonts w:ascii="Times New Roman" w:hAnsi="Times New Roman" w:cs="Times New Roman"/>
          <w:sz w:val="24"/>
          <w:szCs w:val="24"/>
        </w:rPr>
        <w:t>9</w:t>
      </w:r>
      <w:r w:rsidR="00226747">
        <w:rPr>
          <w:rFonts w:ascii="Times New Roman" w:hAnsi="Times New Roman" w:cs="Times New Roman"/>
          <w:sz w:val="24"/>
          <w:szCs w:val="24"/>
        </w:rPr>
        <w:t>-п</w:t>
      </w:r>
    </w:p>
    <w:p w:rsid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74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74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расчета размера платы за пользование жилым 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747">
        <w:rPr>
          <w:rFonts w:ascii="Times New Roman" w:hAnsi="Times New Roman" w:cs="Times New Roman"/>
          <w:b/>
          <w:bCs/>
          <w:sz w:val="28"/>
          <w:szCs w:val="28"/>
        </w:rPr>
        <w:t xml:space="preserve">помещением (плата за наем) для нанимателей жилых 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747">
        <w:rPr>
          <w:rFonts w:ascii="Times New Roman" w:hAnsi="Times New Roman" w:cs="Times New Roman"/>
          <w:b/>
          <w:bCs/>
          <w:sz w:val="28"/>
          <w:szCs w:val="28"/>
        </w:rPr>
        <w:t xml:space="preserve">помещений по договорам социального найма </w:t>
      </w:r>
      <w:r w:rsidR="005B7524" w:rsidRPr="005B7524">
        <w:rPr>
          <w:rFonts w:ascii="Times New Roman" w:hAnsi="Times New Roman" w:cs="Times New Roman"/>
          <w:b/>
          <w:bCs/>
          <w:sz w:val="28"/>
          <w:szCs w:val="28"/>
        </w:rPr>
        <w:t>и договорам найма специализированного</w:t>
      </w:r>
      <w:r w:rsidR="005B7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747">
        <w:rPr>
          <w:rFonts w:ascii="Times New Roman" w:hAnsi="Times New Roman" w:cs="Times New Roman"/>
          <w:b/>
          <w:bCs/>
          <w:sz w:val="28"/>
          <w:szCs w:val="28"/>
        </w:rPr>
        <w:t>муниципального жил</w:t>
      </w:r>
      <w:r w:rsidR="005B7524">
        <w:rPr>
          <w:rFonts w:ascii="Times New Roman" w:hAnsi="Times New Roman" w:cs="Times New Roman"/>
          <w:b/>
          <w:bCs/>
          <w:sz w:val="28"/>
          <w:szCs w:val="28"/>
        </w:rPr>
        <w:t>ищного</w:t>
      </w:r>
      <w:r w:rsidRPr="00226747">
        <w:rPr>
          <w:rFonts w:ascii="Times New Roman" w:hAnsi="Times New Roman" w:cs="Times New Roman"/>
          <w:b/>
          <w:bCs/>
          <w:sz w:val="28"/>
          <w:szCs w:val="28"/>
        </w:rPr>
        <w:t xml:space="preserve"> фонда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74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B7524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22674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</w:t>
      </w:r>
      <w:r w:rsidR="005B7524">
        <w:rPr>
          <w:rFonts w:ascii="Times New Roman" w:hAnsi="Times New Roman" w:cs="Times New Roman"/>
          <w:b/>
          <w:bCs/>
          <w:sz w:val="28"/>
          <w:szCs w:val="28"/>
        </w:rPr>
        <w:t xml:space="preserve"> Ларьяк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2267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</w:t>
      </w:r>
      <w:r w:rsidR="005B7524">
        <w:rPr>
          <w:rFonts w:ascii="Times New Roman" w:hAnsi="Times New Roman" w:cs="Times New Roman"/>
          <w:bCs/>
          <w:sz w:val="28"/>
          <w:szCs w:val="28"/>
        </w:rPr>
        <w:t xml:space="preserve">и договорам найма специализированного </w:t>
      </w:r>
      <w:r w:rsidRPr="00226747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в сельском поселении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226747">
        <w:rPr>
          <w:rFonts w:ascii="Times New Roman" w:hAnsi="Times New Roman" w:cs="Times New Roman"/>
          <w:sz w:val="28"/>
          <w:szCs w:val="28"/>
        </w:rPr>
        <w:t xml:space="preserve"> (далее - плата по договору социального найма).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Размер платы по договору социального найма определяется на основе базовой ставки платы за пользование жилым помещением и потребительских качеств жилого помещения (качество и благоустроенность).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226747">
        <w:rPr>
          <w:rFonts w:ascii="Times New Roman" w:hAnsi="Times New Roman" w:cs="Times New Roman"/>
          <w:sz w:val="28"/>
          <w:szCs w:val="28"/>
        </w:rPr>
        <w:t>2. Порядок расчета базовой ставки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Определение базовой ставки за пользование 1 кв. м общей площади жилого помещения производится исходя из определения отчислений на полное восстановление муниципального жилищного фонда.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2.1. Размер отчислений на полное восстановление 1 кв. м площади жилого помещения в месяц по жилищному фонду, сгруппированному в 2 группы по капитальности жилых зданий: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- жилищный фонд капитального исполнения;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- жилищный фонд деревянного исполнения: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Аi - средний размер ежемесячных отчислений на полное восстановление жилищного фонда в каждой из групп капитальности;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Бi - балансовая (восстановительная) стоимость 1 кв. м общей площади жилищного фонда каждой из групп капитальности;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Вi - норматив отчислений на полное восстановление жилищного фонда каждой из групп капитальности (в %) (</w:t>
      </w:r>
      <w:hyperlink r:id="rId13" w:history="1">
        <w:r w:rsidRPr="0022674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 Совета Министров СССР от 22.10.1990 N 1072 «О единых нормах амортизационных отчислений на полное восстановление основных фондов народного хозяйства СССР»).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2.2. Балансовая (восстановительная) стоимость 1 кв. м общей площади жилищного фонда в каждой из групп капитальности определяется по формуле: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Бi - балансовая (восстановительная) стоимость 1 кв. м общей площади жилищного фонда каждой из групп капитальности;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Бжф i - балансовая стоимость жилищного фонда каждой из групп капитальности;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Si - общая площадь жилых помещений каждой группы капитальности.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2.3. Базовая ставка размера платы за пользование жилым помещением муниципального жилищного фонда по каждой из групп капитальности определяется по формуле: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Нбi = Аi x Ккi (3), где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Нбi - базовая ставка размера платы за пользование жилым помещением;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Аi - средний размер ежемесячных отчислений на полное восстановление жилищного фонда в каждой из групп капитальности;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Ккi - коэффициент капитальности жилищного фонда (</w:t>
      </w:r>
      <w:hyperlink w:anchor="Par109" w:history="1">
        <w:r w:rsidRPr="00226747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 приведены в приложении к Положению).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226747">
        <w:rPr>
          <w:rFonts w:ascii="Times New Roman" w:hAnsi="Times New Roman" w:cs="Times New Roman"/>
          <w:sz w:val="28"/>
          <w:szCs w:val="28"/>
        </w:rPr>
        <w:t>3. Порядок расчета размера платы по договору социального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найма в зависимости от потребительских качеств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проживания (благоустроенности)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 xml:space="preserve">Для определения платы по договору социального найма в зависимости от потребительских качеств проживания (благоустроенности) производится расчет за пользование 1 кв. м общей площади жилого помещения. Для определения степени благоустроенности помещений используются коэффициенты, определяющие тип жилого помещения, наличие лифта, наличие и состав внутридомовых инженерных систем. Значения </w:t>
      </w:r>
      <w:hyperlink w:anchor="Par109" w:history="1">
        <w:r w:rsidRPr="00226747">
          <w:rPr>
            <w:rFonts w:ascii="Times New Roman" w:hAnsi="Times New Roman" w:cs="Times New Roman"/>
            <w:sz w:val="28"/>
            <w:szCs w:val="28"/>
          </w:rPr>
          <w:t>коэффициентов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 приведены в приложении к настоящему Положению.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3.1. Плата по договору социального найма за 1 кв. м общей площади занимаемых помещений в месяц в зависимости от потребительских свойств жилого помещения определяется по формуле: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Н = Нбi x Кб (4), где: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Н - размер платы по договору социального найма за 1 кв. м в месяц;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Нбi - базовая ставка размера платы за пользование жилым помещением;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Кб - коэффициент степени благоустройства.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3.2. Коэффициент степени благоустройства жилого помещения определяется по формуле: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Кб = Кк х Кт х Кс  (5), где: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Кб - коэффициент степени благоустройства;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Кк - коэффициент капитальности жилищного фонда (</w:t>
      </w:r>
      <w:hyperlink w:anchor="Par109" w:history="1">
        <w:r w:rsidRPr="00226747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 </w:t>
      </w:r>
      <w:r w:rsidRPr="00226747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к Положению);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Кт - коэффициент типа жилого помещения (</w:t>
      </w:r>
      <w:hyperlink w:anchor="Par109" w:history="1">
        <w:r w:rsidRPr="00226747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 приведены в приложении к Положению);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Кс - коэффициент благоустроенности  (</w:t>
      </w:r>
      <w:hyperlink w:anchor="Par109" w:history="1">
        <w:r w:rsidRPr="00226747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226747">
        <w:rPr>
          <w:rFonts w:ascii="Times New Roman" w:hAnsi="Times New Roman" w:cs="Times New Roman"/>
          <w:sz w:val="28"/>
          <w:szCs w:val="28"/>
        </w:rPr>
        <w:t xml:space="preserve"> приведены в приложении к Положению).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226747">
        <w:rPr>
          <w:rFonts w:ascii="Times New Roman" w:hAnsi="Times New Roman" w:cs="Times New Roman"/>
          <w:sz w:val="28"/>
          <w:szCs w:val="28"/>
        </w:rPr>
        <w:t>4. Заключительные положения: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 xml:space="preserve">4.1. Размер платы за пользование жилым помещением (платы за наем) для нанимателей по договорам социального найма </w:t>
      </w:r>
      <w:r w:rsidR="005B7524">
        <w:rPr>
          <w:rFonts w:ascii="Times New Roman" w:hAnsi="Times New Roman" w:cs="Times New Roman"/>
          <w:bCs/>
          <w:sz w:val="28"/>
          <w:szCs w:val="28"/>
        </w:rPr>
        <w:t xml:space="preserve">и договорам найма специализированного </w:t>
      </w:r>
      <w:r w:rsidRPr="00226747">
        <w:rPr>
          <w:rFonts w:ascii="Times New Roman" w:hAnsi="Times New Roman" w:cs="Times New Roman"/>
          <w:sz w:val="28"/>
          <w:szCs w:val="28"/>
        </w:rPr>
        <w:t>муниципального жилищного фонда устанавливаетс</w:t>
      </w:r>
      <w:r w:rsidR="005B7524">
        <w:rPr>
          <w:rFonts w:ascii="Times New Roman" w:hAnsi="Times New Roman" w:cs="Times New Roman"/>
          <w:sz w:val="28"/>
          <w:szCs w:val="28"/>
        </w:rPr>
        <w:t>я постановлением администрации сельского</w:t>
      </w:r>
      <w:r w:rsidRPr="002267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7524">
        <w:rPr>
          <w:rFonts w:ascii="Times New Roman" w:hAnsi="Times New Roman" w:cs="Times New Roman"/>
          <w:sz w:val="28"/>
          <w:szCs w:val="28"/>
        </w:rPr>
        <w:t>Ларьяк</w:t>
      </w:r>
      <w:r w:rsidRPr="00226747">
        <w:rPr>
          <w:rFonts w:ascii="Times New Roman" w:hAnsi="Times New Roman" w:cs="Times New Roman"/>
          <w:sz w:val="28"/>
          <w:szCs w:val="28"/>
        </w:rPr>
        <w:t>.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 xml:space="preserve">4.2. Размер платы за пользование жилым помещением (платы за наем) для нанимателей по договорам социального найма </w:t>
      </w:r>
      <w:r w:rsidR="005B7524">
        <w:rPr>
          <w:rFonts w:ascii="Times New Roman" w:hAnsi="Times New Roman" w:cs="Times New Roman"/>
          <w:bCs/>
          <w:sz w:val="28"/>
          <w:szCs w:val="28"/>
        </w:rPr>
        <w:t xml:space="preserve">и договорам найма специализированного </w:t>
      </w:r>
      <w:r w:rsidRPr="00226747">
        <w:rPr>
          <w:rFonts w:ascii="Times New Roman" w:hAnsi="Times New Roman" w:cs="Times New Roman"/>
          <w:sz w:val="28"/>
          <w:szCs w:val="28"/>
        </w:rPr>
        <w:t>муниципального жилищного фонда определяется исходя из занимаемой общей площади жилого помещения.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747" w:rsidSect="00FF6F08">
          <w:pgSz w:w="11906" w:h="16838"/>
          <w:pgMar w:top="709" w:right="849" w:bottom="568" w:left="1134" w:header="720" w:footer="720" w:gutter="0"/>
          <w:cols w:space="720"/>
        </w:sect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2"/>
      <w:bookmarkEnd w:id="6"/>
      <w:r w:rsidRPr="002267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47">
        <w:rPr>
          <w:rFonts w:ascii="Times New Roman" w:hAnsi="Times New Roman" w:cs="Times New Roman"/>
          <w:sz w:val="28"/>
          <w:szCs w:val="28"/>
        </w:rPr>
        <w:t>к Положению о порядке расчета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47">
        <w:rPr>
          <w:rFonts w:ascii="Times New Roman" w:hAnsi="Times New Roman" w:cs="Times New Roman"/>
          <w:sz w:val="28"/>
          <w:szCs w:val="28"/>
        </w:rPr>
        <w:t>за пользование жилым помещением (платы за наем)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47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47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5B7524">
        <w:rPr>
          <w:rFonts w:ascii="Times New Roman" w:hAnsi="Times New Roman" w:cs="Times New Roman"/>
          <w:bCs/>
          <w:sz w:val="28"/>
          <w:szCs w:val="28"/>
        </w:rPr>
        <w:t xml:space="preserve">и договорам найма специализированного </w:t>
      </w:r>
      <w:r w:rsidRPr="00226747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в сельском поселении </w:t>
      </w:r>
      <w:r>
        <w:rPr>
          <w:rFonts w:ascii="Times New Roman" w:hAnsi="Times New Roman" w:cs="Times New Roman"/>
          <w:sz w:val="28"/>
          <w:szCs w:val="28"/>
        </w:rPr>
        <w:t>Ларьяк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09"/>
      <w:bookmarkEnd w:id="7"/>
      <w:r w:rsidRPr="00226747">
        <w:rPr>
          <w:rFonts w:ascii="Times New Roman" w:hAnsi="Times New Roman" w:cs="Times New Roman"/>
          <w:b/>
          <w:bCs/>
          <w:sz w:val="28"/>
          <w:szCs w:val="28"/>
        </w:rPr>
        <w:t>КОЭФФИЦИЕНТЫ</w:t>
      </w:r>
    </w:p>
    <w:p w:rsidR="00226747" w:rsidRPr="00226747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4"/>
        <w:gridCol w:w="1806"/>
        <w:gridCol w:w="851"/>
        <w:gridCol w:w="4868"/>
        <w:gridCol w:w="2268"/>
      </w:tblGrid>
      <w:tr w:rsidR="00226747" w:rsidRPr="00226747" w:rsidTr="000E12A1">
        <w:trPr>
          <w:trHeight w:val="241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747" w:rsidRPr="00226747" w:rsidRDefault="00226747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747" w:rsidRPr="00226747" w:rsidRDefault="00226747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747" w:rsidRPr="00226747" w:rsidRDefault="00226747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747" w:rsidRPr="00226747" w:rsidRDefault="00226747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747" w:rsidRPr="00226747" w:rsidRDefault="00226747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E12A1" w:rsidRPr="00226747" w:rsidTr="00DD031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A1" w:rsidRPr="00226747" w:rsidTr="00A414E0">
        <w:trPr>
          <w:trHeight w:val="85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Коэффициент капитальности жилищного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панельном исполнении без лифта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12A1" w:rsidRPr="00226747" w:rsidTr="007953AC">
        <w:trPr>
          <w:trHeight w:val="57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муниципального жилищного фонда в деревянном исполнении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E12A1" w:rsidRPr="00226747" w:rsidTr="00E3732D">
        <w:trPr>
          <w:trHeight w:val="112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 в ветхом или аварийном фонде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2A1" w:rsidRPr="00226747" w:rsidTr="000E12A1">
        <w:trPr>
          <w:trHeight w:val="63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Коэффициент типа жилого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2A1" w:rsidRPr="00226747" w:rsidRDefault="000E12A1" w:rsidP="000E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многоквартирном доме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12A1" w:rsidRPr="00226747" w:rsidTr="005D10AA">
        <w:trPr>
          <w:trHeight w:val="537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2A1" w:rsidRPr="00226747" w:rsidRDefault="000E12A1" w:rsidP="000E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дом, квартира в многоквартирном доме коридорного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12A1" w:rsidRPr="00226747" w:rsidTr="00326409">
        <w:trPr>
          <w:trHeight w:val="1319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Коэффициент благоустроенности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Имеются в наличии внутридомовые инженерные системы в составе: холодное водоснабжение, водоотведение, электроснабжение, отопление, туалет с ванной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12A1" w:rsidRPr="00226747" w:rsidTr="00671585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Имеются в наличии внутридомовые инженерные системы в составе: холодное водоснабжение, водоотведение, электроснабжение, отопление, туалет без ванны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4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E12A1" w:rsidRPr="00226747" w:rsidTr="00E53A1E">
        <w:tc>
          <w:tcPr>
            <w:tcW w:w="6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печным отоплением (неблагоустроенные)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E12A1" w:rsidRPr="00226747" w:rsidTr="00563E97"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Pr="00226747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2A1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в деревянном исполнении с центральным отоплением водопроводом и канализацией, без ванн (частично благоустроенные)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2A1" w:rsidRDefault="000E12A1" w:rsidP="0022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226747" w:rsidRPr="00226747" w:rsidRDefault="00226747" w:rsidP="0022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F7" w:rsidRPr="00226747" w:rsidRDefault="00EE25F7" w:rsidP="0022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25F7" w:rsidRPr="00226747" w:rsidSect="00FF6F08">
      <w:pgSz w:w="11906" w:h="16838"/>
      <w:pgMar w:top="709" w:right="849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6747"/>
    <w:rsid w:val="000E12A1"/>
    <w:rsid w:val="000F60CD"/>
    <w:rsid w:val="00226747"/>
    <w:rsid w:val="005B7524"/>
    <w:rsid w:val="0060217F"/>
    <w:rsid w:val="00673EC4"/>
    <w:rsid w:val="00797739"/>
    <w:rsid w:val="00B73F6A"/>
    <w:rsid w:val="00E66823"/>
    <w:rsid w:val="00E97F98"/>
    <w:rsid w:val="00EE25F7"/>
    <w:rsid w:val="00F0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26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EDD614EB56A6F9165BD37E8CA809AFAA3F9FEDB28FE5AEC206309ACT6wAF" TargetMode="External"/><Relationship Id="rId13" Type="http://schemas.openxmlformats.org/officeDocument/2006/relationships/hyperlink" Target="consultantplus://offline/ref=F0CEDD614EB56A6F9165BD37E8CA809AFAACFDFBD37CA958BD756DT0w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CEDD614EB56A6F9165BD37E8CA809AFAA2FCFED02EFE5AEC206309AC6A0F46E588E1DEC7A2086FTDwDF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EDD614EB56A6F9165BD37E8CA809AFAA2FCFED02EFE5AEC206309AC6A0F46E588E1DEC7A2086FTDw4F" TargetMode="External"/><Relationship Id="rId11" Type="http://schemas.openxmlformats.org/officeDocument/2006/relationships/hyperlink" Target="http://www.admlariak.ru" TargetMode="External"/><Relationship Id="rId5" Type="http://schemas.openxmlformats.org/officeDocument/2006/relationships/hyperlink" Target="consultantplus://offline/ref=F0CEDD614EB56A6F9165BD37E8CA809AFAA2FCFED02EFE5AEC206309AC6A0F46E588E1DEC7A3056DTDw6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CEDD614EB56A6F9165BD34FAA6D795FDAEA1F1D92AF50AB47D655EF33A0913A5TCw8F" TargetMode="External"/><Relationship Id="rId4" Type="http://schemas.openxmlformats.org/officeDocument/2006/relationships/hyperlink" Target="consultantplus://offline/ref=F0CEDD614EB56A6F9165BD37E8CA809AFAA2FCFED02EFE5AEC206309AC6A0F46E588E1DEC7A30464TDw5F" TargetMode="External"/><Relationship Id="rId9" Type="http://schemas.openxmlformats.org/officeDocument/2006/relationships/hyperlink" Target="consultantplus://offline/ref=F0CEDD614EB56A6F9165BD37E8CA809AFAA6FCF8D921A350E4796F0BAB655051E2C1EDDFC7A10ET6wBF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2015-04-08T10:27:00Z</cp:lastPrinted>
  <dcterms:created xsi:type="dcterms:W3CDTF">2015-04-07T10:42:00Z</dcterms:created>
  <dcterms:modified xsi:type="dcterms:W3CDTF">2015-04-13T11:41:00Z</dcterms:modified>
</cp:coreProperties>
</file>