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68" w:rsidRDefault="00170768" w:rsidP="001707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70768" w:rsidRDefault="00170768" w:rsidP="0017076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170768" w:rsidRDefault="00170768" w:rsidP="0017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70768" w:rsidRDefault="00170768" w:rsidP="00170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70768" w:rsidRDefault="00170768" w:rsidP="0017076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0768" w:rsidRDefault="00170768" w:rsidP="0017076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70768" w:rsidRDefault="00170768" w:rsidP="00170768">
      <w:pPr>
        <w:spacing w:after="0"/>
        <w:rPr>
          <w:rFonts w:ascii="Times New Roman" w:hAnsi="Times New Roman" w:cs="Times New Roman"/>
        </w:rPr>
      </w:pPr>
    </w:p>
    <w:p w:rsidR="00170768" w:rsidRDefault="00170768" w:rsidP="001707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35-п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Ларьяк от 29.04.2013 №75-п "Об утверждении Порядка предоставления субсидий  организациям водного транспорта на возмещение убытков от пассажирских  перевозок при организации сообщения между населенными пунктами сельского поселения Ларьяк"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78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поселения: 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Внести в постановление администрации сельского поселения Ларьяк от 29.04.2013 №75-п "Об утверждении Порядка предоставления субсидий  организациям водного транспорта на возмещение убытков от пассажирских  перевозок при организации сообщения между населенными пунктами сельского поселения Ларьяк" следующие изменения: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второй абзац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0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 администрации сельского поселения Ларьяк от 29.04.2013 №75-п "Об утверждении Порядка предоставления субсидий  организациям водного транспорта на возмещение убытков от пассажирских  перевозок при организации сообщения между населенными пунктами сельского поселения Ларьяк", изложив его в новой редакции: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Субсидия </w:t>
      </w:r>
      <w:r>
        <w:rPr>
          <w:rFonts w:ascii="Times New Roman" w:hAnsi="Times New Roman" w:cs="Times New Roman"/>
          <w:sz w:val="28"/>
          <w:szCs w:val="28"/>
        </w:rPr>
        <w:t>- бюджетные ассигнования, предоставляемые юридическим лицам (за исключением субсидий государственным (муниципальным) учреждениям), индивидуальным предпринимателям, а так же физическим лицам - производителям товаров, работ, услуг на 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услуг.»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68" w:rsidRPr="00554260" w:rsidRDefault="00170768" w:rsidP="0017076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70768">
        <w:rPr>
          <w:rFonts w:ascii="Times New Roman" w:hAnsi="Times New Roman" w:cs="Times New Roman"/>
          <w:sz w:val="28"/>
          <w:szCs w:val="28"/>
        </w:rPr>
        <w:t>.</w:t>
      </w:r>
      <w:r w:rsidRPr="001707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Главному специалисту (А.А. Кузьминой) </w:t>
      </w:r>
      <w:r w:rsidRPr="00170768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</w:t>
      </w:r>
      <w:r w:rsidRPr="0017076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</w:t>
      </w:r>
      <w:r w:rsidRPr="00170768">
        <w:rPr>
          <w:rFonts w:ascii="Times New Roman" w:eastAsia="Times New Roman" w:hAnsi="Times New Roman" w:cs="Times New Roman"/>
          <w:sz w:val="28"/>
          <w:szCs w:val="28"/>
        </w:rPr>
        <w:t>на веб-сайте администрации сельского поселения Ларьяк (</w:t>
      </w:r>
      <w:hyperlink r:id="rId5" w:history="1">
        <w:r w:rsidRPr="0017076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http://admlariak.ru/</w:t>
        </w:r>
      </w:hyperlink>
      <w:r w:rsidRPr="0017076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54260" w:rsidRPr="00554260">
        <w:rPr>
          <w:rFonts w:eastAsia="Calibri"/>
          <w:sz w:val="28"/>
          <w:szCs w:val="28"/>
        </w:rPr>
        <w:t xml:space="preserve"> </w:t>
      </w:r>
      <w:r w:rsidR="00554260" w:rsidRPr="00554260">
        <w:rPr>
          <w:rFonts w:ascii="Times New Roman" w:eastAsia="Calibri" w:hAnsi="Times New Roman" w:cs="Times New Roman"/>
          <w:sz w:val="28"/>
          <w:szCs w:val="28"/>
        </w:rPr>
        <w:t>и</w:t>
      </w:r>
      <w:r w:rsidR="00554260" w:rsidRPr="00554260">
        <w:rPr>
          <w:rFonts w:ascii="Times New Roman" w:hAnsi="Times New Roman" w:cs="Times New Roman"/>
          <w:sz w:val="28"/>
          <w:szCs w:val="28"/>
        </w:rPr>
        <w:t xml:space="preserve"> в районной газете «Новости Приобья»</w:t>
      </w:r>
      <w:r w:rsidRPr="00554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0768" w:rsidRDefault="00170768" w:rsidP="00170768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170768" w:rsidRDefault="00170768" w:rsidP="0017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исполнения постановления возложить на заведующую отделом экономики и финансов Н. А. Рогожкину. </w:t>
      </w:r>
    </w:p>
    <w:p w:rsidR="00170768" w:rsidRDefault="00170768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60" w:rsidRDefault="00554260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60" w:rsidRDefault="00554260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60" w:rsidRDefault="00554260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260" w:rsidRDefault="00554260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170768" w:rsidRDefault="00554260" w:rsidP="001707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70768">
        <w:rPr>
          <w:rFonts w:ascii="Times New Roman" w:hAnsi="Times New Roman" w:cs="Times New Roman"/>
          <w:sz w:val="28"/>
          <w:szCs w:val="28"/>
        </w:rPr>
        <w:t xml:space="preserve"> сельского поселения Ларьяк </w:t>
      </w:r>
      <w:r w:rsidR="00170768">
        <w:rPr>
          <w:rFonts w:ascii="Times New Roman" w:hAnsi="Times New Roman" w:cs="Times New Roman"/>
          <w:sz w:val="28"/>
          <w:szCs w:val="28"/>
        </w:rPr>
        <w:tab/>
      </w:r>
      <w:r w:rsidR="00170768">
        <w:rPr>
          <w:rFonts w:ascii="Times New Roman" w:hAnsi="Times New Roman" w:cs="Times New Roman"/>
          <w:sz w:val="28"/>
          <w:szCs w:val="28"/>
        </w:rPr>
        <w:tab/>
      </w:r>
      <w:r w:rsidR="00170768">
        <w:rPr>
          <w:rFonts w:ascii="Times New Roman" w:hAnsi="Times New Roman" w:cs="Times New Roman"/>
          <w:sz w:val="28"/>
          <w:szCs w:val="28"/>
        </w:rPr>
        <w:tab/>
      </w:r>
      <w:r w:rsidR="00170768">
        <w:rPr>
          <w:rFonts w:ascii="Times New Roman" w:hAnsi="Times New Roman" w:cs="Times New Roman"/>
          <w:sz w:val="28"/>
          <w:szCs w:val="28"/>
        </w:rPr>
        <w:tab/>
      </w:r>
      <w:r w:rsidR="001707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О.В.Шепетюк</w:t>
      </w:r>
    </w:p>
    <w:p w:rsidR="00F85C28" w:rsidRDefault="00F85C28" w:rsidP="00F85C28">
      <w:pPr>
        <w:spacing w:after="0"/>
        <w:jc w:val="both"/>
        <w:rPr>
          <w:sz w:val="20"/>
          <w:szCs w:val="20"/>
        </w:rPr>
      </w:pPr>
    </w:p>
    <w:p w:rsidR="00F85C28" w:rsidRDefault="00F85C28" w:rsidP="00F85C28">
      <w:pPr>
        <w:spacing w:after="0"/>
        <w:jc w:val="both"/>
        <w:rPr>
          <w:sz w:val="20"/>
          <w:szCs w:val="20"/>
        </w:rPr>
      </w:pPr>
    </w:p>
    <w:p w:rsidR="00F85C28" w:rsidRDefault="00F85C28" w:rsidP="00F85C28">
      <w:pPr>
        <w:spacing w:after="0"/>
        <w:jc w:val="both"/>
        <w:rPr>
          <w:sz w:val="20"/>
          <w:szCs w:val="20"/>
        </w:rPr>
      </w:pPr>
    </w:p>
    <w:p w:rsidR="00D93E4E" w:rsidRPr="00F85C28" w:rsidRDefault="00D93E4E">
      <w:pPr>
        <w:rPr>
          <w:rFonts w:ascii="Times New Roman" w:hAnsi="Times New Roman" w:cs="Times New Roman"/>
        </w:rPr>
      </w:pPr>
    </w:p>
    <w:sectPr w:rsidR="00D93E4E" w:rsidRPr="00F85C28" w:rsidSect="00D9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70768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43A2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768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260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3A3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25E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85C28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6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68"/>
    <w:pPr>
      <w:ind w:left="720"/>
      <w:contextualSpacing/>
    </w:pPr>
  </w:style>
  <w:style w:type="character" w:styleId="a4">
    <w:name w:val="Hyperlink"/>
    <w:semiHidden/>
    <w:unhideWhenUsed/>
    <w:rsid w:val="001707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C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dmlaria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CA0E5-CA5A-40E8-AF95-A27D3377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2016-02-20T04:38:00Z</cp:lastPrinted>
  <dcterms:created xsi:type="dcterms:W3CDTF">2016-02-20T04:02:00Z</dcterms:created>
  <dcterms:modified xsi:type="dcterms:W3CDTF">2016-02-20T04:55:00Z</dcterms:modified>
</cp:coreProperties>
</file>