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83" w:rsidRDefault="003D7D83" w:rsidP="003D7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D7D83" w:rsidRDefault="003D7D83" w:rsidP="003D7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3D7D83" w:rsidRDefault="003D7D83" w:rsidP="003D7D8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3D7D83" w:rsidRDefault="003D7D83" w:rsidP="003D7D8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3D7D83" w:rsidRDefault="003D7D83" w:rsidP="003D7D83">
      <w:pPr>
        <w:jc w:val="center"/>
        <w:rPr>
          <w:b/>
          <w:sz w:val="36"/>
          <w:szCs w:val="36"/>
        </w:rPr>
      </w:pPr>
    </w:p>
    <w:p w:rsidR="003D7D83" w:rsidRDefault="003D7D83" w:rsidP="003D7D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D7D83" w:rsidRDefault="003D7D83" w:rsidP="003D7D83">
      <w:pPr>
        <w:rPr>
          <w:sz w:val="24"/>
          <w:szCs w:val="24"/>
        </w:rPr>
      </w:pPr>
    </w:p>
    <w:p w:rsidR="003D7D83" w:rsidRDefault="003D7D83" w:rsidP="003D7D83">
      <w:r>
        <w:t>от  10.06.2016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111 -п</w:t>
      </w:r>
    </w:p>
    <w:p w:rsidR="003D7D83" w:rsidRDefault="003D7D83" w:rsidP="003D7D83">
      <w:pPr>
        <w:rPr>
          <w:sz w:val="24"/>
          <w:szCs w:val="24"/>
        </w:rPr>
      </w:pPr>
      <w:r>
        <w:rPr>
          <w:sz w:val="24"/>
          <w:szCs w:val="24"/>
        </w:rPr>
        <w:t>с.Ларьяк</w:t>
      </w:r>
    </w:p>
    <w:p w:rsidR="003D7D83" w:rsidRDefault="003D7D83" w:rsidP="003D7D83">
      <w:pPr>
        <w:jc w:val="both"/>
      </w:pPr>
    </w:p>
    <w:p w:rsidR="003D7D83" w:rsidRDefault="003D7D83" w:rsidP="003D7D83">
      <w:pPr>
        <w:autoSpaceDE w:val="0"/>
        <w:autoSpaceDN w:val="0"/>
        <w:adjustRightInd w:val="0"/>
        <w:jc w:val="both"/>
      </w:pPr>
    </w:p>
    <w:p w:rsidR="003D7D83" w:rsidRDefault="003D7D83" w:rsidP="003D7D83">
      <w:pPr>
        <w:shd w:val="clear" w:color="auto" w:fill="FFFFFF"/>
        <w:tabs>
          <w:tab w:val="left" w:pos="6120"/>
        </w:tabs>
        <w:ind w:right="4962"/>
        <w:jc w:val="both"/>
      </w:pPr>
      <w:r>
        <w:t>О введении особого противопожарного режима на территории сельского поселения Ларьяк</w:t>
      </w:r>
    </w:p>
    <w:p w:rsidR="003D7D83" w:rsidRDefault="003D7D83" w:rsidP="003D7D83">
      <w:pPr>
        <w:tabs>
          <w:tab w:val="left" w:pos="3402"/>
          <w:tab w:val="left" w:pos="3686"/>
          <w:tab w:val="left" w:pos="4395"/>
        </w:tabs>
      </w:pPr>
    </w:p>
    <w:p w:rsidR="003D7D83" w:rsidRDefault="003D7D83" w:rsidP="003D7D83">
      <w:pPr>
        <w:tabs>
          <w:tab w:val="left" w:pos="3402"/>
          <w:tab w:val="left" w:pos="3686"/>
          <w:tab w:val="left" w:pos="4395"/>
        </w:tabs>
      </w:pPr>
    </w:p>
    <w:p w:rsidR="003D7D83" w:rsidRDefault="003D7D83" w:rsidP="003D7D83">
      <w:pPr>
        <w:ind w:firstLine="709"/>
        <w:jc w:val="both"/>
      </w:pPr>
      <w:r>
        <w:t xml:space="preserve">В соответствии с Федеральными законами от 21.12.94 № 68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21.12.94 № 69-ФЗ «О пожарной безопасности», Постановлением Правительства Российской Федерации от 25.04.2012 № 390 «Правила противопожарного режима в Российской Федерации», Порядком введения особого противопожарного режима на территории Ханты-Мансийского автономного округа – Югры, утвержденного постановлением Правительства Ханты-Мансийского автономного округа – Югры от 27.08.2011 № 312-п, в связи с повышением пожарной опасности на территории поселения, в целях предотвращения гибели, травматизма людей, снижения </w:t>
      </w:r>
      <w:r>
        <w:rPr>
          <w:shd w:val="clear" w:color="auto" w:fill="FFFFFF"/>
        </w:rPr>
        <w:t>рисков возникновения пожаров</w:t>
      </w:r>
      <w:r>
        <w:t>:</w:t>
      </w:r>
    </w:p>
    <w:p w:rsidR="003D7D83" w:rsidRDefault="003D7D83" w:rsidP="003D7D83">
      <w:pPr>
        <w:ind w:firstLine="709"/>
        <w:jc w:val="both"/>
      </w:pPr>
    </w:p>
    <w:p w:rsidR="003D7D83" w:rsidRDefault="003D7D83" w:rsidP="003D7D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с 10 июня 2016 года до особого распоряжения особый противопожарный режим в</w:t>
      </w:r>
      <w:r>
        <w:rPr>
          <w:rFonts w:ascii="Times New Roman" w:eastAsia="Calibri" w:hAnsi="Times New Roman"/>
          <w:sz w:val="28"/>
          <w:szCs w:val="28"/>
        </w:rPr>
        <w:t xml:space="preserve"> населенных пунктах сельского поселения Ларьяк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7D83" w:rsidRDefault="003D7D83" w:rsidP="003D7D83">
      <w:pPr>
        <w:pStyle w:val="a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3D7D83" w:rsidRDefault="003D7D83" w:rsidP="003D7D83">
      <w:pPr>
        <w:pStyle w:val="a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Возложить персональную ответственность за: </w:t>
      </w:r>
    </w:p>
    <w:p w:rsidR="003D7D83" w:rsidRDefault="003D7D83" w:rsidP="003D7D83">
      <w:pPr>
        <w:pStyle w:val="a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2.1. Организацию аварийно-спасательных и других неотложенных работ на председателя комиссии по предупреждению и ликвидации чрезвычайных ситуаций и обеспечению пожарной безопасности поселения О.В.Шепетюк.</w:t>
      </w:r>
    </w:p>
    <w:p w:rsidR="003D7D83" w:rsidRDefault="003D7D83" w:rsidP="003D7D83">
      <w:pPr>
        <w:autoSpaceDE w:val="0"/>
        <w:autoSpaceDN w:val="0"/>
        <w:adjustRightInd w:val="0"/>
        <w:ind w:firstLine="709"/>
        <w:jc w:val="both"/>
        <w:rPr>
          <w:color w:val="1A1A1A"/>
          <w:shd w:val="clear" w:color="auto" w:fill="FFFFFF"/>
        </w:rPr>
      </w:pPr>
      <w:r>
        <w:t xml:space="preserve">3. Заместителю главы поселения </w:t>
      </w:r>
      <w:r>
        <w:rPr>
          <w:color w:val="1A1A1A"/>
          <w:shd w:val="clear" w:color="auto" w:fill="FFFFFF"/>
        </w:rPr>
        <w:t xml:space="preserve">О.В.Шепетюк: </w:t>
      </w:r>
    </w:p>
    <w:p w:rsidR="003D7D83" w:rsidRDefault="003D7D83" w:rsidP="003D7D83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>
        <w:rPr>
          <w:rFonts w:eastAsia="Calibri"/>
        </w:rPr>
        <w:t xml:space="preserve">организовать работу </w:t>
      </w:r>
      <w:r>
        <w:t>оперативного штаба по предупреждению и ликвидации последствий от природных пожаров на территории поселения;</w:t>
      </w:r>
    </w:p>
    <w:p w:rsidR="003D7D83" w:rsidRDefault="003D7D83" w:rsidP="003D7D83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организовать взаимодействие с руководителями бюджетного учреждения Ханты-Мансийского автономного округа – Югры «База </w:t>
      </w:r>
      <w:r>
        <w:lastRenderedPageBreak/>
        <w:t>авиационной и наземной охраны лесов», территориальными отделами лесничеств и подразделениями пожарной охраны, расположенными на территории поселения, о готовности увеличения группировки сил и средств для тушения природных пожаров, а также привлечения сил и средств организаций, осуществляющих деятельность на территории поселения.;</w:t>
      </w:r>
    </w:p>
    <w:p w:rsidR="003D7D83" w:rsidRDefault="003D7D83" w:rsidP="003D7D83">
      <w:pPr>
        <w:tabs>
          <w:tab w:val="left" w:pos="1056"/>
        </w:tabs>
        <w:autoSpaceDE w:val="0"/>
        <w:autoSpaceDN w:val="0"/>
        <w:adjustRightInd w:val="0"/>
        <w:ind w:firstLine="709"/>
        <w:jc w:val="both"/>
      </w:pPr>
      <w:r>
        <w:t xml:space="preserve">ежедневно, до 8.00 и 18.00 часов, докладывать в единую дежурно-диспетчерскую службу муниципального казенного учреждения Нижневартовского района «Управление по делам гражданской обороны и чрезвычайным ситуациям» по телефонам: 8 (3466) 41-13-34, 41-13-32 о противопожарной обстановке и проделанной работе; </w:t>
      </w:r>
    </w:p>
    <w:p w:rsidR="003D7D83" w:rsidRDefault="003D7D83" w:rsidP="003D7D83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организовать работу межведомственной рабочей группы и провести рейд по обследованию мест проживания социально неблагополучных граждан с целью обеспечения безопасности граждан и обеспечения мер пожарной безопасности. </w:t>
      </w:r>
    </w:p>
    <w:p w:rsidR="003D7D83" w:rsidRDefault="003D7D83" w:rsidP="003D7D83">
      <w:pPr>
        <w:pStyle w:val="a5"/>
        <w:widowControl w:val="0"/>
        <w:tabs>
          <w:tab w:val="left" w:pos="1134"/>
        </w:tabs>
        <w:suppressAutoHyphens w:val="0"/>
        <w:spacing w:line="240" w:lineRule="auto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szCs w:val="28"/>
        </w:rPr>
        <w:t xml:space="preserve">. </w:t>
      </w:r>
      <w:r>
        <w:rPr>
          <w:sz w:val="28"/>
          <w:szCs w:val="28"/>
        </w:rPr>
        <w:t>Муниципальному казенному учреждению Нижневартовского района «Сотрудничество» (Т.Ю.Бунакова):</w:t>
      </w:r>
    </w:p>
    <w:p w:rsidR="003D7D83" w:rsidRDefault="003D7D83" w:rsidP="003D7D83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осуществлять контроль за противопожарной обстановкой на территории поселения; </w:t>
      </w:r>
    </w:p>
    <w:p w:rsidR="003D7D83" w:rsidRDefault="003D7D83" w:rsidP="003D7D83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обеспечить проведение проверок системы оповещения поселения;</w:t>
      </w:r>
    </w:p>
    <w:p w:rsidR="003D7D83" w:rsidRDefault="003D7D83" w:rsidP="003D7D83">
      <w:pPr>
        <w:pStyle w:val="a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активизировать проведение агитационно-разъяснительной работы с населением </w:t>
      </w:r>
      <w:r>
        <w:rPr>
          <w:sz w:val="28"/>
          <w:szCs w:val="28"/>
        </w:rPr>
        <w:t xml:space="preserve">через средства массовой </w:t>
      </w:r>
      <w:r>
        <w:rPr>
          <w:spacing w:val="-2"/>
          <w:sz w:val="28"/>
          <w:szCs w:val="28"/>
        </w:rPr>
        <w:t>информации по вопросам</w:t>
      </w:r>
      <w:r>
        <w:rPr>
          <w:sz w:val="28"/>
          <w:szCs w:val="28"/>
        </w:rPr>
        <w:t xml:space="preserve"> профилактики пожаров и инструктажи по пожарной безопасности с распространением листовок, памяток и прочей наглядно-агитационной продукции;</w:t>
      </w:r>
    </w:p>
    <w:p w:rsidR="003D7D83" w:rsidRDefault="003D7D83" w:rsidP="003D7D83">
      <w:pPr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осуществлять контроль за состоянием противопожарных разрывов и минерализованных полос</w:t>
      </w:r>
      <w:r>
        <w:rPr>
          <w:color w:val="000000"/>
        </w:rPr>
        <w:t>;</w:t>
      </w:r>
    </w:p>
    <w:p w:rsidR="003D7D83" w:rsidRDefault="003D7D83" w:rsidP="003D7D83">
      <w:pPr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организовывать своевременную уборку и вывоз мусора с подведомственных территорий</w:t>
      </w:r>
      <w:r>
        <w:rPr>
          <w:color w:val="000000"/>
        </w:rPr>
        <w:t>;</w:t>
      </w:r>
    </w:p>
    <w:p w:rsidR="003D7D83" w:rsidRDefault="003D7D83" w:rsidP="003D7D8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5. Старостам населенных пунктов поселения д.Чехломей (В.А.Костарева), д.Сосновый Бор (Е.В.Камин), д.Большой Ларьяк (В.В.Нахрачев), исполняющему обязанности заместителя главы поселения (В.Л.Чехомовой):</w:t>
      </w:r>
    </w:p>
    <w:p w:rsidR="003D7D83" w:rsidRDefault="003D7D83" w:rsidP="003D7D8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проводить ежедневно, утром и вечером, обходы по периметру территории населенных пунктов, докладывать об пожароопасной обстановке до 8.00 и 18.00 часов заместителю главы поселения О.В.Шепетюк;</w:t>
      </w:r>
    </w:p>
    <w:p w:rsidR="003D7D83" w:rsidRDefault="003D7D83" w:rsidP="003D7D83">
      <w:pPr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</w:pPr>
      <w:r>
        <w:t>6. Муниципальному казенному учреждению «Культурно-досуговый центр сельского поселения Ларьяк» (А.В.Мухаметзяновой):</w:t>
      </w:r>
    </w:p>
    <w:p w:rsidR="003D7D83" w:rsidRDefault="003D7D83" w:rsidP="003D7D83">
      <w:pPr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</w:pPr>
      <w:r>
        <w:t xml:space="preserve">провести проверки первичных средств пожаротушения; </w:t>
      </w:r>
    </w:p>
    <w:p w:rsidR="003D7D83" w:rsidRDefault="003D7D83" w:rsidP="003D7D83">
      <w:pPr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</w:pPr>
      <w:r>
        <w:t>провести среди отдыхающих на детской приклубной площадке детей и персонала инструктажи о мерах пожарной безопасности.</w:t>
      </w:r>
    </w:p>
    <w:p w:rsidR="003D7D83" w:rsidRDefault="003D7D83" w:rsidP="003D7D8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</w:rPr>
      </w:pPr>
      <w:r>
        <w:rPr>
          <w:sz w:val="28"/>
        </w:rPr>
        <w:t>7. Директору Общественного Учреждения «Добровольная пожарная Дружина Сельского поселения Ларьяк» (С.А.Стоянову):</w:t>
      </w:r>
    </w:p>
    <w:p w:rsidR="003D7D83" w:rsidRDefault="003D7D83" w:rsidP="003D7D8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</w:rPr>
        <w:t xml:space="preserve">организовать наблюдательные посты и </w:t>
      </w:r>
      <w:r>
        <w:rPr>
          <w:rFonts w:eastAsia="Calibri"/>
        </w:rPr>
        <w:t>рейды</w:t>
      </w:r>
      <w:r>
        <w:rPr>
          <w:rFonts w:eastAsia="Calibri"/>
          <w:color w:val="000000"/>
        </w:rPr>
        <w:t xml:space="preserve"> по </w:t>
      </w:r>
      <w:r>
        <w:t xml:space="preserve">периметру территории населенных пунктов поселения, дополнительно проводить беседы и распространение листовок жителям, отъезжающим в лес. Докладывать об </w:t>
      </w:r>
      <w:r>
        <w:lastRenderedPageBreak/>
        <w:t>пожароопасной обстановке до 8.00 и 18.00 часов заместителю главы поселения О.В.Шепетюк.</w:t>
      </w:r>
    </w:p>
    <w:p w:rsidR="003D7D83" w:rsidRDefault="003D7D83" w:rsidP="003D7D83">
      <w:pPr>
        <w:pStyle w:val="a4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>8. Рекомендовать руководителям предприятий, организаций и учреждений, независимо от их организационно-правовой формы и ведомственной принадлежности, осуществляющих деятельность на территории района:</w:t>
      </w:r>
    </w:p>
    <w:p w:rsidR="003D7D83" w:rsidRDefault="003D7D83" w:rsidP="003D7D83">
      <w:pPr>
        <w:pStyle w:val="a4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привести в готовность нештатные формирования по защите от лесных пожаров и организовать их оперативное реагирование на тушение пожаров, при угрозе населенным пунктам или объектам экономики.</w:t>
      </w:r>
    </w:p>
    <w:p w:rsidR="003D7D83" w:rsidRDefault="003D7D83" w:rsidP="003D7D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Рекомендовать жителям сельского поселения Ларьяк воздержаться от посещения лесов на период действия особого противопожарного режима.</w:t>
      </w:r>
    </w:p>
    <w:p w:rsidR="003D7D83" w:rsidRDefault="003D7D83" w:rsidP="003D7D83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Главному специалисту администрации поселения (А.А.Кузьминой) разместить постановление на официальном веб-сайте администрации поселения: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admlariak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7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eastAsia="Calibri" w:hAnsi="Times New Roman"/>
          <w:sz w:val="28"/>
          <w:szCs w:val="28"/>
        </w:rPr>
        <w:t>публиковать постановление в приложении «Официальный бюллетень» к газете «Новости Приобья».</w:t>
      </w:r>
    </w:p>
    <w:p w:rsidR="003D7D83" w:rsidRDefault="003D7D83" w:rsidP="003D7D83">
      <w:pPr>
        <w:ind w:firstLine="709"/>
        <w:jc w:val="both"/>
      </w:pPr>
      <w:r>
        <w:t xml:space="preserve">11. Контроль за выполнением постановления возложить на заместителя главы поселения О.В.Шепетюк. </w:t>
      </w:r>
    </w:p>
    <w:p w:rsidR="003D7D83" w:rsidRDefault="003D7D83" w:rsidP="003D7D83">
      <w:pPr>
        <w:autoSpaceDE w:val="0"/>
        <w:autoSpaceDN w:val="0"/>
        <w:adjustRightInd w:val="0"/>
        <w:jc w:val="both"/>
      </w:pPr>
    </w:p>
    <w:p w:rsidR="003D7D83" w:rsidRDefault="003D7D83" w:rsidP="003D7D83">
      <w:pPr>
        <w:autoSpaceDE w:val="0"/>
        <w:autoSpaceDN w:val="0"/>
        <w:adjustRightInd w:val="0"/>
        <w:jc w:val="both"/>
      </w:pPr>
    </w:p>
    <w:p w:rsidR="003D7D83" w:rsidRDefault="003D7D83" w:rsidP="003D7D83">
      <w:pPr>
        <w:jc w:val="both"/>
        <w:rPr>
          <w:szCs w:val="24"/>
        </w:rPr>
      </w:pPr>
    </w:p>
    <w:p w:rsidR="003D7D83" w:rsidRDefault="003D7D83" w:rsidP="003D7D83">
      <w:pPr>
        <w:jc w:val="both"/>
        <w:rPr>
          <w:szCs w:val="24"/>
        </w:rPr>
      </w:pPr>
    </w:p>
    <w:p w:rsidR="003D7D83" w:rsidRDefault="003D7D83" w:rsidP="003D7D83">
      <w:r>
        <w:t>Исполняющий обязанности</w:t>
      </w:r>
    </w:p>
    <w:p w:rsidR="003D7D83" w:rsidRDefault="003D7D83" w:rsidP="003D7D83">
      <w:pPr>
        <w:rPr>
          <w:sz w:val="24"/>
          <w:szCs w:val="24"/>
        </w:rPr>
      </w:pPr>
      <w:r>
        <w:t xml:space="preserve">главы </w:t>
      </w:r>
      <w:r w:rsidR="00D25AB8">
        <w:t xml:space="preserve">сельского </w:t>
      </w:r>
      <w:r>
        <w:t>поселения</w:t>
      </w:r>
      <w:r w:rsidR="00D25AB8">
        <w:t xml:space="preserve"> Ларьяк </w:t>
      </w:r>
      <w:r w:rsidR="00D25AB8">
        <w:tab/>
      </w:r>
      <w:r w:rsidR="00D25AB8">
        <w:tab/>
      </w:r>
      <w:r w:rsidR="00D25AB8">
        <w:tab/>
      </w:r>
      <w:r w:rsidR="00D25AB8">
        <w:tab/>
      </w:r>
      <w:r w:rsidR="00D25AB8">
        <w:tab/>
      </w:r>
      <w:r>
        <w:t>О.В.Шепетюк</w:t>
      </w:r>
    </w:p>
    <w:p w:rsidR="003D7D83" w:rsidRDefault="003D7D83" w:rsidP="003D7D83">
      <w:pPr>
        <w:ind w:firstLine="709"/>
        <w:jc w:val="both"/>
      </w:pPr>
    </w:p>
    <w:p w:rsidR="003D7D83" w:rsidRDefault="003D7D83" w:rsidP="003D7D83">
      <w:pPr>
        <w:rPr>
          <w:szCs w:val="30"/>
        </w:rPr>
      </w:pPr>
    </w:p>
    <w:p w:rsidR="003D7D83" w:rsidRDefault="003D7D83" w:rsidP="003D7D83">
      <w:pPr>
        <w:autoSpaceDE w:val="0"/>
        <w:autoSpaceDN w:val="0"/>
        <w:adjustRightInd w:val="0"/>
        <w:jc w:val="both"/>
        <w:rPr>
          <w:sz w:val="24"/>
        </w:rPr>
      </w:pPr>
    </w:p>
    <w:p w:rsidR="003D7D83" w:rsidRDefault="003D7D83" w:rsidP="003D7D83">
      <w:pPr>
        <w:autoSpaceDE w:val="0"/>
        <w:autoSpaceDN w:val="0"/>
        <w:adjustRightInd w:val="0"/>
        <w:jc w:val="both"/>
        <w:rPr>
          <w:sz w:val="24"/>
        </w:rPr>
      </w:pPr>
    </w:p>
    <w:p w:rsidR="003D7D83" w:rsidRDefault="003D7D83" w:rsidP="003D7D83">
      <w:pPr>
        <w:autoSpaceDE w:val="0"/>
        <w:autoSpaceDN w:val="0"/>
        <w:adjustRightInd w:val="0"/>
        <w:jc w:val="both"/>
        <w:rPr>
          <w:sz w:val="24"/>
        </w:rPr>
      </w:pPr>
    </w:p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D83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3857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D7D83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0292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AB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8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D83"/>
    <w:rPr>
      <w:color w:val="0000FF"/>
      <w:u w:val="single"/>
    </w:rPr>
  </w:style>
  <w:style w:type="paragraph" w:styleId="a4">
    <w:name w:val="No Spacing"/>
    <w:uiPriority w:val="1"/>
    <w:qFormat/>
    <w:rsid w:val="003D7D83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D7D83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2016-06-10T06:58:00Z</dcterms:created>
  <dcterms:modified xsi:type="dcterms:W3CDTF">2016-06-10T10:52:00Z</dcterms:modified>
</cp:coreProperties>
</file>