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19" w:rsidRDefault="00507019" w:rsidP="00207068">
      <w:pPr>
        <w:widowControl w:val="0"/>
        <w:autoSpaceDE w:val="0"/>
        <w:autoSpaceDN w:val="0"/>
        <w:adjustRightInd w:val="0"/>
        <w:rPr>
          <w:b/>
          <w:bCs/>
          <w:sz w:val="2"/>
          <w:szCs w:val="2"/>
        </w:rPr>
      </w:pPr>
    </w:p>
    <w:p w:rsidR="00507019" w:rsidRPr="00606906" w:rsidRDefault="00507019" w:rsidP="00E4295F">
      <w:pPr>
        <w:jc w:val="center"/>
        <w:rPr>
          <w:b/>
          <w:sz w:val="32"/>
          <w:szCs w:val="32"/>
        </w:rPr>
      </w:pPr>
      <w:r w:rsidRPr="00606906">
        <w:rPr>
          <w:b/>
          <w:sz w:val="32"/>
          <w:szCs w:val="32"/>
        </w:rPr>
        <w:t>АДМИНИСТРАЦИЯ</w:t>
      </w:r>
    </w:p>
    <w:p w:rsidR="00507019" w:rsidRPr="00606906" w:rsidRDefault="00507019" w:rsidP="00E4295F">
      <w:pPr>
        <w:jc w:val="center"/>
        <w:rPr>
          <w:b/>
          <w:sz w:val="32"/>
          <w:szCs w:val="32"/>
        </w:rPr>
      </w:pPr>
      <w:r w:rsidRPr="00606906">
        <w:rPr>
          <w:b/>
          <w:sz w:val="32"/>
          <w:szCs w:val="32"/>
        </w:rPr>
        <w:t>СЕЛЬСКОГО ПОСЕЛЕНИЯ ЛАРЬЯК</w:t>
      </w:r>
    </w:p>
    <w:p w:rsidR="00507019" w:rsidRPr="00606906" w:rsidRDefault="00507019" w:rsidP="00E4295F">
      <w:pPr>
        <w:jc w:val="center"/>
        <w:rPr>
          <w:b/>
          <w:sz w:val="28"/>
          <w:szCs w:val="28"/>
        </w:rPr>
      </w:pPr>
      <w:r w:rsidRPr="00606906">
        <w:rPr>
          <w:b/>
          <w:sz w:val="28"/>
          <w:szCs w:val="28"/>
        </w:rPr>
        <w:t>Нижневартовского района</w:t>
      </w:r>
    </w:p>
    <w:p w:rsidR="00507019" w:rsidRPr="00606906" w:rsidRDefault="00507019" w:rsidP="00E4295F">
      <w:pPr>
        <w:jc w:val="center"/>
        <w:rPr>
          <w:b/>
          <w:sz w:val="28"/>
          <w:szCs w:val="28"/>
        </w:rPr>
      </w:pPr>
      <w:r w:rsidRPr="00606906">
        <w:rPr>
          <w:b/>
          <w:sz w:val="28"/>
          <w:szCs w:val="28"/>
        </w:rPr>
        <w:t>Ханты – Мансийского автономного округа – Югры</w:t>
      </w:r>
    </w:p>
    <w:p w:rsidR="00507019" w:rsidRPr="00606906" w:rsidRDefault="00507019" w:rsidP="00E4295F">
      <w:pPr>
        <w:jc w:val="center"/>
        <w:rPr>
          <w:b/>
          <w:sz w:val="36"/>
          <w:szCs w:val="36"/>
        </w:rPr>
      </w:pPr>
    </w:p>
    <w:p w:rsidR="00507019" w:rsidRPr="00606906" w:rsidRDefault="00507019" w:rsidP="00E4295F">
      <w:pPr>
        <w:jc w:val="center"/>
        <w:rPr>
          <w:b/>
          <w:sz w:val="40"/>
          <w:szCs w:val="40"/>
        </w:rPr>
      </w:pPr>
      <w:r w:rsidRPr="00606906">
        <w:rPr>
          <w:b/>
          <w:sz w:val="40"/>
          <w:szCs w:val="40"/>
        </w:rPr>
        <w:t>ПОСТАНОВЛЕНИЕ</w:t>
      </w:r>
    </w:p>
    <w:p w:rsidR="00921F83" w:rsidRDefault="00921F83" w:rsidP="00C7431D">
      <w:pPr>
        <w:rPr>
          <w:b/>
          <w:sz w:val="44"/>
          <w:szCs w:val="44"/>
        </w:rPr>
      </w:pPr>
    </w:p>
    <w:p w:rsidR="00507019" w:rsidRDefault="00D5773A" w:rsidP="00C7431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1F83">
        <w:rPr>
          <w:sz w:val="28"/>
          <w:szCs w:val="28"/>
        </w:rPr>
        <w:t>18.07</w:t>
      </w:r>
      <w:r w:rsidR="0088100D">
        <w:rPr>
          <w:sz w:val="28"/>
          <w:szCs w:val="28"/>
        </w:rPr>
        <w:t>.2016г.</w:t>
      </w:r>
      <w:r w:rsidR="0088100D">
        <w:rPr>
          <w:sz w:val="28"/>
          <w:szCs w:val="28"/>
        </w:rPr>
        <w:tab/>
      </w:r>
      <w:r w:rsidR="0088100D">
        <w:rPr>
          <w:sz w:val="28"/>
          <w:szCs w:val="28"/>
        </w:rPr>
        <w:tab/>
      </w:r>
      <w:r w:rsidR="0088100D">
        <w:rPr>
          <w:sz w:val="28"/>
          <w:szCs w:val="28"/>
        </w:rPr>
        <w:tab/>
      </w:r>
      <w:r w:rsidR="0088100D">
        <w:rPr>
          <w:sz w:val="28"/>
          <w:szCs w:val="28"/>
        </w:rPr>
        <w:tab/>
      </w:r>
      <w:r w:rsidR="0088100D">
        <w:rPr>
          <w:sz w:val="28"/>
          <w:szCs w:val="28"/>
        </w:rPr>
        <w:tab/>
      </w:r>
      <w:r w:rsidR="0088100D">
        <w:rPr>
          <w:sz w:val="28"/>
          <w:szCs w:val="28"/>
        </w:rPr>
        <w:tab/>
      </w:r>
      <w:r w:rsidR="0088100D">
        <w:rPr>
          <w:sz w:val="28"/>
          <w:szCs w:val="28"/>
        </w:rPr>
        <w:tab/>
      </w:r>
      <w:r w:rsidR="0088100D">
        <w:rPr>
          <w:sz w:val="28"/>
          <w:szCs w:val="28"/>
        </w:rPr>
        <w:tab/>
      </w:r>
      <w:r w:rsidR="0088100D">
        <w:rPr>
          <w:sz w:val="28"/>
          <w:szCs w:val="28"/>
        </w:rPr>
        <w:tab/>
      </w:r>
      <w:r w:rsidR="0088100D">
        <w:rPr>
          <w:sz w:val="28"/>
          <w:szCs w:val="28"/>
        </w:rPr>
        <w:tab/>
        <w:t>№ 124</w:t>
      </w:r>
      <w:r w:rsidR="00507019">
        <w:rPr>
          <w:sz w:val="28"/>
          <w:szCs w:val="28"/>
        </w:rPr>
        <w:t>-п</w:t>
      </w:r>
    </w:p>
    <w:p w:rsidR="00507019" w:rsidRPr="00C7431D" w:rsidRDefault="00507019" w:rsidP="00C7431D">
      <w:pPr>
        <w:rPr>
          <w:sz w:val="22"/>
          <w:szCs w:val="22"/>
        </w:rPr>
      </w:pPr>
      <w:r w:rsidRPr="00C7431D">
        <w:rPr>
          <w:sz w:val="22"/>
          <w:szCs w:val="22"/>
        </w:rPr>
        <w:t xml:space="preserve">с.Ларьяк </w:t>
      </w:r>
    </w:p>
    <w:p w:rsidR="00507019" w:rsidRDefault="00507019" w:rsidP="00C7431D">
      <w:pPr>
        <w:rPr>
          <w:sz w:val="28"/>
          <w:szCs w:val="28"/>
        </w:rPr>
      </w:pPr>
    </w:p>
    <w:p w:rsidR="00507019" w:rsidRPr="004A3C09" w:rsidRDefault="00D5773A" w:rsidP="00D5773A">
      <w:pPr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>О Типовом положении о конфликте интересов работников муниципальных учреждений подведомственных админи-страции сельского поселения Ларьяк</w:t>
      </w:r>
    </w:p>
    <w:p w:rsidR="00D5773A" w:rsidRDefault="00D5773A" w:rsidP="00D5773A">
      <w:pPr>
        <w:pStyle w:val="ConsPlusNormal"/>
        <w:jc w:val="center"/>
      </w:pP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D577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N 273-ФЗ «О противодействии коррупции»</w:t>
      </w:r>
      <w:r w:rsidRPr="00D5773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D57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D5773A">
        <w:rPr>
          <w:rFonts w:ascii="Times New Roman" w:hAnsi="Times New Roman" w:cs="Times New Roman"/>
          <w:sz w:val="28"/>
          <w:szCs w:val="28"/>
        </w:rPr>
        <w:t>:</w:t>
      </w:r>
    </w:p>
    <w:p w:rsid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1. Утвердить Типовое </w:t>
      </w:r>
      <w:hyperlink w:anchor="P29" w:history="1">
        <w:r w:rsidRPr="00D5773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5773A">
        <w:rPr>
          <w:rFonts w:ascii="Times New Roman" w:hAnsi="Times New Roman" w:cs="Times New Roman"/>
          <w:sz w:val="28"/>
          <w:szCs w:val="28"/>
        </w:rPr>
        <w:t xml:space="preserve"> о конфликте интересов 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подведомственных администрации сельского поселения Ларьяк</w:t>
      </w:r>
      <w:r w:rsidRPr="00D5773A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2. Рекомендовать муниципальным учреждениям </w:t>
      </w:r>
      <w:r>
        <w:rPr>
          <w:rFonts w:ascii="Times New Roman" w:hAnsi="Times New Roman" w:cs="Times New Roman"/>
          <w:sz w:val="28"/>
          <w:szCs w:val="28"/>
        </w:rPr>
        <w:t>подведомственных администрации сельского поселения Ларьяк</w:t>
      </w:r>
      <w:r w:rsidRPr="00D5773A">
        <w:rPr>
          <w:rFonts w:ascii="Times New Roman" w:hAnsi="Times New Roman" w:cs="Times New Roman"/>
          <w:sz w:val="28"/>
          <w:szCs w:val="28"/>
        </w:rPr>
        <w:t>, в течение четырнадцати дней со дня вступления в силу настоящего постановления утвердить Положения о конфликте интересов в соответствии с настоящим постановлением.</w:t>
      </w:r>
    </w:p>
    <w:p w:rsidR="00CD78CA" w:rsidRDefault="00CD78CA" w:rsidP="00CD7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58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(Кузьминой А.А.) опубликовать (обнародовать) </w:t>
      </w:r>
      <w:r w:rsidRPr="002A5C5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Pr="002A5C58">
        <w:rPr>
          <w:rFonts w:ascii="Times New Roman" w:hAnsi="Times New Roman" w:cs="Times New Roman"/>
          <w:sz w:val="28"/>
          <w:szCs w:val="28"/>
        </w:rPr>
        <w:t xml:space="preserve"> на официальном веб-сайте администрации сельского поселения Ларьяк </w:t>
      </w:r>
      <w:r w:rsidRPr="002A5C58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6" w:history="1">
        <w:r w:rsidRPr="002A5C58">
          <w:rPr>
            <w:rStyle w:val="a7"/>
            <w:rFonts w:ascii="Times New Roman" w:hAnsi="Times New Roman"/>
            <w:color w:val="000000"/>
            <w:sz w:val="28"/>
            <w:szCs w:val="28"/>
          </w:rPr>
          <w:t>www.admlariak.ru</w:t>
        </w:r>
      </w:hyperlink>
      <w:r w:rsidRPr="002A5C58">
        <w:rPr>
          <w:rFonts w:ascii="Times New Roman" w:hAnsi="Times New Roman" w:cs="Times New Roman"/>
          <w:sz w:val="28"/>
          <w:szCs w:val="28"/>
        </w:rPr>
        <w:t>) и в районной газете «Новости Приобья»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D5773A" w:rsidRPr="00D5773A" w:rsidRDefault="00D5773A" w:rsidP="00D57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8CA" w:rsidRPr="002A5C58" w:rsidRDefault="00CD78CA" w:rsidP="00CD7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Е.Э.Звезда</w:t>
      </w:r>
    </w:p>
    <w:p w:rsidR="00CD78CA" w:rsidRDefault="00CD78CA" w:rsidP="00CD78CA">
      <w:pPr>
        <w:pStyle w:val="ConsPlusNormal"/>
        <w:jc w:val="both"/>
      </w:pPr>
    </w:p>
    <w:p w:rsidR="00CD78CA" w:rsidRDefault="00CD78CA" w:rsidP="00CD78CA">
      <w:pPr>
        <w:pStyle w:val="ConsPlusNormal"/>
        <w:jc w:val="both"/>
      </w:pPr>
    </w:p>
    <w:p w:rsidR="00CD78CA" w:rsidRDefault="00CD78CA" w:rsidP="00CD78CA">
      <w:pPr>
        <w:pStyle w:val="ConsPlusNormal"/>
        <w:jc w:val="both"/>
      </w:pPr>
    </w:p>
    <w:p w:rsidR="00CD78CA" w:rsidRDefault="00CD78CA" w:rsidP="00CD78CA">
      <w:pPr>
        <w:pStyle w:val="ConsPlusNormal"/>
        <w:jc w:val="both"/>
      </w:pPr>
    </w:p>
    <w:p w:rsidR="00CD78CA" w:rsidRDefault="00CD78CA" w:rsidP="00CD78CA">
      <w:pPr>
        <w:pStyle w:val="ConsPlusNormal"/>
        <w:jc w:val="both"/>
      </w:pPr>
    </w:p>
    <w:p w:rsidR="00CD78CA" w:rsidRDefault="00CD78CA" w:rsidP="00CD78CA">
      <w:pPr>
        <w:pStyle w:val="ConsPlusNormal"/>
        <w:jc w:val="both"/>
      </w:pPr>
    </w:p>
    <w:p w:rsidR="00CD78CA" w:rsidRDefault="00CD78CA" w:rsidP="00CD78CA">
      <w:pPr>
        <w:pStyle w:val="ConsPlusNormal"/>
        <w:jc w:val="both"/>
      </w:pPr>
    </w:p>
    <w:p w:rsidR="00CD78CA" w:rsidRDefault="00CD78CA" w:rsidP="00CD78CA">
      <w:pPr>
        <w:pStyle w:val="ConsPlusNormal"/>
        <w:jc w:val="both"/>
      </w:pPr>
    </w:p>
    <w:p w:rsidR="00CD78CA" w:rsidRPr="002A5C58" w:rsidRDefault="00CD78CA" w:rsidP="00CD78CA">
      <w:pPr>
        <w:rPr>
          <w:sz w:val="20"/>
          <w:szCs w:val="20"/>
        </w:rPr>
      </w:pPr>
      <w:r w:rsidRPr="002A5C58">
        <w:rPr>
          <w:sz w:val="20"/>
          <w:szCs w:val="20"/>
        </w:rPr>
        <w:t>Копия верна:</w:t>
      </w:r>
    </w:p>
    <w:p w:rsidR="00CD78CA" w:rsidRDefault="00CD78CA" w:rsidP="00CD78CA">
      <w:pPr>
        <w:rPr>
          <w:sz w:val="20"/>
          <w:szCs w:val="20"/>
        </w:rPr>
      </w:pPr>
      <w:r w:rsidRPr="002A5C58">
        <w:rPr>
          <w:sz w:val="20"/>
          <w:szCs w:val="20"/>
        </w:rPr>
        <w:t>Подлинник постановления хранится в администрации сельского поселения Ларьяк.</w:t>
      </w:r>
    </w:p>
    <w:p w:rsidR="00CD78CA" w:rsidRPr="00D5773A" w:rsidRDefault="00CD78C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773A" w:rsidRPr="00D5773A" w:rsidRDefault="00CD78CA" w:rsidP="00D577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D5773A" w:rsidRPr="00D5773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5773A" w:rsidRPr="00D5773A" w:rsidRDefault="00CD78CA" w:rsidP="00D577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</w:p>
    <w:p w:rsidR="00D5773A" w:rsidRPr="00D5773A" w:rsidRDefault="00D5773A" w:rsidP="00D577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от </w:t>
      </w:r>
      <w:r w:rsidR="0088100D">
        <w:rPr>
          <w:rFonts w:ascii="Times New Roman" w:hAnsi="Times New Roman" w:cs="Times New Roman"/>
          <w:sz w:val="28"/>
          <w:szCs w:val="28"/>
        </w:rPr>
        <w:t>18.07</w:t>
      </w:r>
      <w:r w:rsidR="00CD78CA">
        <w:rPr>
          <w:rFonts w:ascii="Times New Roman" w:hAnsi="Times New Roman" w:cs="Times New Roman"/>
          <w:sz w:val="28"/>
          <w:szCs w:val="28"/>
        </w:rPr>
        <w:t>.2016г.</w:t>
      </w:r>
      <w:r w:rsidRPr="00D5773A">
        <w:rPr>
          <w:rFonts w:ascii="Times New Roman" w:hAnsi="Times New Roman" w:cs="Times New Roman"/>
          <w:sz w:val="28"/>
          <w:szCs w:val="28"/>
        </w:rPr>
        <w:t xml:space="preserve"> </w:t>
      </w:r>
      <w:r w:rsidR="0088100D">
        <w:rPr>
          <w:rFonts w:ascii="Times New Roman" w:hAnsi="Times New Roman" w:cs="Times New Roman"/>
          <w:sz w:val="28"/>
          <w:szCs w:val="28"/>
        </w:rPr>
        <w:t>№ 124</w:t>
      </w:r>
      <w:r w:rsidR="00CD78CA">
        <w:rPr>
          <w:rFonts w:ascii="Times New Roman" w:hAnsi="Times New Roman" w:cs="Times New Roman"/>
          <w:sz w:val="28"/>
          <w:szCs w:val="28"/>
        </w:rPr>
        <w:t>-п</w:t>
      </w:r>
    </w:p>
    <w:p w:rsidR="00D5773A" w:rsidRPr="00D5773A" w:rsidRDefault="00D5773A" w:rsidP="00D577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D5773A">
        <w:rPr>
          <w:rFonts w:ascii="Times New Roman" w:hAnsi="Times New Roman" w:cs="Times New Roman"/>
          <w:sz w:val="28"/>
          <w:szCs w:val="28"/>
        </w:rPr>
        <w:t>ТИПОВОЕ ПОЛОЖЕНИЕ</w:t>
      </w:r>
    </w:p>
    <w:p w:rsidR="00D5773A" w:rsidRPr="00D5773A" w:rsidRDefault="00D5773A" w:rsidP="00CD78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О КОНФЛИКТЕ ИНТЕРЕСОВ РАБОТНИКОВ МУНИЦИПАЛЬНЫХ УЧРЕЖДЕНИЙ</w:t>
      </w:r>
      <w:r w:rsidR="00CD78CA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 СЕЛЬСКОГО ПОСЕЛЕНИЯ ЛАРЬЯК</w:t>
      </w:r>
    </w:p>
    <w:p w:rsidR="00D5773A" w:rsidRPr="00D5773A" w:rsidRDefault="00D5773A" w:rsidP="00D577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выявления и урегулирования конфликтов интересов, возникающих у работников муниципальных учреждений </w:t>
      </w:r>
      <w:r w:rsidR="00CD78CA">
        <w:rPr>
          <w:rFonts w:ascii="Times New Roman" w:hAnsi="Times New Roman" w:cs="Times New Roman"/>
          <w:sz w:val="28"/>
          <w:szCs w:val="28"/>
        </w:rPr>
        <w:t>подведомственных администрации сельского поселения Ларьяк</w:t>
      </w:r>
      <w:r w:rsidR="00CD78CA" w:rsidRPr="00D5773A">
        <w:rPr>
          <w:rFonts w:ascii="Times New Roman" w:hAnsi="Times New Roman" w:cs="Times New Roman"/>
          <w:sz w:val="28"/>
          <w:szCs w:val="28"/>
        </w:rPr>
        <w:t xml:space="preserve">, </w:t>
      </w:r>
      <w:r w:rsidRPr="00D5773A">
        <w:rPr>
          <w:rFonts w:ascii="Times New Roman" w:hAnsi="Times New Roman" w:cs="Times New Roman"/>
          <w:sz w:val="28"/>
          <w:szCs w:val="28"/>
        </w:rPr>
        <w:t>(далее - организации), в ходе выполнения ими трудовых обязанностей.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2. Ознакомление гражданина, поступающего на работу в организацию, с Положением производится в соответствии со </w:t>
      </w:r>
      <w:hyperlink r:id="rId7" w:history="1">
        <w:r w:rsidRPr="00CD78CA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CD78CA">
        <w:rPr>
          <w:rFonts w:ascii="Times New Roman" w:hAnsi="Times New Roman" w:cs="Times New Roman"/>
          <w:sz w:val="28"/>
          <w:szCs w:val="28"/>
        </w:rPr>
        <w:t xml:space="preserve"> Т</w:t>
      </w:r>
      <w:r w:rsidRPr="00D5773A">
        <w:rPr>
          <w:rFonts w:ascii="Times New Roman" w:hAnsi="Times New Roman" w:cs="Times New Roman"/>
          <w:sz w:val="28"/>
          <w:szCs w:val="28"/>
        </w:rPr>
        <w:t>рудового кодекса Российской Федерации.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3. Действие настоящего Положения распространяется на всех работников организации вне зависимости от уровня занимаемой должности.</w:t>
      </w: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II. Основные принципы предотвращения и урегулирования</w:t>
      </w: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4. В основу работы по предотвращению и урегулированию конфликта интересов положены следующие принципы: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5. Формы урегулирования конфликта интересов работников организации должны применяться в соответствии с Трудовым </w:t>
      </w:r>
      <w:hyperlink r:id="rId8" w:history="1">
        <w:r w:rsidRPr="00CD78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D78CA">
        <w:rPr>
          <w:rFonts w:ascii="Times New Roman" w:hAnsi="Times New Roman" w:cs="Times New Roman"/>
          <w:sz w:val="28"/>
          <w:szCs w:val="28"/>
        </w:rPr>
        <w:t xml:space="preserve"> </w:t>
      </w:r>
      <w:r w:rsidRPr="00D5773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III. Порядок раскрытия конфликта интересов</w:t>
      </w: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CD78C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773A" w:rsidRPr="00D5773A">
        <w:rPr>
          <w:rFonts w:ascii="Times New Roman" w:hAnsi="Times New Roman" w:cs="Times New Roman"/>
          <w:sz w:val="28"/>
          <w:szCs w:val="28"/>
        </w:rPr>
        <w:t>. 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D5773A" w:rsidRPr="00D5773A" w:rsidRDefault="00CD78C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773A" w:rsidRPr="00D5773A">
        <w:rPr>
          <w:rFonts w:ascii="Times New Roman" w:hAnsi="Times New Roman" w:cs="Times New Roman"/>
          <w:sz w:val="28"/>
          <w:szCs w:val="28"/>
        </w:rPr>
        <w:t>. Раскрытие конфликта интересов осуществляется в письменной форме.</w:t>
      </w:r>
    </w:p>
    <w:p w:rsidR="00D5773A" w:rsidRPr="00D5773A" w:rsidRDefault="00CD78C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5773A" w:rsidRPr="00D5773A">
        <w:rPr>
          <w:rFonts w:ascii="Times New Roman" w:hAnsi="Times New Roman" w:cs="Times New Roman"/>
          <w:sz w:val="28"/>
          <w:szCs w:val="28"/>
        </w:rPr>
        <w:t xml:space="preserve">. Информация о возможности возникновения или возникновении конфликта интересов представляется в виде </w:t>
      </w:r>
      <w:hyperlink w:anchor="P120" w:history="1">
        <w:r w:rsidR="00D5773A" w:rsidRPr="00CD78CA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="00D5773A" w:rsidRPr="00CD78CA">
        <w:rPr>
          <w:rFonts w:ascii="Times New Roman" w:hAnsi="Times New Roman" w:cs="Times New Roman"/>
          <w:sz w:val="28"/>
          <w:szCs w:val="28"/>
        </w:rPr>
        <w:t xml:space="preserve"> </w:t>
      </w:r>
      <w:r w:rsidR="00D5773A" w:rsidRPr="00D5773A">
        <w:rPr>
          <w:rFonts w:ascii="Times New Roman" w:hAnsi="Times New Roman" w:cs="Times New Roman"/>
          <w:sz w:val="28"/>
          <w:szCs w:val="28"/>
        </w:rPr>
        <w:t>о конфликте интересов (приложение к Положению) в следующих случаях: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IV. Возможные способы разрешения возникшего конфликта</w:t>
      </w: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интересов</w:t>
      </w: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CD78C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773A" w:rsidRPr="00D5773A">
        <w:rPr>
          <w:rFonts w:ascii="Times New Roman" w:hAnsi="Times New Roman" w:cs="Times New Roman"/>
          <w:sz w:val="28"/>
          <w:szCs w:val="28"/>
        </w:rPr>
        <w:t>. Декларация о конфликте интересов направляется руководителю организации, в порядке, определенном локальными актами организации.</w:t>
      </w:r>
    </w:p>
    <w:p w:rsidR="00D5773A" w:rsidRPr="00D5773A" w:rsidRDefault="00CD78C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5773A" w:rsidRPr="00D5773A">
        <w:rPr>
          <w:rFonts w:ascii="Times New Roman" w:hAnsi="Times New Roman" w:cs="Times New Roman"/>
          <w:sz w:val="28"/>
          <w:szCs w:val="28"/>
        </w:rPr>
        <w:t>. 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D5773A" w:rsidRPr="00D5773A" w:rsidRDefault="00CD78C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5773A" w:rsidRPr="00D5773A">
        <w:rPr>
          <w:rFonts w:ascii="Times New Roman" w:hAnsi="Times New Roman" w:cs="Times New Roman"/>
          <w:sz w:val="28"/>
          <w:szCs w:val="28"/>
        </w:rPr>
        <w:t>. 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D5773A" w:rsidRPr="00D5773A" w:rsidRDefault="00CD78C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5773A" w:rsidRPr="00D5773A">
        <w:rPr>
          <w:rFonts w:ascii="Times New Roman" w:hAnsi="Times New Roman" w:cs="Times New Roman"/>
          <w:sz w:val="28"/>
          <w:szCs w:val="28"/>
        </w:rPr>
        <w:t>. Формы урегулирования конфликта интересов: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 организации;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9" w:history="1">
        <w:r w:rsidRPr="00CD78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773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10" w:history="1">
        <w:r w:rsidRPr="00CD78CA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CD78CA">
        <w:rPr>
          <w:rFonts w:ascii="Times New Roman" w:hAnsi="Times New Roman" w:cs="Times New Roman"/>
          <w:sz w:val="28"/>
          <w:szCs w:val="28"/>
        </w:rPr>
        <w:t xml:space="preserve"> Тр</w:t>
      </w:r>
      <w:r w:rsidRPr="00D5773A">
        <w:rPr>
          <w:rFonts w:ascii="Times New Roman" w:hAnsi="Times New Roman" w:cs="Times New Roman"/>
          <w:sz w:val="28"/>
          <w:szCs w:val="28"/>
        </w:rPr>
        <w:t>удового кодекса Российской Федерации;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11" w:history="1">
        <w:r w:rsidRPr="00CD78CA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D5773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D5773A" w:rsidRPr="00D5773A" w:rsidRDefault="00CD78C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5773A" w:rsidRPr="00D5773A">
        <w:rPr>
          <w:rFonts w:ascii="Times New Roman" w:hAnsi="Times New Roman" w:cs="Times New Roman"/>
          <w:sz w:val="28"/>
          <w:szCs w:val="28"/>
        </w:rPr>
        <w:t>. 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D5773A" w:rsidRPr="00D5773A" w:rsidRDefault="00CD78C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5773A" w:rsidRPr="00D5773A">
        <w:rPr>
          <w:rFonts w:ascii="Times New Roman" w:hAnsi="Times New Roman" w:cs="Times New Roman"/>
          <w:sz w:val="28"/>
          <w:szCs w:val="28"/>
        </w:rPr>
        <w:t>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V. Обязанности работника организации в связи с раскрытием и</w:t>
      </w:r>
    </w:p>
    <w:p w:rsidR="00D5773A" w:rsidRPr="00D5773A" w:rsidRDefault="00D5773A" w:rsidP="00D57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урегулированием конфликта интересов</w:t>
      </w: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CD78C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5773A" w:rsidRPr="00D5773A">
        <w:rPr>
          <w:rFonts w:ascii="Times New Roman" w:hAnsi="Times New Roman" w:cs="Times New Roman"/>
          <w:sz w:val="28"/>
          <w:szCs w:val="28"/>
        </w:rPr>
        <w:t>. При принятии решений по деловым вопросам и выполнении своих должностных обязанностей работник организации обязан: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D5773A" w:rsidRPr="00D5773A" w:rsidRDefault="00D5773A" w:rsidP="00D57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8CA" w:rsidRDefault="00CD78CA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Приложение</w:t>
      </w:r>
    </w:p>
    <w:p w:rsidR="00694E37" w:rsidRDefault="00D5773A" w:rsidP="00D577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к Типовому положению о конфликте </w:t>
      </w:r>
    </w:p>
    <w:p w:rsidR="00D5773A" w:rsidRPr="00D5773A" w:rsidRDefault="00D5773A" w:rsidP="00D577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интересов работников</w:t>
      </w:r>
    </w:p>
    <w:p w:rsidR="00CD78CA" w:rsidRDefault="00D5773A" w:rsidP="00CD78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</w:p>
    <w:p w:rsidR="00694E37" w:rsidRDefault="00CD78CA" w:rsidP="00CD78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</w:t>
      </w:r>
    </w:p>
    <w:p w:rsidR="00D5773A" w:rsidRPr="00D5773A" w:rsidRDefault="00CD78CA" w:rsidP="00CD78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</w:p>
    <w:p w:rsidR="00D5773A" w:rsidRPr="00D5773A" w:rsidRDefault="00D5773A" w:rsidP="00D577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CD78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5773A" w:rsidRPr="00D5773A" w:rsidRDefault="00CD78CA" w:rsidP="00CD78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73A" w:rsidRPr="00D5773A">
        <w:rPr>
          <w:rFonts w:ascii="Times New Roman" w:hAnsi="Times New Roman" w:cs="Times New Roman"/>
          <w:sz w:val="28"/>
          <w:szCs w:val="28"/>
        </w:rPr>
        <w:t xml:space="preserve">          (Ф.И.О., должность</w:t>
      </w:r>
    </w:p>
    <w:p w:rsidR="00D5773A" w:rsidRPr="00D5773A" w:rsidRDefault="00D5773A" w:rsidP="00CD78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</w:t>
      </w:r>
    </w:p>
    <w:p w:rsidR="00D5773A" w:rsidRPr="00D5773A" w:rsidRDefault="00D5773A" w:rsidP="00CD78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                         руководителя организации)</w:t>
      </w:r>
    </w:p>
    <w:p w:rsidR="00D5773A" w:rsidRPr="00D5773A" w:rsidRDefault="00D5773A" w:rsidP="00CD78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</w:t>
      </w:r>
    </w:p>
    <w:p w:rsidR="00D5773A" w:rsidRPr="00D5773A" w:rsidRDefault="00D5773A" w:rsidP="00CD78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                      Ф.И.О. работника, заполнившего</w:t>
      </w:r>
    </w:p>
    <w:p w:rsidR="00D5773A" w:rsidRPr="00D5773A" w:rsidRDefault="00D5773A" w:rsidP="00CD78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</w:t>
      </w:r>
    </w:p>
    <w:p w:rsidR="00D5773A" w:rsidRPr="00D5773A" w:rsidRDefault="00D5773A" w:rsidP="00CD78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                          декларацию, должность)</w:t>
      </w:r>
    </w:p>
    <w:p w:rsidR="00D5773A" w:rsidRPr="00D5773A" w:rsidRDefault="00D5773A" w:rsidP="00D57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CD78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0"/>
      <w:bookmarkEnd w:id="1"/>
      <w:r w:rsidRPr="00D5773A">
        <w:rPr>
          <w:rFonts w:ascii="Times New Roman" w:hAnsi="Times New Roman" w:cs="Times New Roman"/>
          <w:sz w:val="28"/>
          <w:szCs w:val="28"/>
        </w:rPr>
        <w:t>Декларация</w:t>
      </w:r>
    </w:p>
    <w:p w:rsidR="00D5773A" w:rsidRPr="00D5773A" w:rsidRDefault="00D5773A" w:rsidP="00CD78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о конфликте интересов</w:t>
      </w:r>
    </w:p>
    <w:p w:rsidR="00D5773A" w:rsidRPr="00D5773A" w:rsidRDefault="00D5773A" w:rsidP="00CD78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D57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&lt;1&gt; я ознакомился с Кодексом этики и</w:t>
      </w:r>
    </w:p>
    <w:p w:rsidR="00D5773A" w:rsidRPr="00D5773A" w:rsidRDefault="00D5773A" w:rsidP="00D57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служебного   поведения   работников  организации,  Положением  о  конфликте</w:t>
      </w:r>
    </w:p>
    <w:p w:rsidR="00D5773A" w:rsidRPr="00D5773A" w:rsidRDefault="00D5773A" w:rsidP="00D57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интересов.</w:t>
      </w:r>
    </w:p>
    <w:p w:rsidR="00D5773A" w:rsidRPr="00D5773A" w:rsidRDefault="00D5773A" w:rsidP="00D577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D5773A" w:rsidRPr="00D5773A" w:rsidRDefault="00694E37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&lt;1&gt; Ответьте «ДА» или «НЕТ» на каждый вопрос. Ответ «ДА»</w:t>
      </w:r>
      <w:r w:rsidR="00D5773A" w:rsidRPr="00D5773A">
        <w:rPr>
          <w:rFonts w:ascii="Times New Roman" w:hAnsi="Times New Roman" w:cs="Times New Roman"/>
          <w:sz w:val="28"/>
          <w:szCs w:val="28"/>
        </w:rPr>
        <w:t xml:space="preserve"> не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означает наличие конфликта интересов, </w:t>
      </w:r>
      <w:r w:rsidR="00D5773A" w:rsidRPr="00D5773A">
        <w:rPr>
          <w:rFonts w:ascii="Times New Roman" w:hAnsi="Times New Roman" w:cs="Times New Roman"/>
          <w:sz w:val="28"/>
          <w:szCs w:val="28"/>
        </w:rPr>
        <w:t>но выявляет вопрос, заслуживающий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73A" w:rsidRPr="00D5773A">
        <w:rPr>
          <w:rFonts w:ascii="Times New Roman" w:hAnsi="Times New Roman" w:cs="Times New Roman"/>
          <w:sz w:val="28"/>
          <w:szCs w:val="28"/>
        </w:rPr>
        <w:t>дальнейшего  обсуждения и рассмотрения руководителя организации. Необходимо</w:t>
      </w:r>
      <w:r>
        <w:rPr>
          <w:rFonts w:ascii="Times New Roman" w:hAnsi="Times New Roman" w:cs="Times New Roman"/>
          <w:sz w:val="28"/>
          <w:szCs w:val="28"/>
        </w:rPr>
        <w:t xml:space="preserve"> дать разъяснения ко всем ответам «ДА»</w:t>
      </w:r>
      <w:r w:rsidR="00D5773A" w:rsidRPr="00D5773A">
        <w:rPr>
          <w:rFonts w:ascii="Times New Roman" w:hAnsi="Times New Roman" w:cs="Times New Roman"/>
          <w:sz w:val="28"/>
          <w:szCs w:val="28"/>
        </w:rPr>
        <w:t xml:space="preserve"> в месте, отведенном в конце восьмого</w:t>
      </w:r>
      <w:r>
        <w:rPr>
          <w:rFonts w:ascii="Times New Roman" w:hAnsi="Times New Roman" w:cs="Times New Roman"/>
          <w:sz w:val="28"/>
          <w:szCs w:val="28"/>
        </w:rPr>
        <w:t xml:space="preserve"> раздела. Все </w:t>
      </w:r>
      <w:r w:rsidR="00D5773A" w:rsidRPr="00D5773A">
        <w:rPr>
          <w:rFonts w:ascii="Times New Roman" w:hAnsi="Times New Roman" w:cs="Times New Roman"/>
          <w:sz w:val="28"/>
          <w:szCs w:val="28"/>
        </w:rPr>
        <w:t>поставленные вопросы распространяются не только на Вас, но и</w:t>
      </w:r>
      <w:r>
        <w:rPr>
          <w:rFonts w:ascii="Times New Roman" w:hAnsi="Times New Roman" w:cs="Times New Roman"/>
          <w:sz w:val="28"/>
          <w:szCs w:val="28"/>
        </w:rPr>
        <w:t xml:space="preserve"> на Ваших </w:t>
      </w:r>
      <w:r w:rsidR="00D5773A" w:rsidRPr="00D5773A">
        <w:rPr>
          <w:rFonts w:ascii="Times New Roman" w:hAnsi="Times New Roman" w:cs="Times New Roman"/>
          <w:sz w:val="28"/>
          <w:szCs w:val="28"/>
        </w:rPr>
        <w:t>супруга(у), родителей (в том числе приемных), детей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73A" w:rsidRPr="00D5773A">
        <w:rPr>
          <w:rFonts w:ascii="Times New Roman" w:hAnsi="Times New Roman" w:cs="Times New Roman"/>
          <w:sz w:val="28"/>
          <w:szCs w:val="28"/>
        </w:rPr>
        <w:t>приемных), родных братьев и сестер).</w:t>
      </w:r>
    </w:p>
    <w:p w:rsidR="00D5773A" w:rsidRPr="00D5773A" w:rsidRDefault="00D5773A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773A" w:rsidRPr="00D5773A" w:rsidRDefault="00D5773A" w:rsidP="00694E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I. Внешние интересы или активы</w:t>
      </w:r>
    </w:p>
    <w:p w:rsidR="00D5773A" w:rsidRPr="00D5773A" w:rsidRDefault="00D5773A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1.  Владеете  ли  Вы или лица, действующие в Ваших интересах, прямо или как</w:t>
      </w:r>
    </w:p>
    <w:p w:rsidR="00D5773A" w:rsidRPr="00D5773A" w:rsidRDefault="00D5773A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бенефициар,  ценными  бумагами  (долями участия, паями) или имеете ли любой</w:t>
      </w:r>
    </w:p>
    <w:p w:rsidR="00D5773A" w:rsidRPr="00D5773A" w:rsidRDefault="00D5773A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другой финансовый интерес:</w:t>
      </w:r>
    </w:p>
    <w:p w:rsidR="00D5773A" w:rsidRPr="00D5773A" w:rsidRDefault="00D5773A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1.1. В активах организации? _______________________________________________</w:t>
      </w:r>
    </w:p>
    <w:p w:rsidR="00D5773A" w:rsidRPr="00D5773A" w:rsidRDefault="00D5773A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(контрагенте, подрядчике, консультанте, клиенте и т.п.)?</w:t>
      </w:r>
    </w:p>
    <w:p w:rsidR="00D5773A" w:rsidRPr="00D5773A" w:rsidRDefault="00D5773A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94E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773A" w:rsidRPr="00D5773A" w:rsidRDefault="00694E37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="00D5773A" w:rsidRPr="00D5773A">
        <w:rPr>
          <w:rFonts w:ascii="Times New Roman" w:hAnsi="Times New Roman" w:cs="Times New Roman"/>
          <w:sz w:val="28"/>
          <w:szCs w:val="28"/>
        </w:rPr>
        <w:t>другой  компании,  находящейся  в деловых отношениях с организацией</w:t>
      </w:r>
    </w:p>
    <w:p w:rsidR="00D5773A" w:rsidRPr="00D5773A" w:rsidRDefault="00D5773A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(контрагенте, подрядчике, консультанте, клиенте и т.п.)?</w:t>
      </w:r>
    </w:p>
    <w:p w:rsidR="00D5773A" w:rsidRPr="00D5773A" w:rsidRDefault="00D5773A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94E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773A" w:rsidRPr="00D5773A" w:rsidRDefault="00D5773A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773A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</w:t>
      </w:r>
    </w:p>
    <w:p w:rsidR="00D5773A" w:rsidRPr="00D5773A" w:rsidRDefault="00694E37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D5773A" w:rsidRPr="00D5773A">
        <w:rPr>
          <w:rFonts w:ascii="Times New Roman" w:hAnsi="Times New Roman" w:cs="Times New Roman"/>
          <w:sz w:val="28"/>
          <w:szCs w:val="28"/>
        </w:rPr>
        <w:t>построить  деловые  отношения  с  организацией или ведет с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73A" w:rsidRPr="00D5773A">
        <w:rPr>
          <w:rFonts w:ascii="Times New Roman" w:hAnsi="Times New Roman" w:cs="Times New Roman"/>
          <w:sz w:val="28"/>
          <w:szCs w:val="28"/>
        </w:rPr>
        <w:t>переговоры?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5773A" w:rsidRPr="00D5773A" w:rsidRDefault="00694E37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В </w:t>
      </w:r>
      <w:r w:rsidR="00D5773A" w:rsidRPr="00D5773A">
        <w:rPr>
          <w:rFonts w:ascii="Times New Roman" w:hAnsi="Times New Roman" w:cs="Times New Roman"/>
          <w:sz w:val="28"/>
          <w:szCs w:val="28"/>
        </w:rPr>
        <w:t>деятельности  компании-конкуренте  или  физическом лице-конкуренте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73A" w:rsidRPr="00D5773A">
        <w:rPr>
          <w:rFonts w:ascii="Times New Roman" w:hAnsi="Times New Roman" w:cs="Times New Roman"/>
          <w:sz w:val="28"/>
          <w:szCs w:val="28"/>
        </w:rPr>
        <w:t>организации?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5773A" w:rsidRPr="00D5773A" w:rsidRDefault="00694E37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компании или </w:t>
      </w:r>
      <w:r w:rsidR="00D5773A" w:rsidRPr="00D5773A">
        <w:rPr>
          <w:rFonts w:ascii="Times New Roman" w:hAnsi="Times New Roman" w:cs="Times New Roman"/>
          <w:sz w:val="28"/>
          <w:szCs w:val="28"/>
        </w:rPr>
        <w:t>организации,  выступающ</w:t>
      </w:r>
      <w:r>
        <w:rPr>
          <w:rFonts w:ascii="Times New Roman" w:hAnsi="Times New Roman" w:cs="Times New Roman"/>
          <w:sz w:val="28"/>
          <w:szCs w:val="28"/>
        </w:rPr>
        <w:t xml:space="preserve">ей стороной </w:t>
      </w:r>
      <w:r w:rsidR="00D5773A" w:rsidRPr="00D5773A">
        <w:rPr>
          <w:rFonts w:ascii="Times New Roman" w:hAnsi="Times New Roman" w:cs="Times New Roman"/>
          <w:sz w:val="28"/>
          <w:szCs w:val="28"/>
        </w:rPr>
        <w:t>в судебном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73A" w:rsidRPr="00D5773A">
        <w:rPr>
          <w:rFonts w:ascii="Times New Roman" w:hAnsi="Times New Roman" w:cs="Times New Roman"/>
          <w:sz w:val="28"/>
          <w:szCs w:val="28"/>
        </w:rPr>
        <w:t>арбитражном разбирательстве с организацией? _______________________________</w:t>
      </w:r>
    </w:p>
    <w:p w:rsidR="00D5773A" w:rsidRPr="00D5773A" w:rsidRDefault="00694E37" w:rsidP="00694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773A" w:rsidRPr="00D5773A">
        <w:rPr>
          <w:rFonts w:ascii="Times New Roman" w:hAnsi="Times New Roman" w:cs="Times New Roman"/>
          <w:sz w:val="28"/>
          <w:szCs w:val="28"/>
        </w:rPr>
        <w:t>случае положительного ответа на вопрос необходимо указать, информировали</w:t>
      </w:r>
      <w:r>
        <w:rPr>
          <w:rFonts w:ascii="Times New Roman" w:hAnsi="Times New Roman" w:cs="Times New Roman"/>
          <w:sz w:val="28"/>
          <w:szCs w:val="28"/>
        </w:rPr>
        <w:t xml:space="preserve"> ли Вы ранее об этом руководителя организации или должностное </w:t>
      </w:r>
      <w:r w:rsidR="00D5773A" w:rsidRPr="00D5773A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019" w:rsidRPr="00D5773A" w:rsidRDefault="00507019" w:rsidP="00694E37">
      <w:pPr>
        <w:ind w:right="5102"/>
        <w:jc w:val="both"/>
        <w:rPr>
          <w:sz w:val="28"/>
          <w:szCs w:val="28"/>
        </w:rPr>
      </w:pPr>
    </w:p>
    <w:sectPr w:rsidR="00507019" w:rsidRPr="00D5773A" w:rsidSect="005562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260"/>
    <w:multiLevelType w:val="hybridMultilevel"/>
    <w:tmpl w:val="4BB857A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113540B1"/>
    <w:multiLevelType w:val="hybridMultilevel"/>
    <w:tmpl w:val="34DA206C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673075B7"/>
    <w:multiLevelType w:val="multilevel"/>
    <w:tmpl w:val="F14EBE0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431D"/>
    <w:rsid w:val="0001586B"/>
    <w:rsid w:val="000253A3"/>
    <w:rsid w:val="00120342"/>
    <w:rsid w:val="001234BF"/>
    <w:rsid w:val="00135AAE"/>
    <w:rsid w:val="00141770"/>
    <w:rsid w:val="001C5973"/>
    <w:rsid w:val="001E572D"/>
    <w:rsid w:val="00207068"/>
    <w:rsid w:val="00240D2C"/>
    <w:rsid w:val="00242B61"/>
    <w:rsid w:val="00254E49"/>
    <w:rsid w:val="002A0BF5"/>
    <w:rsid w:val="002A6A5A"/>
    <w:rsid w:val="002E0C5B"/>
    <w:rsid w:val="003144BE"/>
    <w:rsid w:val="0032004D"/>
    <w:rsid w:val="003A0278"/>
    <w:rsid w:val="003B033B"/>
    <w:rsid w:val="003F2214"/>
    <w:rsid w:val="00434B15"/>
    <w:rsid w:val="004362A6"/>
    <w:rsid w:val="00495108"/>
    <w:rsid w:val="004A0A48"/>
    <w:rsid w:val="004A3C09"/>
    <w:rsid w:val="00507019"/>
    <w:rsid w:val="005321C5"/>
    <w:rsid w:val="0054792F"/>
    <w:rsid w:val="0055622F"/>
    <w:rsid w:val="00562415"/>
    <w:rsid w:val="005C2188"/>
    <w:rsid w:val="00606906"/>
    <w:rsid w:val="00620B2F"/>
    <w:rsid w:val="00663B8D"/>
    <w:rsid w:val="006679AC"/>
    <w:rsid w:val="006802C9"/>
    <w:rsid w:val="00694E37"/>
    <w:rsid w:val="006A785B"/>
    <w:rsid w:val="006D1477"/>
    <w:rsid w:val="006E47C9"/>
    <w:rsid w:val="00757634"/>
    <w:rsid w:val="007622F8"/>
    <w:rsid w:val="00784ED0"/>
    <w:rsid w:val="007A401B"/>
    <w:rsid w:val="00823DB8"/>
    <w:rsid w:val="0088100D"/>
    <w:rsid w:val="00882B7D"/>
    <w:rsid w:val="00911C04"/>
    <w:rsid w:val="00921F83"/>
    <w:rsid w:val="00985B73"/>
    <w:rsid w:val="00993049"/>
    <w:rsid w:val="009D6D7E"/>
    <w:rsid w:val="009F69EB"/>
    <w:rsid w:val="00A204D8"/>
    <w:rsid w:val="00A73183"/>
    <w:rsid w:val="00AB2C95"/>
    <w:rsid w:val="00AB3952"/>
    <w:rsid w:val="00AE0C76"/>
    <w:rsid w:val="00AE5479"/>
    <w:rsid w:val="00B014A4"/>
    <w:rsid w:val="00B73A2B"/>
    <w:rsid w:val="00B971A3"/>
    <w:rsid w:val="00BD1ABC"/>
    <w:rsid w:val="00C05D9E"/>
    <w:rsid w:val="00C238E5"/>
    <w:rsid w:val="00C31B2B"/>
    <w:rsid w:val="00C7431D"/>
    <w:rsid w:val="00CB00EC"/>
    <w:rsid w:val="00CD78CA"/>
    <w:rsid w:val="00D332B7"/>
    <w:rsid w:val="00D5773A"/>
    <w:rsid w:val="00D64F65"/>
    <w:rsid w:val="00DC1936"/>
    <w:rsid w:val="00DE1EE5"/>
    <w:rsid w:val="00E4295F"/>
    <w:rsid w:val="00E47254"/>
    <w:rsid w:val="00EA0E37"/>
    <w:rsid w:val="00EC6BDE"/>
    <w:rsid w:val="00EE405F"/>
    <w:rsid w:val="00F50945"/>
    <w:rsid w:val="00F70473"/>
    <w:rsid w:val="00FA1032"/>
    <w:rsid w:val="00FA30BB"/>
    <w:rsid w:val="00FC370C"/>
    <w:rsid w:val="00FD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2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295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971A3"/>
    <w:pPr>
      <w:ind w:left="720"/>
      <w:contextualSpacing/>
    </w:pPr>
  </w:style>
  <w:style w:type="paragraph" w:customStyle="1" w:styleId="ConsPlusTitle">
    <w:name w:val="ConsPlusTitle"/>
    <w:rsid w:val="00D332B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rsid w:val="00D332B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D332B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6">
    <w:name w:val="Normal (Web)"/>
    <w:basedOn w:val="a"/>
    <w:uiPriority w:val="99"/>
    <w:rsid w:val="00620B2F"/>
    <w:pPr>
      <w:spacing w:before="100" w:beforeAutospacing="1" w:after="100" w:afterAutospacing="1"/>
    </w:pPr>
    <w:rPr>
      <w:rFonts w:eastAsia="Calibri"/>
    </w:rPr>
  </w:style>
  <w:style w:type="character" w:styleId="a7">
    <w:name w:val="Hyperlink"/>
    <w:uiPriority w:val="99"/>
    <w:rsid w:val="00FD11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AEBA96B4BC01D07CD74BD4CFD73877BA7525D35B339998EBA5FA9C8jB5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CAEBA96B4BC01D07CD74BD4CFD73877BA7525D35B339998EBA5FA9C8B9347D6732E62914E74A6Fj25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lariak.ru" TargetMode="External"/><Relationship Id="rId11" Type="http://schemas.openxmlformats.org/officeDocument/2006/relationships/hyperlink" Target="consultantplus://offline/ref=47CAEBA96B4BC01D07CD74BD4CFD73877BA7525D35B339998EBA5FA9C8B9347D6732E6291CEFj45DK" TargetMode="External"/><Relationship Id="rId5" Type="http://schemas.openxmlformats.org/officeDocument/2006/relationships/hyperlink" Target="consultantplus://offline/ref=47CAEBA96B4BC01D07CD74BD4CFD73877BA7575B31B339998EBA5FA9C8B9347D6732E621j153K" TargetMode="External"/><Relationship Id="rId10" Type="http://schemas.openxmlformats.org/officeDocument/2006/relationships/hyperlink" Target="consultantplus://offline/ref=47CAEBA96B4BC01D07CD74BD4CFD73877BA7525D35B339998EBA5FA9C8B9347D6732E62914E74B61j25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CAEBA96B4BC01D07CD74BD4CFD73877BA7525D35B339998EBA5FA9C8jB5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8767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СС</dc:creator>
  <cp:keywords/>
  <dc:description/>
  <cp:lastModifiedBy>Анна</cp:lastModifiedBy>
  <cp:revision>3</cp:revision>
  <cp:lastPrinted>2016-07-18T09:26:00Z</cp:lastPrinted>
  <dcterms:created xsi:type="dcterms:W3CDTF">2016-06-30T11:25:00Z</dcterms:created>
  <dcterms:modified xsi:type="dcterms:W3CDTF">2016-07-18T09:26:00Z</dcterms:modified>
</cp:coreProperties>
</file>