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23" w:rsidRDefault="005F6C23" w:rsidP="005F6C23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1 к постановлению</w:t>
      </w: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администрации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Ларьяк</w:t>
      </w: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28.02.2017 № 32-п</w:t>
      </w:r>
    </w:p>
    <w:p w:rsidR="005F6C23" w:rsidRDefault="005F6C23" w:rsidP="005F6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5F6C23" w:rsidRDefault="005F6C23" w:rsidP="005F6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 при администрации сельского поселения Ларьяк на весенне-летний период 2017 года</w:t>
      </w:r>
    </w:p>
    <w:p w:rsidR="005F6C23" w:rsidRPr="00B52839" w:rsidRDefault="005F6C23" w:rsidP="005F6C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F6C23" w:rsidRDefault="005F6C23" w:rsidP="00473D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Звезда </w:t>
      </w:r>
      <w:r>
        <w:rPr>
          <w:rFonts w:ascii="Times New Roman" w:hAnsi="Times New Roman"/>
          <w:sz w:val="28"/>
          <w:szCs w:val="28"/>
        </w:rPr>
        <w:tab/>
      </w:r>
      <w:r w:rsidR="00473D35">
        <w:rPr>
          <w:rFonts w:ascii="Times New Roman" w:hAnsi="Times New Roman"/>
          <w:sz w:val="28"/>
          <w:szCs w:val="28"/>
        </w:rPr>
        <w:tab/>
      </w:r>
      <w:r w:rsidR="00473D35">
        <w:rPr>
          <w:rFonts w:ascii="Times New Roman" w:hAnsi="Times New Roman"/>
          <w:sz w:val="28"/>
          <w:szCs w:val="28"/>
        </w:rPr>
        <w:tab/>
      </w:r>
      <w:r w:rsidR="00473D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глава поселения,</w:t>
      </w:r>
    </w:p>
    <w:p w:rsidR="005F6C23" w:rsidRDefault="005F6C23" w:rsidP="005F6C2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Евгений Эрнестович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председатель комиссии;</w:t>
      </w:r>
    </w:p>
    <w:p w:rsidR="005F6C23" w:rsidRPr="00B52839" w:rsidRDefault="005F6C23" w:rsidP="005F6C23">
      <w:pPr>
        <w:tabs>
          <w:tab w:val="left" w:pos="55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Шепет</w:t>
      </w:r>
      <w:r w:rsidR="00473D35">
        <w:rPr>
          <w:rFonts w:ascii="Times New Roman" w:hAnsi="Times New Roman"/>
          <w:sz w:val="28"/>
          <w:szCs w:val="28"/>
        </w:rPr>
        <w:t>юк</w:t>
      </w:r>
      <w:proofErr w:type="spellEnd"/>
      <w:r w:rsidR="00473D35">
        <w:rPr>
          <w:rFonts w:ascii="Times New Roman" w:hAnsi="Times New Roman"/>
          <w:sz w:val="28"/>
          <w:szCs w:val="28"/>
        </w:rPr>
        <w:tab/>
      </w:r>
      <w:r w:rsidR="00473D35">
        <w:rPr>
          <w:rFonts w:ascii="Times New Roman" w:hAnsi="Times New Roman"/>
          <w:sz w:val="28"/>
          <w:szCs w:val="28"/>
        </w:rPr>
        <w:tab/>
      </w:r>
      <w:r w:rsidR="00473D35">
        <w:rPr>
          <w:rFonts w:ascii="Times New Roman" w:hAnsi="Times New Roman"/>
          <w:sz w:val="28"/>
          <w:szCs w:val="28"/>
        </w:rPr>
        <w:tab/>
      </w:r>
      <w:r w:rsidR="00473D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заместитель главы поселения,</w:t>
      </w:r>
    </w:p>
    <w:p w:rsidR="005F6C23" w:rsidRDefault="00473D35" w:rsidP="005F6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Оксана Викторовна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6C23" w:rsidRPr="00F3339F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5F6C23" w:rsidRPr="00B52839" w:rsidRDefault="005F6C23" w:rsidP="005F6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6C23" w:rsidRPr="00F3339F" w:rsidRDefault="00473D35" w:rsidP="005F6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Лупушор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6C23">
        <w:rPr>
          <w:rFonts w:ascii="Times New Roman" w:hAnsi="Times New Roman"/>
          <w:sz w:val="28"/>
          <w:szCs w:val="28"/>
        </w:rPr>
        <w:t>- заместитель главы поселения,</w:t>
      </w:r>
    </w:p>
    <w:p w:rsidR="005F6C23" w:rsidRDefault="00473D35" w:rsidP="005F6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Викторовна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6C23" w:rsidRPr="00F3339F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5F6C23" w:rsidRPr="00B52839" w:rsidRDefault="005F6C23" w:rsidP="005F6C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F6C23" w:rsidRDefault="005F6C23" w:rsidP="00473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339F">
        <w:rPr>
          <w:rFonts w:ascii="Times New Roman" w:hAnsi="Times New Roman"/>
          <w:sz w:val="28"/>
          <w:szCs w:val="28"/>
        </w:rPr>
        <w:t>Бунакова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473D35">
        <w:rPr>
          <w:rFonts w:ascii="Times New Roman" w:hAnsi="Times New Roman"/>
          <w:sz w:val="28"/>
          <w:szCs w:val="28"/>
        </w:rPr>
        <w:tab/>
      </w:r>
      <w:r w:rsidR="00473D35">
        <w:rPr>
          <w:rFonts w:ascii="Times New Roman" w:hAnsi="Times New Roman"/>
          <w:sz w:val="28"/>
          <w:szCs w:val="28"/>
        </w:rPr>
        <w:tab/>
      </w:r>
      <w:proofErr w:type="gramStart"/>
      <w:r w:rsidR="00473D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директор МКУ «Сотрудничество»</w:t>
      </w:r>
    </w:p>
    <w:p w:rsidR="005F6C23" w:rsidRPr="00F3339F" w:rsidRDefault="00473D35" w:rsidP="00473D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Татьяна Юрьевна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6C23" w:rsidRPr="00F3339F">
        <w:rPr>
          <w:rFonts w:ascii="Times New Roman" w:hAnsi="Times New Roman"/>
          <w:sz w:val="28"/>
          <w:szCs w:val="28"/>
        </w:rPr>
        <w:t>заместитель председателя комиссии</w:t>
      </w:r>
      <w:r w:rsidR="005F6C23">
        <w:rPr>
          <w:rFonts w:ascii="Times New Roman" w:hAnsi="Times New Roman"/>
          <w:sz w:val="28"/>
          <w:szCs w:val="28"/>
        </w:rPr>
        <w:t>.</w:t>
      </w:r>
    </w:p>
    <w:p w:rsidR="005F6C23" w:rsidRPr="00B52839" w:rsidRDefault="005F6C23" w:rsidP="005F6C23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F6C23" w:rsidRDefault="005F6C23" w:rsidP="005F6C23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5F6C23" w:rsidRDefault="005F6C23" w:rsidP="005F6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Фенский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-начальник цеха ЖКХ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</w:p>
    <w:p w:rsidR="00473D35" w:rsidRDefault="005F6C23" w:rsidP="00473D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Сергеевич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МУП «СЖКХ»</w:t>
      </w:r>
      <w:r w:rsidR="00473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473D35">
        <w:rPr>
          <w:rFonts w:ascii="Times New Roman" w:hAnsi="Times New Roman"/>
          <w:sz w:val="28"/>
          <w:szCs w:val="28"/>
        </w:rPr>
        <w:t>;</w:t>
      </w:r>
    </w:p>
    <w:p w:rsidR="005F6C23" w:rsidRDefault="005F6C23" w:rsidP="00473D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начальник цеха ЖКХ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орлики</w:t>
      </w:r>
      <w:proofErr w:type="spellEnd"/>
    </w:p>
    <w:p w:rsidR="00473D35" w:rsidRDefault="005F6C23" w:rsidP="00473D3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Юрий Владимирович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МУП «СЖКХ»</w:t>
      </w:r>
      <w:r w:rsidR="00473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473D35">
        <w:rPr>
          <w:rFonts w:ascii="Times New Roman" w:hAnsi="Times New Roman"/>
          <w:sz w:val="28"/>
          <w:szCs w:val="28"/>
        </w:rPr>
        <w:t>;</w:t>
      </w:r>
    </w:p>
    <w:p w:rsidR="005F6C23" w:rsidRDefault="005F6C23" w:rsidP="00473D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 w:rsidRPr="005F6C23">
        <w:rPr>
          <w:rFonts w:ascii="Times New Roman" w:hAnsi="Times New Roman" w:cs="Times New Roman"/>
          <w:sz w:val="28"/>
          <w:szCs w:val="28"/>
        </w:rPr>
        <w:t xml:space="preserve"> </w:t>
      </w:r>
      <w:r w:rsidRPr="00934199">
        <w:rPr>
          <w:rFonts w:ascii="Times New Roman" w:hAnsi="Times New Roman" w:cs="Times New Roman"/>
          <w:sz w:val="28"/>
          <w:szCs w:val="28"/>
        </w:rPr>
        <w:t xml:space="preserve">заведующая Филиалом в 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3419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34199">
        <w:rPr>
          <w:rFonts w:ascii="Times New Roman" w:hAnsi="Times New Roman" w:cs="Times New Roman"/>
          <w:sz w:val="28"/>
          <w:szCs w:val="28"/>
        </w:rPr>
        <w:t>арьяк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5F6C23" w:rsidRDefault="005F6C23" w:rsidP="00473D35">
      <w:pPr>
        <w:tabs>
          <w:tab w:val="left" w:pos="0"/>
        </w:tabs>
        <w:spacing w:after="0"/>
        <w:ind w:left="3540" w:hanging="3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Суге-Маадыровна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34199">
        <w:rPr>
          <w:rFonts w:ascii="Times New Roman" w:hAnsi="Times New Roman" w:cs="Times New Roman"/>
          <w:sz w:val="28"/>
          <w:szCs w:val="28"/>
        </w:rPr>
        <w:t>учреждения Ханты – Мансийского автономного округа-Югры «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473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73D35">
        <w:rPr>
          <w:rFonts w:ascii="Times New Roman" w:hAnsi="Times New Roman" w:cs="Times New Roman"/>
          <w:sz w:val="28"/>
          <w:szCs w:val="28"/>
        </w:rPr>
        <w:t>;</w:t>
      </w:r>
    </w:p>
    <w:p w:rsidR="005F6C23" w:rsidRDefault="005F6C23" w:rsidP="00473D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</w:t>
      </w:r>
      <w:r w:rsidRPr="00840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-исполняющий </w:t>
      </w:r>
      <w:r w:rsidRPr="0093419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его Филиалом в </w:t>
      </w:r>
      <w:r>
        <w:rPr>
          <w:rFonts w:ascii="Times New Roman" w:hAnsi="Times New Roman"/>
          <w:sz w:val="28"/>
          <w:szCs w:val="28"/>
        </w:rPr>
        <w:t>Станислав Тимофеевич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0F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орлики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 – </w:t>
      </w:r>
    </w:p>
    <w:p w:rsidR="005F6C23" w:rsidRDefault="005F6C23" w:rsidP="00473D35">
      <w:pPr>
        <w:tabs>
          <w:tab w:val="left" w:pos="0"/>
        </w:tabs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934199">
        <w:rPr>
          <w:rFonts w:ascii="Times New Roman" w:hAnsi="Times New Roman" w:cs="Times New Roman"/>
          <w:sz w:val="28"/>
          <w:szCs w:val="28"/>
        </w:rPr>
        <w:t>Мансийского автономного округа-Югры «</w:t>
      </w:r>
      <w:proofErr w:type="spellStart"/>
      <w:r w:rsidRPr="00934199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93419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473D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73D35">
        <w:rPr>
          <w:rFonts w:ascii="Times New Roman" w:hAnsi="Times New Roman" w:cs="Times New Roman"/>
          <w:sz w:val="28"/>
          <w:szCs w:val="28"/>
        </w:rPr>
        <w:t>;</w:t>
      </w:r>
    </w:p>
    <w:p w:rsidR="005F6C23" w:rsidRDefault="005F6C23" w:rsidP="00473D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Тыманов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мастер </w:t>
      </w:r>
      <w:proofErr w:type="spellStart"/>
      <w:r>
        <w:rPr>
          <w:rFonts w:ascii="Times New Roman" w:hAnsi="Times New Roman"/>
          <w:sz w:val="28"/>
          <w:szCs w:val="28"/>
        </w:rPr>
        <w:t>Ларьякского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участка </w:t>
      </w:r>
    </w:p>
    <w:p w:rsidR="005F6C23" w:rsidRDefault="005F6C23" w:rsidP="00473D35">
      <w:pPr>
        <w:tabs>
          <w:tab w:val="left" w:pos="0"/>
        </w:tabs>
        <w:spacing w:after="0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Андрей Анатольевич</w:t>
      </w:r>
      <w:r>
        <w:rPr>
          <w:rFonts w:ascii="Times New Roman" w:hAnsi="Times New Roman"/>
          <w:sz w:val="28"/>
          <w:szCs w:val="28"/>
        </w:rPr>
        <w:tab/>
        <w:t>ОАО «</w:t>
      </w:r>
      <w:proofErr w:type="spellStart"/>
      <w:r>
        <w:rPr>
          <w:rFonts w:ascii="Times New Roman" w:hAnsi="Times New Roman"/>
          <w:sz w:val="28"/>
          <w:szCs w:val="28"/>
        </w:rPr>
        <w:t>Северсвязь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73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473D35">
        <w:rPr>
          <w:rFonts w:ascii="Times New Roman" w:hAnsi="Times New Roman"/>
          <w:sz w:val="28"/>
          <w:szCs w:val="28"/>
        </w:rPr>
        <w:t>;</w:t>
      </w:r>
    </w:p>
    <w:p w:rsidR="005F6C23" w:rsidRDefault="005F6C23" w:rsidP="00473D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Примайчук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мастер </w:t>
      </w:r>
      <w:proofErr w:type="spellStart"/>
      <w:r>
        <w:rPr>
          <w:rFonts w:ascii="Times New Roman" w:hAnsi="Times New Roman"/>
          <w:sz w:val="28"/>
          <w:szCs w:val="28"/>
        </w:rPr>
        <w:t>Корликовского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участка</w:t>
      </w:r>
    </w:p>
    <w:p w:rsidR="005F6C23" w:rsidRDefault="005F6C23" w:rsidP="00473D35">
      <w:pPr>
        <w:tabs>
          <w:tab w:val="left" w:pos="0"/>
        </w:tabs>
        <w:spacing w:after="0"/>
        <w:ind w:left="3544" w:hanging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 Романович</w:t>
      </w:r>
      <w:r>
        <w:rPr>
          <w:rFonts w:ascii="Times New Roman" w:hAnsi="Times New Roman"/>
          <w:sz w:val="28"/>
          <w:szCs w:val="28"/>
        </w:rPr>
        <w:tab/>
        <w:t>ОАО «</w:t>
      </w:r>
      <w:proofErr w:type="spellStart"/>
      <w:r>
        <w:rPr>
          <w:rFonts w:ascii="Times New Roman" w:hAnsi="Times New Roman"/>
          <w:sz w:val="28"/>
          <w:szCs w:val="28"/>
        </w:rPr>
        <w:t>Северсвязь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73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473D35">
        <w:rPr>
          <w:rFonts w:ascii="Times New Roman" w:hAnsi="Times New Roman"/>
          <w:sz w:val="28"/>
          <w:szCs w:val="28"/>
        </w:rPr>
        <w:t>;</w:t>
      </w:r>
    </w:p>
    <w:p w:rsidR="005F6C23" w:rsidRDefault="005F6C23" w:rsidP="00473D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339F">
        <w:rPr>
          <w:rFonts w:ascii="Times New Roman" w:hAnsi="Times New Roman"/>
          <w:sz w:val="28"/>
          <w:szCs w:val="28"/>
        </w:rPr>
        <w:t xml:space="preserve">- участковый уполномоченный полиции </w:t>
      </w:r>
    </w:p>
    <w:p w:rsidR="005F6C23" w:rsidRDefault="005F6C23" w:rsidP="005F6C23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Алексей Николаевич</w:t>
      </w:r>
      <w:r>
        <w:rPr>
          <w:rFonts w:ascii="Times New Roman" w:hAnsi="Times New Roman"/>
          <w:sz w:val="28"/>
          <w:szCs w:val="28"/>
        </w:rPr>
        <w:tab/>
      </w:r>
      <w:r w:rsidRPr="00B52839">
        <w:rPr>
          <w:rFonts w:ascii="Times New Roman" w:hAnsi="Times New Roman"/>
          <w:sz w:val="28"/>
          <w:szCs w:val="28"/>
        </w:rPr>
        <w:t>МОМВД России «</w:t>
      </w:r>
      <w:proofErr w:type="spellStart"/>
      <w:r w:rsidRPr="00B52839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B52839">
        <w:rPr>
          <w:rFonts w:ascii="Times New Roman" w:hAnsi="Times New Roman"/>
          <w:sz w:val="28"/>
          <w:szCs w:val="28"/>
        </w:rPr>
        <w:t>»</w:t>
      </w:r>
      <w:r w:rsidR="00473D35">
        <w:rPr>
          <w:rFonts w:ascii="Times New Roman" w:hAnsi="Times New Roman"/>
          <w:sz w:val="28"/>
          <w:szCs w:val="28"/>
        </w:rPr>
        <w:t>,</w:t>
      </w:r>
      <w:r w:rsidRPr="00F33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</w:t>
      </w:r>
      <w:r w:rsidR="00473D35">
        <w:rPr>
          <w:rFonts w:ascii="Times New Roman" w:hAnsi="Times New Roman"/>
          <w:sz w:val="28"/>
          <w:szCs w:val="28"/>
        </w:rPr>
        <w:t>;</w:t>
      </w:r>
    </w:p>
    <w:p w:rsidR="005F6C23" w:rsidRDefault="005F6C23" w:rsidP="005F6C2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Сигильетова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и. о. начальника отдела экономики</w:t>
      </w:r>
    </w:p>
    <w:p w:rsidR="005F6C23" w:rsidRDefault="005F6C23" w:rsidP="00473D35">
      <w:pPr>
        <w:spacing w:after="0" w:line="240" w:lineRule="auto"/>
        <w:ind w:left="3544" w:hanging="354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Вера Григорьевна</w:t>
      </w:r>
      <w:r>
        <w:rPr>
          <w:rFonts w:ascii="Times New Roman" w:hAnsi="Times New Roman"/>
          <w:sz w:val="28"/>
          <w:szCs w:val="28"/>
        </w:rPr>
        <w:tab/>
        <w:t>и финансов администрации поселения.</w:t>
      </w: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2 к постановлению</w:t>
      </w: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администрации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Ларьяк</w:t>
      </w: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28.02.2017 № 32-п</w:t>
      </w:r>
    </w:p>
    <w:p w:rsidR="005F6C23" w:rsidRDefault="005F6C23" w:rsidP="005F6C23">
      <w:pPr>
        <w:tabs>
          <w:tab w:val="left" w:pos="5540"/>
        </w:tabs>
        <w:spacing w:after="0" w:line="240" w:lineRule="auto"/>
        <w:jc w:val="right"/>
        <w:rPr>
          <w:rFonts w:ascii="Times New Roman" w:hAnsi="Times New Roman"/>
        </w:rPr>
      </w:pPr>
    </w:p>
    <w:p w:rsidR="005F6C23" w:rsidRDefault="005F6C23" w:rsidP="005F6C23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F6C23" w:rsidRDefault="005F6C23" w:rsidP="005F6C23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мероприятий сельского поселения Ларьяк </w:t>
      </w:r>
    </w:p>
    <w:p w:rsidR="005F6C23" w:rsidRDefault="005F6C23" w:rsidP="005F6C2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весенне-летний период 2017 года</w:t>
      </w:r>
    </w:p>
    <w:p w:rsidR="005F6C23" w:rsidRDefault="005F6C23" w:rsidP="005F6C23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854"/>
        <w:gridCol w:w="1719"/>
        <w:gridCol w:w="3979"/>
      </w:tblGrid>
      <w:tr w:rsidR="005F6C23" w:rsidRPr="00D02474" w:rsidTr="00914F80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D02474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D02474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2474">
              <w:rPr>
                <w:rFonts w:ascii="Times New Roman" w:hAnsi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2474">
              <w:rPr>
                <w:rFonts w:ascii="Times New Roman" w:hAnsi="Times New Roman"/>
                <w:b/>
                <w:lang w:eastAsia="en-US"/>
              </w:rPr>
              <w:t>Срок исполнения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2474">
              <w:rPr>
                <w:rFonts w:ascii="Times New Roman" w:hAnsi="Times New Roman"/>
                <w:b/>
                <w:lang w:eastAsia="en-US"/>
              </w:rPr>
              <w:t>Ответственные исполнители</w:t>
            </w:r>
          </w:p>
        </w:tc>
      </w:tr>
      <w:tr w:rsidR="005F6C23" w:rsidRPr="00D02474" w:rsidTr="00914F80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Создать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противопаводковую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комиссию, организовать её работу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20.03.201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 w:rsidRPr="00D02474">
              <w:rPr>
                <w:rFonts w:ascii="Times New Roman" w:hAnsi="Times New Roman"/>
                <w:lang w:eastAsia="en-US"/>
              </w:rPr>
              <w:t>лав</w:t>
            </w:r>
            <w:r>
              <w:rPr>
                <w:rFonts w:ascii="Times New Roman" w:hAnsi="Times New Roman"/>
                <w:lang w:eastAsia="en-US"/>
              </w:rPr>
              <w:t>а сельского</w:t>
            </w:r>
            <w:r w:rsidRPr="00D02474">
              <w:rPr>
                <w:rFonts w:ascii="Times New Roman" w:hAnsi="Times New Roman"/>
                <w:lang w:eastAsia="en-US"/>
              </w:rPr>
              <w:t xml:space="preserve"> поселения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Е.Э.Звезда</w:t>
            </w:r>
          </w:p>
        </w:tc>
      </w:tr>
      <w:tr w:rsidR="005F6C23" w:rsidRPr="00D02474" w:rsidTr="00914F80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Создать аварийн</w:t>
            </w:r>
            <w:r>
              <w:rPr>
                <w:rFonts w:ascii="Times New Roman" w:hAnsi="Times New Roman"/>
                <w:lang w:eastAsia="en-US"/>
              </w:rPr>
              <w:t xml:space="preserve">о-восстановительные </w:t>
            </w:r>
            <w:r w:rsidRPr="00D02474">
              <w:rPr>
                <w:rFonts w:ascii="Times New Roman" w:hAnsi="Times New Roman"/>
                <w:lang w:eastAsia="en-US"/>
              </w:rPr>
              <w:t xml:space="preserve"> бригады и обеспечить их необходимыми инструментами и материалами, провести инструктаж по условиям работы.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10.04.201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Ларьяк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А.С.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Фенский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Корлики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5F6C23" w:rsidRPr="00D02474" w:rsidTr="00914F80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Разработать план эвакуации населения, животных и материальных ценностей на случай затопления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В период опасности затопления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</w:p>
        </w:tc>
      </w:tr>
      <w:tr w:rsidR="005F6C23" w:rsidRPr="00D02474" w:rsidTr="00914F80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Подготовить расчет сил и сре</w:t>
            </w:r>
            <w:proofErr w:type="gramStart"/>
            <w:r w:rsidRPr="00D02474">
              <w:rPr>
                <w:rFonts w:ascii="Times New Roman" w:hAnsi="Times New Roman"/>
                <w:lang w:eastAsia="en-US"/>
              </w:rPr>
              <w:t>дств дл</w:t>
            </w:r>
            <w:proofErr w:type="gramEnd"/>
            <w:r w:rsidRPr="00D02474">
              <w:rPr>
                <w:rFonts w:ascii="Times New Roman" w:hAnsi="Times New Roman"/>
                <w:lang w:eastAsia="en-US"/>
              </w:rPr>
              <w:t>я поведения эвакуационных мероприятий на случай предупреждения и ликвидации чрезвычайных ситуаций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15.04.201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</w:t>
            </w:r>
            <w:r w:rsidRPr="00D02474">
              <w:rPr>
                <w:rFonts w:ascii="Times New Roman" w:hAnsi="Times New Roman"/>
                <w:lang w:eastAsia="en-US"/>
              </w:rPr>
              <w:t xml:space="preserve"> цеха ЖКХ с. Ларьяк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А.С.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Фенский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Корлики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5F6C23" w:rsidRPr="00D02474" w:rsidTr="00914F80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24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Произвести вывоз снега с улиц с.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02474">
              <w:rPr>
                <w:rFonts w:ascii="Times New Roman" w:hAnsi="Times New Roman"/>
                <w:lang w:eastAsia="en-US"/>
              </w:rPr>
              <w:t xml:space="preserve">Ларьяк: ул. Красный Луч, ул. Титова, ул. Набережная, а также с мест его наибольшего скопления.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очистку водосборных колодцев, каналов.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15.04.201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А.С.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Фенский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Главный специалист администрации О.Ю.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Гидора</w:t>
            </w:r>
            <w:proofErr w:type="spellEnd"/>
          </w:p>
        </w:tc>
      </w:tr>
      <w:tr w:rsidR="005F6C23" w:rsidRPr="00D02474" w:rsidTr="00914F80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Организовать сбор и обобщение информации о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противопаводковых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мероприятиях в весенне-летний период 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постоянно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и. о. 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</w:p>
        </w:tc>
      </w:tr>
      <w:tr w:rsidR="005F6C23" w:rsidRPr="00D02474" w:rsidTr="00914F80">
        <w:trPr>
          <w:trHeight w:val="14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Подготовить документы по возмещению ущерба от паводка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После установления факта причинения ущерба и определ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D02474">
              <w:rPr>
                <w:rFonts w:ascii="Times New Roman" w:hAnsi="Times New Roman"/>
                <w:lang w:eastAsia="en-US"/>
              </w:rPr>
              <w:t>ния его размера (не позднее 01.07.201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и. о. 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</w:p>
        </w:tc>
      </w:tr>
      <w:tr w:rsidR="005F6C23" w:rsidRPr="00D02474" w:rsidTr="00914F80">
        <w:trPr>
          <w:trHeight w:val="20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Произвести работы по расчистке источников водоснабжения, мест хранения ГСМ, проверить состояние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обваловки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складов ГСМ, исправности емкостей ГСМ.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10.04.20</w:t>
            </w:r>
            <w:r>
              <w:rPr>
                <w:rFonts w:ascii="Times New Roman" w:hAnsi="Times New Roman"/>
                <w:lang w:eastAsia="en-US"/>
              </w:rPr>
              <w:t>17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А.С.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Фенский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Корлики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5F6C23" w:rsidRPr="00D02474" w:rsidTr="00914F80">
        <w:trPr>
          <w:trHeight w:val="20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Провести работы по дезинфекции канализационных емкостей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10.04.201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А.С.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Фенский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Корлики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5F6C23" w:rsidRPr="00D02474" w:rsidTr="00914F80">
        <w:trPr>
          <w:trHeight w:val="20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работу резервных электростанций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10.04.201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</w:t>
            </w:r>
            <w:r w:rsidRPr="00D02474">
              <w:rPr>
                <w:rFonts w:ascii="Times New Roman" w:hAnsi="Times New Roman"/>
                <w:lang w:eastAsia="en-US"/>
              </w:rPr>
              <w:t xml:space="preserve">ачальник цеха ЖКХ с. Ларьяк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А.С.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Фенский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Корлики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5F6C23" w:rsidRPr="00D02474" w:rsidTr="00914F80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Провести расчет транспортных сре</w:t>
            </w:r>
            <w:proofErr w:type="gramStart"/>
            <w:r w:rsidRPr="00D02474">
              <w:rPr>
                <w:rFonts w:ascii="Times New Roman" w:hAnsi="Times New Roman"/>
                <w:lang w:eastAsia="en-US"/>
              </w:rPr>
              <w:t>дств дл</w:t>
            </w:r>
            <w:proofErr w:type="gramEnd"/>
            <w:r w:rsidRPr="00D02474">
              <w:rPr>
                <w:rFonts w:ascii="Times New Roman" w:hAnsi="Times New Roman"/>
                <w:lang w:eastAsia="en-US"/>
              </w:rPr>
              <w:t>я проведения эвакуационных мероприятий из мест возможного подтопления.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07.04.201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и. о. 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</w:p>
        </w:tc>
      </w:tr>
      <w:tr w:rsidR="005F6C23" w:rsidRPr="00D02474" w:rsidTr="00914F80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Организовать обучение населения действиям в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предпаводковый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период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20.04.201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и. о. 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</w:p>
        </w:tc>
      </w:tr>
      <w:tr w:rsidR="005F6C23" w:rsidRPr="00D02474" w:rsidTr="00914F80">
        <w:trPr>
          <w:trHeight w:val="10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Обеспечить ежедневный обход объектов жизнеобеспечения,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гидрозащитных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сооружений, подверженных подтоплению.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В период повышения паводковых вод.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Члены комиссии</w:t>
            </w:r>
          </w:p>
        </w:tc>
      </w:tr>
      <w:tr w:rsidR="005F6C23" w:rsidRPr="00D02474" w:rsidTr="00914F80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Произвести в местах предполагаемых подтоплений осмотр береговых укреплений и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гидрозащитных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сооружений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20.04.201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и. о. 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</w:p>
        </w:tc>
      </w:tr>
      <w:tr w:rsidR="005F6C23" w:rsidRPr="00D02474" w:rsidTr="00914F80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Организовать оповещение населения в случае угрозы подтопления и при проведении эвакуации.</w:t>
            </w:r>
            <w:r>
              <w:rPr>
                <w:rFonts w:ascii="Times New Roman" w:hAnsi="Times New Roman"/>
                <w:lang w:eastAsia="en-US"/>
              </w:rPr>
              <w:t xml:space="preserve"> Проверить системы оповещения.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01.05.2017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и. о. 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</w:p>
        </w:tc>
      </w:tr>
      <w:tr w:rsidR="005F6C23" w:rsidRPr="00D02474" w:rsidTr="00914F80">
        <w:trPr>
          <w:trHeight w:val="10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работу оперативного штаба при возникновении чрезвычайных ситуаций.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и. о. 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</w:p>
        </w:tc>
      </w:tr>
      <w:tr w:rsidR="005F6C23" w:rsidRPr="00D02474" w:rsidTr="00914F80">
        <w:trPr>
          <w:trHeight w:val="10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вывоз материальных ценностей из зон подтопления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И.о</w:t>
            </w:r>
            <w:proofErr w:type="gramStart"/>
            <w:r w:rsidRPr="00D0247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D02474">
              <w:rPr>
                <w:rFonts w:ascii="Times New Roman" w:hAnsi="Times New Roman"/>
                <w:lang w:eastAsia="en-US"/>
              </w:rPr>
              <w:t xml:space="preserve">ачальника цеха ЖКХ с. Ларьяк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А.С.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Фенский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И. о. 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 главы</w:t>
            </w:r>
            <w:r w:rsidRPr="00D02474">
              <w:rPr>
                <w:rFonts w:ascii="Times New Roman" w:hAnsi="Times New Roman"/>
                <w:lang w:eastAsia="en-US"/>
              </w:rPr>
              <w:t xml:space="preserve"> поселения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>;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Корлики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МУП «СЖКХ» Ю.В. Шишков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(по согласованию)</w:t>
            </w:r>
          </w:p>
        </w:tc>
      </w:tr>
      <w:tr w:rsidR="005F6C23" w:rsidRPr="00D02474" w:rsidTr="00914F80">
        <w:trPr>
          <w:trHeight w:val="15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охрану общественного порядка в местах подтопления, в случае эвакуации (расселения) населения.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2474">
              <w:rPr>
                <w:rFonts w:ascii="Times New Roman" w:hAnsi="Times New Roman"/>
              </w:rPr>
              <w:t xml:space="preserve">участковый уполномоченный инспектор полиции </w:t>
            </w:r>
            <w:r w:rsidRPr="00A0204E">
              <w:rPr>
                <w:rFonts w:ascii="Times New Roman" w:hAnsi="Times New Roman"/>
              </w:rPr>
              <w:t>МОМВД России «</w:t>
            </w:r>
            <w:proofErr w:type="spellStart"/>
            <w:r w:rsidRPr="00A0204E">
              <w:rPr>
                <w:rFonts w:ascii="Times New Roman" w:hAnsi="Times New Roman"/>
              </w:rPr>
              <w:t>Нижневартовский</w:t>
            </w:r>
            <w:proofErr w:type="spellEnd"/>
            <w:r w:rsidRPr="00A0204E">
              <w:rPr>
                <w:rFonts w:ascii="Times New Roman" w:hAnsi="Times New Roman"/>
              </w:rPr>
              <w:t>»</w:t>
            </w:r>
            <w:r w:rsidRPr="00D02474">
              <w:rPr>
                <w:rFonts w:ascii="Times New Roman" w:hAnsi="Times New Roman"/>
              </w:rPr>
              <w:t>;</w:t>
            </w:r>
          </w:p>
          <w:p w:rsidR="005F6C23" w:rsidRPr="00D02474" w:rsidRDefault="005F6C23" w:rsidP="00914F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</w:rPr>
              <w:t>(по согласованию)</w:t>
            </w:r>
          </w:p>
        </w:tc>
      </w:tr>
      <w:tr w:rsidR="005F6C23" w:rsidRPr="00D02474" w:rsidTr="00914F80">
        <w:trPr>
          <w:trHeight w:val="7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Обеспечить сбор и обобщение информации о паводковой обстановке в населенных пунктах поселения.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Паводковый период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</w:p>
        </w:tc>
      </w:tr>
      <w:tr w:rsidR="005F6C23" w:rsidRPr="00D02474" w:rsidTr="00914F80">
        <w:trPr>
          <w:trHeight w:val="7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Заключить договора</w:t>
            </w:r>
            <w:r>
              <w:rPr>
                <w:rFonts w:ascii="Times New Roman" w:hAnsi="Times New Roman"/>
                <w:lang w:eastAsia="en-US"/>
              </w:rPr>
              <w:t xml:space="preserve"> с транспортными организациями </w:t>
            </w:r>
            <w:r w:rsidRPr="00D02474">
              <w:rPr>
                <w:rFonts w:ascii="Times New Roman" w:hAnsi="Times New Roman"/>
                <w:lang w:eastAsia="en-US"/>
              </w:rPr>
              <w:t>на осуществление перевозки населения при эвакуации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01.05.201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Заместитель главы поселения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Шепетюк</w:t>
            </w:r>
            <w:proofErr w:type="spellEnd"/>
          </w:p>
        </w:tc>
      </w:tr>
      <w:tr w:rsidR="005F6C23" w:rsidRPr="00D02474" w:rsidTr="00914F80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Обеспечить работу </w:t>
            </w:r>
            <w:r w:rsidRPr="00D02474">
              <w:rPr>
                <w:rFonts w:ascii="Times New Roman" w:hAnsi="Times New Roman"/>
                <w:lang w:eastAsia="en-US"/>
              </w:rPr>
              <w:t>мобильных электростанций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При необходимости.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и. о. 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</w:p>
        </w:tc>
      </w:tr>
      <w:tr w:rsidR="005F6C23" w:rsidRPr="00D02474" w:rsidTr="00914F80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Провести тренировки по эвакуации населения, выводу домашних животных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05.04.2017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и. о. 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</w:p>
        </w:tc>
      </w:tr>
      <w:tr w:rsidR="005F6C23" w:rsidRPr="00D02474" w:rsidTr="00914F80">
        <w:trPr>
          <w:trHeight w:val="103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Провести учет домашних животных, определить места эвакуации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20.03.2017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и. о. з</w:t>
            </w:r>
            <w:r w:rsidRPr="00D02474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D02474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главы </w:t>
            </w:r>
            <w:r w:rsidRPr="00D02474">
              <w:rPr>
                <w:rFonts w:ascii="Times New Roman" w:hAnsi="Times New Roman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lang w:eastAsia="en-US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</w:p>
        </w:tc>
      </w:tr>
      <w:tr w:rsidR="005F6C23" w:rsidRPr="00D02474" w:rsidTr="00914F80">
        <w:trPr>
          <w:trHeight w:val="12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Обеспечить возможность поставки продуктов питания и питьевой воды в места временного размещения населения при проведении эвакуации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 необходимости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И. о. начальника отдела потребительского рынка и защиты прав потребителей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Е.Б. Овсиенко</w:t>
            </w:r>
          </w:p>
        </w:tc>
      </w:tr>
      <w:tr w:rsidR="005F6C23" w:rsidRPr="00D02474" w:rsidTr="00914F80">
        <w:trPr>
          <w:trHeight w:val="285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Принять меры по очистке территории поселения и зон санитарной охраны от свалок, мусора, снега и льда, провести комиссионное обследование ме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ст скл</w:t>
            </w:r>
            <w:proofErr w:type="gramEnd"/>
            <w:r>
              <w:rPr>
                <w:rFonts w:ascii="Times New Roman" w:hAnsi="Times New Roman"/>
                <w:lang w:eastAsia="en-US"/>
              </w:rPr>
              <w:t>адирования отходов, навозохранилищ, очистных сооружений и мест выпуска сточных вод, с принятием мер по недопущению разрушений и минимизации угрозы загрязнения окружающей среды в период паводка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до 10.04.201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D02474">
              <w:rPr>
                <w:rFonts w:ascii="Times New Roman" w:hAnsi="Times New Roman"/>
                <w:lang w:eastAsia="en-US"/>
              </w:rPr>
              <w:t>г.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Ларьяк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А.С.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Фенский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(по согласованию)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Начальник цеха ЖКХ с.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Корлики</w:t>
            </w:r>
            <w:proofErr w:type="spellEnd"/>
            <w:r w:rsidRPr="00D02474">
              <w:rPr>
                <w:rFonts w:ascii="Times New Roman" w:hAnsi="Times New Roman"/>
                <w:lang w:eastAsia="en-US"/>
              </w:rPr>
              <w:t xml:space="preserve">  МУП «СЖКХ» 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Ю.В. Шишков (по согласованию)</w:t>
            </w:r>
          </w:p>
        </w:tc>
      </w:tr>
      <w:tr w:rsidR="005F6C23" w:rsidRPr="00D02474" w:rsidTr="00914F80">
        <w:trPr>
          <w:trHeight w:val="2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Разработать памятки для населения о поведении во время подтопления поводковыми водами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25.03.2017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</w:p>
        </w:tc>
      </w:tr>
      <w:tr w:rsidR="005F6C23" w:rsidRPr="00D02474" w:rsidTr="00914F80">
        <w:trPr>
          <w:trHeight w:val="130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numPr>
                <w:ilvl w:val="0"/>
                <w:numId w:val="5"/>
              </w:numPr>
              <w:tabs>
                <w:tab w:val="left" w:pos="5540"/>
              </w:tabs>
              <w:spacing w:after="0" w:line="240" w:lineRule="auto"/>
              <w:ind w:left="33" w:hanging="3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Произвести командно-штабную тренировку по вопросам проверки готовности к действиям в паводковый период с отработкой практических мероприятий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01.05.2017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D02474">
              <w:rPr>
                <w:rFonts w:ascii="Times New Roman" w:hAnsi="Times New Roman"/>
                <w:lang w:eastAsia="en-US"/>
              </w:rPr>
              <w:t xml:space="preserve">Т.Ю. </w:t>
            </w:r>
            <w:proofErr w:type="spellStart"/>
            <w:r w:rsidRPr="00D02474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</w:p>
        </w:tc>
      </w:tr>
    </w:tbl>
    <w:p w:rsidR="005F6C23" w:rsidRDefault="005F6C23" w:rsidP="005F6C23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C23" w:rsidRDefault="005F6C23" w:rsidP="005F6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3 к постановлению</w:t>
      </w: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администрации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Ларьяк</w:t>
      </w: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28.02.2017 № 32-п</w:t>
      </w:r>
    </w:p>
    <w:p w:rsidR="005F6C23" w:rsidRDefault="005F6C23" w:rsidP="005F6C23">
      <w:pPr>
        <w:tabs>
          <w:tab w:val="left" w:pos="5540"/>
        </w:tabs>
        <w:spacing w:after="0" w:line="240" w:lineRule="auto"/>
        <w:jc w:val="right"/>
        <w:rPr>
          <w:rFonts w:ascii="Times New Roman" w:hAnsi="Times New Roman"/>
        </w:rPr>
      </w:pPr>
    </w:p>
    <w:p w:rsidR="005F6C23" w:rsidRDefault="005F6C23" w:rsidP="005F6C23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F6C23" w:rsidRDefault="005F6C23" w:rsidP="005F6C23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эвакуации (расселения) граждан из зон подтопления в период </w:t>
      </w:r>
    </w:p>
    <w:p w:rsidR="005F6C23" w:rsidRDefault="005F6C23" w:rsidP="005F6C23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весенне-летнего паводка 2017г.</w:t>
      </w:r>
    </w:p>
    <w:p w:rsidR="005F6C23" w:rsidRDefault="005F6C23" w:rsidP="005F6C23">
      <w:pPr>
        <w:tabs>
          <w:tab w:val="left" w:pos="5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Ларьяк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760"/>
        <w:gridCol w:w="2749"/>
        <w:gridCol w:w="1364"/>
        <w:gridCol w:w="2318"/>
      </w:tblGrid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D33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5D33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Ф.И.О.</w:t>
            </w:r>
          </w:p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расселяемых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проживания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 человек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 расселения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Шиляева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Северная,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Хусаинова М.А.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Октябрьская, 37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Кудашева В.А.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Октябрьская, 36, кв.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Прасин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Т.Г.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Октябрьская, 36, кв.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Прасин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Октябрьская, 36, кв. 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Камина Е.Д.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Октябрьская, 36, кв.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Сигильетов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В.М.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Набережная, 2а, кв.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Гомолко А.В.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Набережная, 4, кв.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Фусарь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А.Г.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Набережная, 4, кв.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Богданова Ю.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Набережная, 2, кв.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частный сектор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Коновалов</w:t>
            </w:r>
            <w:proofErr w:type="gram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Набережная, 2, кв. 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Балышев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Набережная, 2, кв.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Птухин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А.П.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2, кв.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3/1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частный сектор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Иванов Ю. 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2а, кв.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частный сектор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Голошубина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2а, кв.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Батурина Т.В.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Ковалев А.Г.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10, кв.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частный сектор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Верхоламочкина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А.Н.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10, кв.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Балышев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Анцигина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5, кв.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Аненкова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И.С.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Бунаков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8А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jc w:val="center"/>
            </w:pPr>
            <w:r w:rsidRPr="00B02D74">
              <w:rPr>
                <w:rFonts w:ascii="Times New Roman" w:hAnsi="Times New Roman"/>
                <w:sz w:val="20"/>
                <w:szCs w:val="20"/>
                <w:lang w:eastAsia="en-US"/>
              </w:rPr>
              <w:t>частный сектор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Бунаков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В.Г.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9, кв.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4/2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jc w:val="center"/>
            </w:pPr>
            <w:r w:rsidRPr="00B02D74">
              <w:rPr>
                <w:rFonts w:ascii="Times New Roman" w:hAnsi="Times New Roman"/>
                <w:sz w:val="20"/>
                <w:szCs w:val="20"/>
                <w:lang w:eastAsia="en-US"/>
              </w:rPr>
              <w:t>частный сектор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Сигильетова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9, кв.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Волобуева Г.С.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11 кв.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Бурмина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А.Я.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Максимова Н.Н.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15 кв. 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3/2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Малышева О.А.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17 кв. 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Каткалев</w:t>
            </w:r>
            <w:proofErr w:type="spellEnd"/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В.А.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17 кв.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Чирков М.А.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Анненков А.С.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ул. Красный Луч, 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Палагин Н.Н.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Осипенко, 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4/2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Частный сектор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Борисенко Л.В.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Осипенко, 5-2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5/4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Частный сектор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Ерохин В.Г.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Осипенко, 5-1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Частный сектор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Немиров С.В.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Титова, 29-2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5/3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Абдуллаева Н.В.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Титова, 29-1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5/3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Балышев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Титова, 29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7/4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Скрипник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Титова, 25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Default="005F6C23" w:rsidP="00914F8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Средняя школа</w:t>
            </w:r>
          </w:p>
        </w:tc>
      </w:tr>
      <w:tr w:rsidR="005F6C23" w:rsidRPr="005D330C" w:rsidTr="00914F80">
        <w:trPr>
          <w:trHeight w:val="7"/>
        </w:trPr>
        <w:tc>
          <w:tcPr>
            <w:tcW w:w="6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tabs>
                <w:tab w:val="left" w:pos="5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30C"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23" w:rsidRPr="005D330C" w:rsidRDefault="005F6C23" w:rsidP="00914F80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F6C23" w:rsidRDefault="005F6C23" w:rsidP="005F6C23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6C23" w:rsidRPr="0094683B" w:rsidRDefault="005F6C23" w:rsidP="005F6C23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>Примечание:</w:t>
      </w:r>
    </w:p>
    <w:p w:rsidR="005F6C23" w:rsidRPr="0094683B" w:rsidRDefault="005F6C23" w:rsidP="005F6C23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 xml:space="preserve">Количество граждан подлежащих расселению составляет </w:t>
      </w:r>
      <w:r>
        <w:rPr>
          <w:rFonts w:ascii="Times New Roman" w:hAnsi="Times New Roman"/>
          <w:sz w:val="20"/>
          <w:szCs w:val="20"/>
        </w:rPr>
        <w:t>90</w:t>
      </w:r>
      <w:r w:rsidRPr="0094683B">
        <w:rPr>
          <w:rFonts w:ascii="Times New Roman" w:hAnsi="Times New Roman"/>
          <w:sz w:val="20"/>
          <w:szCs w:val="20"/>
        </w:rPr>
        <w:t xml:space="preserve"> человека, в том числе дети – </w:t>
      </w:r>
      <w:r>
        <w:rPr>
          <w:rFonts w:ascii="Times New Roman" w:hAnsi="Times New Roman"/>
          <w:sz w:val="20"/>
          <w:szCs w:val="20"/>
        </w:rPr>
        <w:t>21</w:t>
      </w:r>
      <w:r w:rsidRPr="0094683B">
        <w:rPr>
          <w:rFonts w:ascii="Times New Roman" w:hAnsi="Times New Roman"/>
          <w:sz w:val="20"/>
          <w:szCs w:val="20"/>
        </w:rPr>
        <w:t xml:space="preserve"> человека.</w:t>
      </w:r>
    </w:p>
    <w:p w:rsidR="005F6C23" w:rsidRPr="0094683B" w:rsidRDefault="005F6C23" w:rsidP="005F6C23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>Места расселения:</w:t>
      </w:r>
    </w:p>
    <w:p w:rsidR="005F6C23" w:rsidRDefault="005F6C23" w:rsidP="005F6C23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 xml:space="preserve">средняя школа – </w:t>
      </w:r>
      <w:r>
        <w:rPr>
          <w:rFonts w:ascii="Times New Roman" w:hAnsi="Times New Roman"/>
          <w:sz w:val="20"/>
          <w:szCs w:val="20"/>
        </w:rPr>
        <w:t>64;</w:t>
      </w:r>
      <w:r w:rsidRPr="0094683B">
        <w:rPr>
          <w:rFonts w:ascii="Times New Roman" w:hAnsi="Times New Roman"/>
          <w:sz w:val="20"/>
          <w:szCs w:val="20"/>
        </w:rPr>
        <w:t xml:space="preserve"> </w:t>
      </w:r>
    </w:p>
    <w:p w:rsidR="005F6C23" w:rsidRPr="0094683B" w:rsidRDefault="005F6C23" w:rsidP="005F6C23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частный сектор - 26.</w:t>
      </w:r>
    </w:p>
    <w:p w:rsidR="005F6C23" w:rsidRPr="0094683B" w:rsidRDefault="005F6C23" w:rsidP="005F6C23">
      <w:pPr>
        <w:tabs>
          <w:tab w:val="left" w:pos="55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>Места складирования имущества:</w:t>
      </w:r>
    </w:p>
    <w:p w:rsidR="005F6C23" w:rsidRPr="0094683B" w:rsidRDefault="005F6C23" w:rsidP="005F6C23">
      <w:pPr>
        <w:tabs>
          <w:tab w:val="left" w:pos="22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t>склад – ул. Чумина, 3;</w:t>
      </w:r>
    </w:p>
    <w:p w:rsidR="005F6C23" w:rsidRPr="0094683B" w:rsidRDefault="005F6C23" w:rsidP="005F6C23">
      <w:pPr>
        <w:tabs>
          <w:tab w:val="left" w:pos="22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4683B">
        <w:rPr>
          <w:rFonts w:ascii="Times New Roman" w:hAnsi="Times New Roman"/>
          <w:sz w:val="20"/>
          <w:szCs w:val="20"/>
        </w:rPr>
        <w:lastRenderedPageBreak/>
        <w:t>склад – ул. Чумина, 5.</w:t>
      </w:r>
    </w:p>
    <w:p w:rsidR="005F6C23" w:rsidRDefault="005F6C23" w:rsidP="005F6C23">
      <w:pPr>
        <w:tabs>
          <w:tab w:val="left" w:pos="2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683B">
        <w:rPr>
          <w:rFonts w:ascii="Times New Roman" w:hAnsi="Times New Roman"/>
          <w:sz w:val="20"/>
          <w:szCs w:val="20"/>
        </w:rPr>
        <w:t xml:space="preserve">Количество домашнего животного подлежащих перегону – </w:t>
      </w:r>
      <w:r>
        <w:rPr>
          <w:rFonts w:ascii="Times New Roman" w:hAnsi="Times New Roman"/>
          <w:sz w:val="20"/>
          <w:szCs w:val="20"/>
        </w:rPr>
        <w:t>3</w:t>
      </w:r>
      <w:r w:rsidRPr="0094683B">
        <w:rPr>
          <w:rFonts w:ascii="Times New Roman" w:hAnsi="Times New Roman"/>
          <w:sz w:val="20"/>
          <w:szCs w:val="20"/>
        </w:rPr>
        <w:t xml:space="preserve"> голов</w:t>
      </w:r>
      <w:r>
        <w:rPr>
          <w:rFonts w:ascii="Times New Roman" w:hAnsi="Times New Roman"/>
          <w:sz w:val="20"/>
          <w:szCs w:val="20"/>
        </w:rPr>
        <w:t>ы</w:t>
      </w:r>
      <w:r w:rsidRPr="0094683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Приложение 4 к постановлению</w:t>
      </w: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администрации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поселения Ларьяк</w:t>
      </w: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28.02.2017 № 32-п</w:t>
      </w:r>
    </w:p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C23" w:rsidRDefault="005F6C23" w:rsidP="005F6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эвакуации (расселения) граждан из зон подтопления в период </w:t>
      </w:r>
    </w:p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весенне-летнего паводка 2017г.</w:t>
      </w:r>
    </w:p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Корлики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1169"/>
        <w:gridCol w:w="1914"/>
      </w:tblGrid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 w:rsidRPr="00280BF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80BF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Ф.И.О.</w:t>
            </w:r>
          </w:p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расселяемых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Адрес проживания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Кол-во человек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Место расселения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Селезнев П.Н.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Набережная, 1, кв. 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Каткалев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А.Н.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Набережная, 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Пыгатова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В.Т.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Набережная,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Чехомова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В.Л.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Центральная, 1, кв. 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Назаров О.А.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Молодежная, 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4/2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Прасина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Л.Г.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Молодежная, 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4/2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Прасина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А.И.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Восточная, 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Хохлянкина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С.В.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Восточная,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Прасин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Н.А.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Сосновая, 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6/4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Аникина И.П.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Мира, 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Кунин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Д.С.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Мира, 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8/6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Могульчин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В.А.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Мира, 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2"/>
              </w:num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Кунина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Т.А.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ул. Мира, 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3/1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средняя школа</w:t>
            </w:r>
          </w:p>
        </w:tc>
      </w:tr>
      <w:tr w:rsidR="005F6C23" w:rsidRPr="00280BF9" w:rsidTr="00914F80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C23" w:rsidRPr="0094683B" w:rsidRDefault="005F6C23" w:rsidP="005F6C23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 w:rsidRPr="0094683B">
        <w:rPr>
          <w:rFonts w:ascii="Times New Roman" w:hAnsi="Times New Roman"/>
        </w:rPr>
        <w:t>Примечание:</w:t>
      </w:r>
    </w:p>
    <w:p w:rsidR="005F6C23" w:rsidRPr="0094683B" w:rsidRDefault="005F6C23" w:rsidP="005F6C23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 w:rsidRPr="0094683B">
        <w:rPr>
          <w:rFonts w:ascii="Times New Roman" w:hAnsi="Times New Roman"/>
        </w:rPr>
        <w:t>Количество населения, подлежащего расселению, составляет 3</w:t>
      </w:r>
      <w:r>
        <w:rPr>
          <w:rFonts w:ascii="Times New Roman" w:hAnsi="Times New Roman"/>
        </w:rPr>
        <w:t>3</w:t>
      </w:r>
      <w:r w:rsidRPr="0094683B">
        <w:rPr>
          <w:rFonts w:ascii="Times New Roman" w:hAnsi="Times New Roman"/>
        </w:rPr>
        <w:t xml:space="preserve"> человек, в том числе детей- 1</w:t>
      </w:r>
      <w:r>
        <w:rPr>
          <w:rFonts w:ascii="Times New Roman" w:hAnsi="Times New Roman"/>
        </w:rPr>
        <w:t>5</w:t>
      </w:r>
      <w:r w:rsidRPr="0094683B">
        <w:rPr>
          <w:rFonts w:ascii="Times New Roman" w:hAnsi="Times New Roman"/>
        </w:rPr>
        <w:t>.</w:t>
      </w:r>
    </w:p>
    <w:p w:rsidR="005F6C23" w:rsidRPr="0094683B" w:rsidRDefault="005F6C23" w:rsidP="005F6C23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 w:rsidRPr="0094683B">
        <w:rPr>
          <w:rFonts w:ascii="Times New Roman" w:hAnsi="Times New Roman"/>
        </w:rPr>
        <w:t>Место расселения:</w:t>
      </w:r>
    </w:p>
    <w:p w:rsidR="005F6C23" w:rsidRPr="0094683B" w:rsidRDefault="005F6C23" w:rsidP="005F6C23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 w:rsidRPr="0094683B">
        <w:rPr>
          <w:rFonts w:ascii="Times New Roman" w:hAnsi="Times New Roman"/>
        </w:rPr>
        <w:t>МБОУ «</w:t>
      </w:r>
      <w:proofErr w:type="spellStart"/>
      <w:r w:rsidRPr="0094683B">
        <w:rPr>
          <w:rFonts w:ascii="Times New Roman" w:hAnsi="Times New Roman"/>
        </w:rPr>
        <w:t>Корликовская</w:t>
      </w:r>
      <w:proofErr w:type="spellEnd"/>
      <w:r w:rsidRPr="0094683B">
        <w:rPr>
          <w:rFonts w:ascii="Times New Roman" w:hAnsi="Times New Roman"/>
        </w:rPr>
        <w:t xml:space="preserve"> средняя школа» – 3</w:t>
      </w:r>
      <w:r>
        <w:rPr>
          <w:rFonts w:ascii="Times New Roman" w:hAnsi="Times New Roman"/>
        </w:rPr>
        <w:t>3</w:t>
      </w:r>
      <w:r w:rsidRPr="0094683B">
        <w:rPr>
          <w:rFonts w:ascii="Times New Roman" w:hAnsi="Times New Roman"/>
        </w:rPr>
        <w:t xml:space="preserve"> чел.</w:t>
      </w:r>
    </w:p>
    <w:p w:rsidR="005F6C23" w:rsidRPr="0094683B" w:rsidRDefault="005F6C23" w:rsidP="005F6C23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 w:rsidRPr="0094683B">
        <w:rPr>
          <w:rFonts w:ascii="Times New Roman" w:hAnsi="Times New Roman"/>
        </w:rPr>
        <w:t xml:space="preserve">Место складирования имущества: </w:t>
      </w:r>
    </w:p>
    <w:p w:rsidR="005F6C23" w:rsidRPr="0094683B" w:rsidRDefault="005F6C23" w:rsidP="005F6C23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 w:rsidRPr="0094683B">
        <w:rPr>
          <w:rFonts w:ascii="Times New Roman" w:hAnsi="Times New Roman"/>
        </w:rPr>
        <w:t xml:space="preserve">  склад по ул. Дружбы.</w:t>
      </w:r>
    </w:p>
    <w:p w:rsidR="005F6C23" w:rsidRPr="0094683B" w:rsidRDefault="005F6C23" w:rsidP="005F6C23">
      <w:pPr>
        <w:tabs>
          <w:tab w:val="left" w:pos="2200"/>
        </w:tabs>
        <w:spacing w:after="0" w:line="240" w:lineRule="auto"/>
        <w:rPr>
          <w:rFonts w:ascii="Times New Roman" w:hAnsi="Times New Roman"/>
        </w:rPr>
      </w:pPr>
      <w:r w:rsidRPr="0094683B">
        <w:rPr>
          <w:rFonts w:ascii="Times New Roman" w:hAnsi="Times New Roman"/>
        </w:rPr>
        <w:t>Количество домашних животных (КРС), подлежащих перегону, составляет – 0 голов.</w:t>
      </w:r>
    </w:p>
    <w:p w:rsidR="005F6C23" w:rsidRDefault="005F6C23" w:rsidP="005F6C23">
      <w:pPr>
        <w:spacing w:after="0" w:line="240" w:lineRule="auto"/>
        <w:ind w:left="5440" w:firstLine="68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</w:rPr>
        <w:lastRenderedPageBreak/>
        <w:t>Приложение 5 к постановлению</w:t>
      </w:r>
    </w:p>
    <w:p w:rsidR="005F6C23" w:rsidRDefault="005F6C23" w:rsidP="005F6C23">
      <w:pPr>
        <w:spacing w:after="0" w:line="240" w:lineRule="auto"/>
        <w:ind w:left="62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сельского поселения Ларьяк </w:t>
      </w:r>
    </w:p>
    <w:p w:rsidR="005F6C23" w:rsidRDefault="005F6C23" w:rsidP="005F6C23">
      <w:pPr>
        <w:tabs>
          <w:tab w:val="left" w:pos="2200"/>
        </w:tabs>
        <w:spacing w:after="0" w:line="240" w:lineRule="auto"/>
        <w:ind w:firstLine="623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от 28.02.2017 № 32-п</w:t>
      </w:r>
    </w:p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номеров телефонов должностных лиц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Ларьяк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случай чрезвычайных ситуаций </w:t>
      </w:r>
    </w:p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весенне-летний паводковый период в 2017 году</w:t>
      </w:r>
    </w:p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сельского поселения Ларьяк</w:t>
      </w:r>
    </w:p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3690"/>
        <w:gridCol w:w="1980"/>
        <w:gridCol w:w="2383"/>
      </w:tblGrid>
      <w:tr w:rsidR="005F6C23" w:rsidRPr="00280BF9" w:rsidTr="00914F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 w:rsidRPr="00280BF9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80BF9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Ф.И.О.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80BF9">
              <w:rPr>
                <w:rFonts w:ascii="Times New Roman" w:hAnsi="Times New Roman"/>
                <w:b/>
                <w:lang w:eastAsia="en-US"/>
              </w:rPr>
              <w:t>Телефон</w:t>
            </w:r>
          </w:p>
        </w:tc>
      </w:tr>
      <w:tr w:rsidR="005F6C23" w:rsidRPr="00280BF9" w:rsidTr="00914F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94683B" w:rsidRDefault="005F6C23" w:rsidP="00914F8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 w:rsidRPr="00280BF9">
              <w:rPr>
                <w:rFonts w:ascii="Times New Roman" w:hAnsi="Times New Roman"/>
                <w:lang w:eastAsia="en-US"/>
              </w:rPr>
              <w:t>лав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Pr="00280BF9">
              <w:rPr>
                <w:rFonts w:ascii="Times New Roman" w:hAnsi="Times New Roman"/>
                <w:lang w:eastAsia="en-US"/>
              </w:rPr>
              <w:t xml:space="preserve"> поселения, председатель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Звезда</w:t>
            </w:r>
          </w:p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Евгений Эрнестович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21-40-</w:t>
            </w:r>
            <w:r>
              <w:rPr>
                <w:rFonts w:ascii="Times New Roman" w:hAnsi="Times New Roman"/>
                <w:lang w:eastAsia="en-US"/>
              </w:rPr>
              <w:t>09</w:t>
            </w:r>
          </w:p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дом. 21-41-96</w:t>
            </w:r>
          </w:p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сот. 8-922-445-05-05</w:t>
            </w:r>
          </w:p>
        </w:tc>
      </w:tr>
      <w:tr w:rsidR="005F6C23" w:rsidRPr="00280BF9" w:rsidTr="00914F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94683B" w:rsidRDefault="005F6C23" w:rsidP="00914F8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главы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Шепетюк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Оксана Викторовна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Раб. 21-43-09</w:t>
            </w:r>
          </w:p>
          <w:p w:rsidR="005F6C23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Дом. 21-42-31</w:t>
            </w:r>
          </w:p>
          <w:p w:rsidR="005F6C23" w:rsidRPr="00280BF9" w:rsidRDefault="005F6C23" w:rsidP="00914F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Сот. 8-922 772 72 55</w:t>
            </w:r>
          </w:p>
        </w:tc>
      </w:tr>
      <w:tr w:rsidR="005F6C23" w:rsidRPr="00280BF9" w:rsidTr="00914F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94683B" w:rsidRDefault="005F6C23" w:rsidP="00914F8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И. о. з</w:t>
            </w:r>
            <w:r w:rsidRPr="00280BF9">
              <w:rPr>
                <w:rFonts w:ascii="Times New Roman" w:hAnsi="Times New Roman"/>
                <w:lang w:eastAsia="en-US"/>
              </w:rPr>
              <w:t>аместител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280BF9">
              <w:rPr>
                <w:rFonts w:ascii="Times New Roman" w:hAnsi="Times New Roman"/>
                <w:lang w:eastAsia="en-US"/>
              </w:rPr>
              <w:t xml:space="preserve"> главы поселения, заместитель председателя комиссии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Викторовна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21-44-19</w:t>
            </w:r>
          </w:p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сот 8 922 782 80 27</w:t>
            </w:r>
          </w:p>
        </w:tc>
      </w:tr>
      <w:tr w:rsidR="005F6C23" w:rsidRPr="00280BF9" w:rsidTr="00914F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94683B" w:rsidRDefault="005F6C23" w:rsidP="00914F8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Директор МКУ «Сотрудничество»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Бунакова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Татьяна Юрьевна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21-40-40</w:t>
            </w:r>
          </w:p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сот. 8-932-255-52-71</w:t>
            </w:r>
          </w:p>
        </w:tc>
      </w:tr>
      <w:tr w:rsidR="005F6C23" w:rsidRPr="00280BF9" w:rsidTr="00914F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94683B" w:rsidRDefault="005F6C23" w:rsidP="00914F8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</w:t>
            </w:r>
            <w:r w:rsidRPr="00280BF9">
              <w:rPr>
                <w:rFonts w:ascii="Times New Roman" w:hAnsi="Times New Roman"/>
              </w:rPr>
              <w:t xml:space="preserve">частковый </w:t>
            </w:r>
            <w:r>
              <w:rPr>
                <w:rFonts w:ascii="Times New Roman" w:hAnsi="Times New Roman"/>
              </w:rPr>
              <w:t xml:space="preserve">уполномоченный </w:t>
            </w:r>
            <w:r w:rsidRPr="00AA60F0">
              <w:rPr>
                <w:rFonts w:ascii="Times New Roman" w:hAnsi="Times New Roman"/>
              </w:rPr>
              <w:t>МОМВД России «</w:t>
            </w:r>
            <w:proofErr w:type="spellStart"/>
            <w:r w:rsidRPr="00AA60F0">
              <w:rPr>
                <w:rFonts w:ascii="Times New Roman" w:hAnsi="Times New Roman"/>
              </w:rPr>
              <w:t>Нижневартовский</w:t>
            </w:r>
            <w:proofErr w:type="spellEnd"/>
            <w:r w:rsidRPr="00AA60F0">
              <w:rPr>
                <w:rFonts w:ascii="Times New Roman" w:hAnsi="Times New Roman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Козлов Алексей Николаевич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21-40-18</w:t>
            </w:r>
          </w:p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дом. 21-40-19</w:t>
            </w:r>
          </w:p>
        </w:tc>
      </w:tr>
      <w:tr w:rsidR="005F6C23" w:rsidRPr="00280BF9" w:rsidTr="00914F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94683B" w:rsidRDefault="005F6C23" w:rsidP="00914F8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554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Начальник</w:t>
            </w:r>
            <w:r w:rsidRPr="00280BF9">
              <w:rPr>
                <w:rFonts w:ascii="Times New Roman" w:hAnsi="Times New Roman"/>
                <w:lang w:eastAsia="en-US"/>
              </w:rPr>
              <w:t xml:space="preserve"> цеха ЖКХ 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Ларьяк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МУП «СЖКХ» А.С.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Фенский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280BF9">
              <w:rPr>
                <w:rFonts w:ascii="Times New Roman" w:hAnsi="Times New Roman"/>
                <w:lang w:eastAsia="en-US"/>
              </w:rPr>
              <w:t>Фенский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Александр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80BF9">
              <w:rPr>
                <w:rFonts w:ascii="Times New Roman" w:hAnsi="Times New Roman"/>
                <w:lang w:eastAsia="en-US"/>
              </w:rPr>
              <w:t>Сергеевич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21-41-07</w:t>
            </w:r>
          </w:p>
          <w:p w:rsidR="005F6C23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дом. 21-41-52</w:t>
            </w:r>
          </w:p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сот. 636 645</w:t>
            </w:r>
          </w:p>
        </w:tc>
      </w:tr>
      <w:tr w:rsidR="005F6C23" w:rsidRPr="00280BF9" w:rsidTr="00914F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94683B" w:rsidRDefault="005F6C23" w:rsidP="00914F8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 xml:space="preserve">Начальник цеха ЖКХ с. </w:t>
            </w:r>
            <w:proofErr w:type="spellStart"/>
            <w:r w:rsidRPr="00280BF9">
              <w:rPr>
                <w:rFonts w:ascii="Times New Roman" w:hAnsi="Times New Roman"/>
                <w:lang w:eastAsia="en-US"/>
              </w:rPr>
              <w:t>Корлики</w:t>
            </w:r>
            <w:proofErr w:type="spellEnd"/>
          </w:p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МУП «СЖКХ»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Шишков</w:t>
            </w:r>
          </w:p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Юрий Владимирович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раб. 21-44-13</w:t>
            </w:r>
          </w:p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дом. 21-44-30</w:t>
            </w:r>
          </w:p>
        </w:tc>
      </w:tr>
      <w:tr w:rsidR="005F6C23" w:rsidRPr="00280BF9" w:rsidTr="00914F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94683B" w:rsidRDefault="005F6C23" w:rsidP="00914F8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 xml:space="preserve">Дежурный отдела внутренних дел по </w:t>
            </w:r>
            <w:proofErr w:type="spellStart"/>
            <w:r w:rsidRPr="00280BF9">
              <w:rPr>
                <w:rFonts w:ascii="Times New Roman" w:hAnsi="Times New Roman"/>
                <w:lang w:eastAsia="en-US"/>
              </w:rPr>
              <w:t>Нижневартовскому</w:t>
            </w:r>
            <w:proofErr w:type="spellEnd"/>
            <w:r w:rsidRPr="00280BF9">
              <w:rPr>
                <w:rFonts w:ascii="Times New Roman" w:hAnsi="Times New Roman"/>
                <w:lang w:eastAsia="en-US"/>
              </w:rPr>
              <w:t xml:space="preserve"> району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Оперативный дежурный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49-56-02; 49-57-02</w:t>
            </w:r>
          </w:p>
        </w:tc>
      </w:tr>
      <w:tr w:rsidR="005F6C23" w:rsidRPr="00280BF9" w:rsidTr="00914F8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pStyle w:val="a3"/>
              <w:numPr>
                <w:ilvl w:val="0"/>
                <w:numId w:val="1"/>
              </w:num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Единая дежурно – диспетчерская служба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Оперативный дежурный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C23" w:rsidRPr="00280BF9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BF9">
              <w:rPr>
                <w:rFonts w:ascii="Times New Roman" w:hAnsi="Times New Roman"/>
                <w:lang w:eastAsia="en-US"/>
              </w:rPr>
              <w:t>41-13-34</w:t>
            </w:r>
          </w:p>
        </w:tc>
      </w:tr>
    </w:tbl>
    <w:p w:rsidR="005F6C23" w:rsidRDefault="005F6C23" w:rsidP="005F6C2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6C23" w:rsidRDefault="005F6C23" w:rsidP="005F6C23">
      <w:pPr>
        <w:spacing w:after="0" w:line="240" w:lineRule="auto"/>
        <w:jc w:val="both"/>
        <w:rPr>
          <w:rFonts w:ascii="Times New Roman" w:hAnsi="Times New Roman"/>
        </w:rPr>
      </w:pPr>
    </w:p>
    <w:p w:rsidR="005F6C23" w:rsidRDefault="005F6C23" w:rsidP="005F6C23">
      <w:pPr>
        <w:spacing w:after="0" w:line="240" w:lineRule="auto"/>
        <w:rPr>
          <w:rFonts w:ascii="Times New Roman" w:hAnsi="Times New Roman"/>
        </w:rPr>
      </w:pPr>
    </w:p>
    <w:p w:rsidR="005F6C23" w:rsidRDefault="005F6C23" w:rsidP="005F6C23">
      <w:pPr>
        <w:spacing w:after="0" w:line="240" w:lineRule="auto"/>
        <w:rPr>
          <w:rFonts w:ascii="Times New Roman" w:hAnsi="Times New Roman"/>
        </w:rPr>
      </w:pPr>
    </w:p>
    <w:p w:rsidR="005F6C23" w:rsidRDefault="005F6C23" w:rsidP="005F6C23"/>
    <w:p w:rsidR="005F6C23" w:rsidRDefault="005F6C23" w:rsidP="005F6C23"/>
    <w:p w:rsidR="005F6C23" w:rsidRDefault="005F6C23" w:rsidP="005F6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8039BA">
        <w:rPr>
          <w:rFonts w:ascii="Times New Roman" w:hAnsi="Times New Roman"/>
          <w:sz w:val="28"/>
          <w:szCs w:val="28"/>
        </w:rPr>
        <w:lastRenderedPageBreak/>
        <w:t>Лист 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C23" w:rsidRDefault="005F6C23" w:rsidP="005F6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039BA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039BA">
        <w:rPr>
          <w:rFonts w:ascii="Times New Roman" w:hAnsi="Times New Roman"/>
          <w:sz w:val="28"/>
          <w:szCs w:val="28"/>
        </w:rPr>
        <w:t xml:space="preserve">администрации сельского поселения Ларьяк от </w:t>
      </w:r>
      <w:r>
        <w:rPr>
          <w:rFonts w:ascii="Times New Roman" w:hAnsi="Times New Roman"/>
          <w:sz w:val="28"/>
          <w:szCs w:val="28"/>
        </w:rPr>
        <w:t>28</w:t>
      </w:r>
      <w:r w:rsidRPr="008039B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039B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803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</w:t>
      </w:r>
      <w:r w:rsidRPr="008039BA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мероприятиях</w:t>
      </w:r>
    </w:p>
    <w:p w:rsidR="005F6C23" w:rsidRDefault="005F6C23" w:rsidP="005F6C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весенне-летний период 2017 года»</w:t>
      </w:r>
    </w:p>
    <w:p w:rsidR="005F6C23" w:rsidRPr="008039BA" w:rsidRDefault="005F6C23" w:rsidP="005F6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6C23" w:rsidRPr="008039BA" w:rsidRDefault="005F6C23" w:rsidP="005F6C23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3233"/>
        <w:gridCol w:w="3261"/>
        <w:gridCol w:w="2546"/>
      </w:tblGrid>
      <w:tr w:rsidR="005F6C23" w:rsidRPr="009922B6" w:rsidTr="00914F80">
        <w:trPr>
          <w:trHeight w:val="1028"/>
        </w:trPr>
        <w:tc>
          <w:tcPr>
            <w:tcW w:w="844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922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922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proofErr w:type="gramStart"/>
            <w:r w:rsidRPr="009922B6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3261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46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Дата/подпись</w:t>
            </w:r>
          </w:p>
        </w:tc>
      </w:tr>
      <w:tr w:rsidR="005F6C23" w:rsidRPr="009922B6" w:rsidTr="00914F80">
        <w:trPr>
          <w:trHeight w:val="1069"/>
        </w:trPr>
        <w:tc>
          <w:tcPr>
            <w:tcW w:w="844" w:type="dxa"/>
          </w:tcPr>
          <w:p w:rsidR="005F6C23" w:rsidRPr="009922B6" w:rsidRDefault="005F6C23" w:rsidP="00914F80">
            <w:pPr>
              <w:numPr>
                <w:ilvl w:val="0"/>
                <w:numId w:val="4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главы сельского поселения</w:t>
            </w:r>
          </w:p>
        </w:tc>
        <w:tc>
          <w:tcPr>
            <w:tcW w:w="3261" w:type="dxa"/>
          </w:tcPr>
          <w:p w:rsidR="005F6C23" w:rsidRPr="009922B6" w:rsidRDefault="005F6C23" w:rsidP="00914F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Шепетюк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Викторовна</w:t>
            </w:r>
          </w:p>
        </w:tc>
        <w:tc>
          <w:tcPr>
            <w:tcW w:w="2546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23" w:rsidRPr="009922B6" w:rsidTr="00914F80">
        <w:trPr>
          <w:trHeight w:val="1069"/>
        </w:trPr>
        <w:tc>
          <w:tcPr>
            <w:tcW w:w="844" w:type="dxa"/>
          </w:tcPr>
          <w:p w:rsidR="005F6C23" w:rsidRPr="009922B6" w:rsidRDefault="005F6C23" w:rsidP="00914F80">
            <w:pPr>
              <w:numPr>
                <w:ilvl w:val="0"/>
                <w:numId w:val="4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 о. з</w:t>
            </w: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главы сельского поселения</w:t>
            </w:r>
          </w:p>
        </w:tc>
        <w:tc>
          <w:tcPr>
            <w:tcW w:w="3261" w:type="dxa"/>
          </w:tcPr>
          <w:p w:rsidR="005F6C23" w:rsidRDefault="005F6C23" w:rsidP="00914F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Викторовна</w:t>
            </w:r>
          </w:p>
        </w:tc>
        <w:tc>
          <w:tcPr>
            <w:tcW w:w="2546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23" w:rsidRPr="009922B6" w:rsidTr="00914F80">
        <w:trPr>
          <w:trHeight w:val="1028"/>
        </w:trPr>
        <w:tc>
          <w:tcPr>
            <w:tcW w:w="844" w:type="dxa"/>
          </w:tcPr>
          <w:p w:rsidR="005F6C23" w:rsidRPr="009922B6" w:rsidRDefault="005F6C23" w:rsidP="00914F80">
            <w:pPr>
              <w:numPr>
                <w:ilvl w:val="0"/>
                <w:numId w:val="4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>Директор МКУ «Сотрудничеств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922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2B6">
              <w:rPr>
                <w:rFonts w:ascii="Times New Roman" w:hAnsi="Times New Roman"/>
                <w:sz w:val="24"/>
                <w:szCs w:val="24"/>
              </w:rPr>
              <w:t>Бунакова</w:t>
            </w:r>
            <w:proofErr w:type="spellEnd"/>
            <w:r w:rsidRPr="009922B6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546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23" w:rsidRPr="009922B6" w:rsidTr="00914F80">
        <w:trPr>
          <w:trHeight w:val="1028"/>
        </w:trPr>
        <w:tc>
          <w:tcPr>
            <w:tcW w:w="844" w:type="dxa"/>
          </w:tcPr>
          <w:p w:rsidR="005F6C23" w:rsidRPr="009922B6" w:rsidRDefault="005F6C23" w:rsidP="00914F80">
            <w:pPr>
              <w:numPr>
                <w:ilvl w:val="0"/>
                <w:numId w:val="4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F6C23" w:rsidRPr="00D02474" w:rsidRDefault="005F6C23" w:rsidP="00914F80">
            <w:pPr>
              <w:tabs>
                <w:tab w:val="left" w:pos="55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И. о. начальника отдела потребительского рынка и защиты прав потребителей</w:t>
            </w:r>
          </w:p>
        </w:tc>
        <w:tc>
          <w:tcPr>
            <w:tcW w:w="3261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Овсиенко Екатерина Борисовна</w:t>
            </w:r>
          </w:p>
        </w:tc>
        <w:tc>
          <w:tcPr>
            <w:tcW w:w="2546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23" w:rsidRPr="009922B6" w:rsidTr="00914F80">
        <w:trPr>
          <w:trHeight w:val="1595"/>
        </w:trPr>
        <w:tc>
          <w:tcPr>
            <w:tcW w:w="844" w:type="dxa"/>
          </w:tcPr>
          <w:p w:rsidR="005F6C23" w:rsidRPr="009922B6" w:rsidRDefault="005F6C23" w:rsidP="00914F80">
            <w:pPr>
              <w:numPr>
                <w:ilvl w:val="0"/>
                <w:numId w:val="4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2B6">
              <w:rPr>
                <w:rFonts w:ascii="Times New Roman" w:hAnsi="Times New Roman"/>
                <w:sz w:val="24"/>
                <w:szCs w:val="24"/>
              </w:rPr>
              <w:t xml:space="preserve">Участковый уполномоченный </w:t>
            </w:r>
            <w:r w:rsidRPr="00AA60F0">
              <w:rPr>
                <w:rFonts w:ascii="Times New Roman" w:hAnsi="Times New Roman"/>
                <w:sz w:val="24"/>
                <w:szCs w:val="24"/>
              </w:rPr>
              <w:t>МОМВД России «</w:t>
            </w:r>
            <w:proofErr w:type="spellStart"/>
            <w:r w:rsidRPr="00AA60F0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AA6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Козлов Алексей Николаевич</w:t>
            </w:r>
          </w:p>
        </w:tc>
        <w:tc>
          <w:tcPr>
            <w:tcW w:w="2546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23" w:rsidRPr="009922B6" w:rsidTr="00914F80">
        <w:trPr>
          <w:trHeight w:val="1303"/>
        </w:trPr>
        <w:tc>
          <w:tcPr>
            <w:tcW w:w="844" w:type="dxa"/>
          </w:tcPr>
          <w:p w:rsidR="005F6C23" w:rsidRPr="009922B6" w:rsidRDefault="005F6C23" w:rsidP="00914F80">
            <w:pPr>
              <w:numPr>
                <w:ilvl w:val="0"/>
                <w:numId w:val="4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</w:t>
            </w: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цеха ЖКХ с. Ларьяк  МУП «СЖКХ»</w:t>
            </w:r>
          </w:p>
        </w:tc>
        <w:tc>
          <w:tcPr>
            <w:tcW w:w="3261" w:type="dxa"/>
          </w:tcPr>
          <w:p w:rsidR="005F6C23" w:rsidRPr="009922B6" w:rsidRDefault="005F6C23" w:rsidP="00914F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>Фенский</w:t>
            </w:r>
            <w:proofErr w:type="spellEnd"/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Сергеевич </w:t>
            </w:r>
          </w:p>
        </w:tc>
        <w:tc>
          <w:tcPr>
            <w:tcW w:w="2546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23" w:rsidRPr="009922B6" w:rsidTr="00914F80">
        <w:trPr>
          <w:trHeight w:val="932"/>
        </w:trPr>
        <w:tc>
          <w:tcPr>
            <w:tcW w:w="844" w:type="dxa"/>
          </w:tcPr>
          <w:p w:rsidR="005F6C23" w:rsidRPr="009922B6" w:rsidRDefault="005F6C23" w:rsidP="00914F80">
            <w:pPr>
              <w:numPr>
                <w:ilvl w:val="0"/>
                <w:numId w:val="4"/>
              </w:num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3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цеха ЖКХ с. </w:t>
            </w:r>
            <w:proofErr w:type="spellStart"/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>Корлики</w:t>
            </w:r>
            <w:proofErr w:type="spellEnd"/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МУП «СЖКХ»  </w:t>
            </w:r>
          </w:p>
        </w:tc>
        <w:tc>
          <w:tcPr>
            <w:tcW w:w="3261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22B6">
              <w:rPr>
                <w:rFonts w:ascii="Times New Roman" w:hAnsi="Times New Roman"/>
                <w:sz w:val="24"/>
                <w:szCs w:val="24"/>
                <w:lang w:eastAsia="en-US"/>
              </w:rPr>
              <w:t>Шишков Юрий Владимирович</w:t>
            </w:r>
          </w:p>
        </w:tc>
        <w:tc>
          <w:tcPr>
            <w:tcW w:w="2546" w:type="dxa"/>
          </w:tcPr>
          <w:p w:rsidR="005F6C23" w:rsidRPr="009922B6" w:rsidRDefault="005F6C23" w:rsidP="00914F80">
            <w:pPr>
              <w:tabs>
                <w:tab w:val="left" w:pos="2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C23" w:rsidRDefault="005F6C23" w:rsidP="005F6C23">
      <w:pPr>
        <w:tabs>
          <w:tab w:val="left" w:pos="2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32F" w:rsidRDefault="005F6C23" w:rsidP="005F6C23">
      <w:r>
        <w:rPr>
          <w:rFonts w:ascii="Times New Roman" w:hAnsi="Times New Roman"/>
          <w:sz w:val="28"/>
          <w:szCs w:val="28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132F" w:rsidSect="005F6C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17"/>
    <w:multiLevelType w:val="hybridMultilevel"/>
    <w:tmpl w:val="D820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695"/>
    <w:multiLevelType w:val="hybridMultilevel"/>
    <w:tmpl w:val="0374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A03F4"/>
    <w:multiLevelType w:val="hybridMultilevel"/>
    <w:tmpl w:val="24F6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77F03"/>
    <w:multiLevelType w:val="hybridMultilevel"/>
    <w:tmpl w:val="F16A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15D1B"/>
    <w:multiLevelType w:val="hybridMultilevel"/>
    <w:tmpl w:val="24F6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3"/>
    <w:rsid w:val="00285A0F"/>
    <w:rsid w:val="00473D35"/>
    <w:rsid w:val="005F6C23"/>
    <w:rsid w:val="00D2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F6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C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F6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2</cp:revision>
  <dcterms:created xsi:type="dcterms:W3CDTF">2017-03-20T12:49:00Z</dcterms:created>
  <dcterms:modified xsi:type="dcterms:W3CDTF">2017-03-20T12:49:00Z</dcterms:modified>
</cp:coreProperties>
</file>