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350F" w:rsidRDefault="005F350F" w:rsidP="005F35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F350F" w:rsidRDefault="005F350F" w:rsidP="005F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50F" w:rsidRDefault="005F350F" w:rsidP="005F3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42-п</w:t>
      </w:r>
    </w:p>
    <w:p w:rsidR="005F350F" w:rsidRDefault="005F350F" w:rsidP="005F350F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арьяк</w:t>
      </w:r>
      <w:proofErr w:type="spellEnd"/>
    </w:p>
    <w:p w:rsidR="005F350F" w:rsidRDefault="005F350F" w:rsidP="005F350F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5F350F" w:rsidRDefault="005F350F" w:rsidP="005F350F">
      <w:pPr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81762A"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 </w:t>
      </w:r>
    </w:p>
    <w:p w:rsidR="005F350F" w:rsidRDefault="005F350F" w:rsidP="0081762A">
      <w:pPr>
        <w:spacing w:after="0"/>
        <w:ind w:right="4535"/>
      </w:pPr>
    </w:p>
    <w:p w:rsidR="005F350F" w:rsidRDefault="005F350F" w:rsidP="0081762A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5F350F" w:rsidRDefault="005F350F" w:rsidP="00817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нормативных правовых актов сельского поселения Ларьяк в соответствие действующему федеральному законодательству:</w:t>
      </w:r>
    </w:p>
    <w:p w:rsidR="005F350F" w:rsidRDefault="005F350F" w:rsidP="005F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50F" w:rsidRDefault="005F350F" w:rsidP="00855A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утратившими силу следующие постановления администрации сельского поселения Ларьяк:</w:t>
      </w:r>
    </w:p>
    <w:p w:rsidR="005F350F" w:rsidRPr="00D45FD3" w:rsidRDefault="00D45FD3" w:rsidP="00855ACA">
      <w:pPr>
        <w:spacing w:after="0" w:line="240" w:lineRule="auto"/>
        <w:ind w:right="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350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D45FD3"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="005F350F" w:rsidRPr="00D45FD3">
        <w:rPr>
          <w:rFonts w:ascii="Times New Roman" w:eastAsia="Calibri" w:hAnsi="Times New Roman" w:cs="Times New Roman"/>
          <w:sz w:val="28"/>
          <w:szCs w:val="28"/>
          <w:lang w:eastAsia="en-US"/>
        </w:rPr>
        <w:t>от 11.12.2015</w:t>
      </w:r>
      <w:r w:rsidRPr="00D45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350F" w:rsidRPr="00D45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137 </w:t>
      </w:r>
      <w:r w:rsidRPr="00D45FD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F350F" w:rsidRPr="00D45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5F350F" w:rsidRPr="00D45FD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D45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D45FD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55ACA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земельных участков, находящихся в муниципальной собственности или государственная собственность на которые не разграничена в постоянное (бессрочное) пользование»</w:t>
      </w:r>
      <w:r w:rsidRPr="00D45FD3">
        <w:rPr>
          <w:rFonts w:ascii="Times New Roman" w:hAnsi="Times New Roman" w:cs="Times New Roman"/>
          <w:sz w:val="28"/>
          <w:szCs w:val="28"/>
        </w:rPr>
        <w:t>;</w:t>
      </w:r>
    </w:p>
    <w:p w:rsidR="005F350F" w:rsidRPr="00855ACA" w:rsidRDefault="005F350F" w:rsidP="00855A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 24.12.2015 № 153-п «Об утверждении административного регламента п</w:t>
      </w:r>
      <w:r w:rsidRPr="005F350F">
        <w:rPr>
          <w:rFonts w:ascii="Times New Roman" w:hAnsi="Times New Roman" w:cs="Times New Roman"/>
          <w:bCs/>
          <w:sz w:val="28"/>
          <w:szCs w:val="28"/>
        </w:rPr>
        <w:t>редоставления муниципальной услуги «</w:t>
      </w:r>
      <w:r w:rsidRPr="00855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855ACA">
        <w:rPr>
          <w:rFonts w:ascii="Times New Roman" w:hAnsi="Times New Roman" w:cs="Times New Roman"/>
          <w:color w:val="000000" w:themeColor="text1"/>
          <w:sz w:val="28"/>
          <w:szCs w:val="28"/>
        </w:rPr>
        <w:t>рекращение права постоянного (бессрочного) пользования, земельными участками, находящимися в муниципальной собственности или государственная на которые не разграничена»</w:t>
      </w:r>
      <w:r w:rsidR="00855A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350F" w:rsidRDefault="005F350F" w:rsidP="0085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350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Ларьяк от  11.01.2016 № 3-п </w:t>
      </w:r>
      <w:r w:rsidR="00D45FD3">
        <w:rPr>
          <w:rFonts w:ascii="Times New Roman" w:hAnsi="Times New Roman" w:cs="Times New Roman"/>
          <w:sz w:val="28"/>
          <w:szCs w:val="28"/>
        </w:rPr>
        <w:t>«</w:t>
      </w:r>
      <w:r w:rsidRPr="005F350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5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5F350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F350F" w:rsidRDefault="005F350F" w:rsidP="0085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11.01.2016 № 4-п «</w:t>
      </w:r>
      <w:r w:rsidRPr="005F350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 w:rsidRPr="0085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Предоставление земельных </w:t>
      </w:r>
      <w:r w:rsidRPr="0085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участков, находящихся в муниципальной собственности или государственная собственность на которые не разграничена, в безвозмездное пользование</w:t>
      </w:r>
      <w:r w:rsidRPr="005F350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350F" w:rsidRPr="00855ACA" w:rsidRDefault="005F350F" w:rsidP="0085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 11.01.2016 № 5-п «</w:t>
      </w:r>
      <w:r w:rsidRPr="005F350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5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территории»;</w:t>
      </w:r>
    </w:p>
    <w:p w:rsidR="005F350F" w:rsidRPr="00BC03D2" w:rsidRDefault="005F350F" w:rsidP="00817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 19.01.2016 № 10-п  «</w:t>
      </w:r>
      <w:r w:rsidRPr="005F350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 регламента предоставления муниципальной услуги «</w:t>
      </w:r>
      <w:r w:rsidRPr="00855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BC03D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350F" w:rsidRPr="00855ACA" w:rsidRDefault="005F350F" w:rsidP="00855A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 19.01.2016  № 11-п «</w:t>
      </w:r>
      <w:r w:rsidRPr="005F350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5A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разграничена»;</w:t>
      </w:r>
    </w:p>
    <w:p w:rsidR="005F350F" w:rsidRPr="00855ACA" w:rsidRDefault="005F350F" w:rsidP="0085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 22.01.2016 № 13-п «</w:t>
      </w:r>
      <w:r w:rsidRPr="005F350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5A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назначения»;</w:t>
      </w:r>
      <w:proofErr w:type="gramEnd"/>
    </w:p>
    <w:p w:rsidR="00855ACA" w:rsidRDefault="00855ACA" w:rsidP="00855ACA">
      <w:pPr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 от  01.03.2016 № 37</w:t>
      </w:r>
      <w:r w:rsidRPr="0040221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5011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5011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5011D">
        <w:rPr>
          <w:rFonts w:ascii="Times New Roman" w:hAnsi="Times New Roman" w:cs="Times New Roman"/>
          <w:sz w:val="28"/>
          <w:szCs w:val="28"/>
        </w:rPr>
        <w:t>редварительное согласование предоставления земельного участка»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5ACA" w:rsidRPr="00855ACA" w:rsidRDefault="00855ACA" w:rsidP="0085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5ACA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 21.03.2016 № 47-п «</w:t>
      </w:r>
      <w:r w:rsidRPr="00855AC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</w:p>
    <w:p w:rsidR="005F350F" w:rsidRPr="005F350F" w:rsidRDefault="005F350F" w:rsidP="00855A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350F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Ларьяк от  04.04.2016 № 64-п «</w:t>
      </w:r>
      <w:r w:rsidRPr="005F350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5AC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</w:t>
      </w:r>
      <w:r w:rsidRPr="005F350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55ACA" w:rsidRDefault="005F350F" w:rsidP="00855AC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ACA">
        <w:rPr>
          <w:rFonts w:ascii="Times New Roman" w:hAnsi="Times New Roman" w:cs="Times New Roman"/>
          <w:sz w:val="28"/>
          <w:szCs w:val="28"/>
        </w:rPr>
        <w:t>Главному специалисту администрации (А.А.Кузьмина):</w:t>
      </w:r>
    </w:p>
    <w:p w:rsidR="00855ACA" w:rsidRPr="006F4985" w:rsidRDefault="00855ACA" w:rsidP="0081762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опубликовать (обнародовать) данное постановление </w:t>
      </w:r>
      <w:r w:rsidRPr="006F4985">
        <w:rPr>
          <w:rFonts w:ascii="Times New Roman" w:hAnsi="Times New Roman"/>
          <w:sz w:val="28"/>
          <w:szCs w:val="28"/>
        </w:rPr>
        <w:t xml:space="preserve"> в приложении «Официальный бюллетень» к газете «Новости </w:t>
      </w:r>
      <w:proofErr w:type="spellStart"/>
      <w:r w:rsidRPr="006F4985">
        <w:rPr>
          <w:rFonts w:ascii="Times New Roman" w:hAnsi="Times New Roman"/>
          <w:sz w:val="28"/>
          <w:szCs w:val="28"/>
        </w:rPr>
        <w:t>Приобья</w:t>
      </w:r>
      <w:proofErr w:type="spellEnd"/>
      <w:r w:rsidRPr="006F4985">
        <w:rPr>
          <w:rFonts w:ascii="Times New Roman" w:hAnsi="Times New Roman"/>
          <w:sz w:val="28"/>
          <w:szCs w:val="28"/>
        </w:rPr>
        <w:t xml:space="preserve">» и на официальном </w:t>
      </w:r>
      <w:proofErr w:type="spellStart"/>
      <w:r w:rsidRPr="006F4985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6F4985">
        <w:rPr>
          <w:rFonts w:ascii="Times New Roman" w:hAnsi="Times New Roman"/>
          <w:sz w:val="28"/>
          <w:szCs w:val="28"/>
        </w:rPr>
        <w:t xml:space="preserve"> администрации сельского поселения Ларьяк(</w:t>
      </w:r>
      <w:hyperlink r:id="rId4" w:history="1">
        <w:r w:rsidRPr="006F4985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6F4985">
          <w:rPr>
            <w:rStyle w:val="a5"/>
            <w:rFonts w:ascii="Times New Roman" w:hAnsi="Times New Roman"/>
            <w:sz w:val="28"/>
            <w:szCs w:val="28"/>
            <w:lang w:val="en-US"/>
          </w:rPr>
          <w:t>admlariak</w:t>
        </w:r>
        <w:r w:rsidRPr="006F498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F4985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F4985">
        <w:rPr>
          <w:rFonts w:ascii="Times New Roman" w:hAnsi="Times New Roman"/>
          <w:sz w:val="28"/>
          <w:szCs w:val="28"/>
        </w:rPr>
        <w:t>).</w:t>
      </w:r>
      <w:proofErr w:type="gramEnd"/>
    </w:p>
    <w:p w:rsidR="00855ACA" w:rsidRDefault="0081762A" w:rsidP="005F350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сельского поселения.</w:t>
      </w:r>
    </w:p>
    <w:p w:rsidR="005F350F" w:rsidRDefault="005F350F" w:rsidP="005F350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81762A" w:rsidRPr="00042830" w:rsidRDefault="0081762A" w:rsidP="0081762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42830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81762A" w:rsidRDefault="0081762A" w:rsidP="0081762A">
      <w:pPr>
        <w:autoSpaceDE w:val="0"/>
        <w:autoSpaceDN w:val="0"/>
        <w:adjustRightInd w:val="0"/>
        <w:spacing w:after="0"/>
        <w:ind w:firstLine="700"/>
        <w:outlineLvl w:val="0"/>
        <w:rPr>
          <w:rFonts w:ascii="Times New Roman" w:hAnsi="Times New Roman"/>
          <w:sz w:val="28"/>
          <w:szCs w:val="28"/>
        </w:rPr>
      </w:pPr>
    </w:p>
    <w:p w:rsidR="0081762A" w:rsidRPr="00042830" w:rsidRDefault="0081762A" w:rsidP="0081762A">
      <w:pPr>
        <w:autoSpaceDE w:val="0"/>
        <w:autoSpaceDN w:val="0"/>
        <w:adjustRightInd w:val="0"/>
        <w:ind w:firstLine="700"/>
        <w:outlineLvl w:val="0"/>
        <w:rPr>
          <w:rFonts w:ascii="Times New Roman" w:hAnsi="Times New Roman"/>
          <w:sz w:val="28"/>
          <w:szCs w:val="28"/>
        </w:rPr>
      </w:pPr>
      <w:r w:rsidRPr="000428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428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283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F350F" w:rsidRDefault="005F350F" w:rsidP="005F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A" w:rsidRDefault="0081762A" w:rsidP="005F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A" w:rsidRDefault="0081762A" w:rsidP="005F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62A" w:rsidRDefault="0081762A" w:rsidP="005F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50F" w:rsidRDefault="0081762A" w:rsidP="005F3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5F350F" w:rsidRDefault="0081762A" w:rsidP="005F35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5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350F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5F350F">
        <w:rPr>
          <w:rFonts w:ascii="Times New Roman" w:hAnsi="Times New Roman" w:cs="Times New Roman"/>
          <w:sz w:val="28"/>
          <w:szCs w:val="28"/>
        </w:rPr>
        <w:tab/>
      </w:r>
      <w:r w:rsidR="005F350F">
        <w:rPr>
          <w:rFonts w:ascii="Times New Roman" w:hAnsi="Times New Roman" w:cs="Times New Roman"/>
          <w:sz w:val="28"/>
          <w:szCs w:val="28"/>
        </w:rPr>
        <w:tab/>
      </w:r>
      <w:r w:rsidR="005F350F">
        <w:rPr>
          <w:rFonts w:ascii="Times New Roman" w:hAnsi="Times New Roman" w:cs="Times New Roman"/>
          <w:sz w:val="28"/>
          <w:szCs w:val="28"/>
        </w:rPr>
        <w:tab/>
      </w:r>
      <w:r w:rsidR="005F350F">
        <w:rPr>
          <w:rFonts w:ascii="Times New Roman" w:hAnsi="Times New Roman" w:cs="Times New Roman"/>
          <w:sz w:val="28"/>
          <w:szCs w:val="28"/>
        </w:rPr>
        <w:tab/>
      </w:r>
      <w:r w:rsidR="005F350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О.В.Шепетюк</w:t>
      </w:r>
      <w:proofErr w:type="spellEnd"/>
    </w:p>
    <w:p w:rsidR="005F350F" w:rsidRDefault="005F350F" w:rsidP="005F35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350F" w:rsidRDefault="005F350F" w:rsidP="005F35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962D4" w:rsidRDefault="004962D4"/>
    <w:sectPr w:rsidR="0049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F350F"/>
    <w:rsid w:val="004962D4"/>
    <w:rsid w:val="005F350F"/>
    <w:rsid w:val="0081762A"/>
    <w:rsid w:val="00855ACA"/>
    <w:rsid w:val="00D4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0F"/>
    <w:pPr>
      <w:ind w:left="720"/>
      <w:contextualSpacing/>
    </w:pPr>
  </w:style>
  <w:style w:type="character" w:customStyle="1" w:styleId="a4">
    <w:name w:val="Основной текст_"/>
    <w:link w:val="17"/>
    <w:locked/>
    <w:rsid w:val="005F350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F350F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styleId="a5">
    <w:name w:val="Hyperlink"/>
    <w:basedOn w:val="a0"/>
    <w:uiPriority w:val="99"/>
    <w:unhideWhenUsed/>
    <w:rsid w:val="00855A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</cp:revision>
  <cp:lastPrinted>2017-03-13T12:01:00Z</cp:lastPrinted>
  <dcterms:created xsi:type="dcterms:W3CDTF">2017-03-13T11:15:00Z</dcterms:created>
  <dcterms:modified xsi:type="dcterms:W3CDTF">2017-03-13T12:07:00Z</dcterms:modified>
</cp:coreProperties>
</file>