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85" w:rsidRPr="00633C61" w:rsidRDefault="00670585" w:rsidP="00670585">
      <w:pPr>
        <w:pStyle w:val="a8"/>
        <w:tabs>
          <w:tab w:val="left" w:pos="900"/>
          <w:tab w:val="left" w:pos="1080"/>
          <w:tab w:val="left" w:pos="9000"/>
        </w:tabs>
        <w:rPr>
          <w:sz w:val="32"/>
          <w:szCs w:val="32"/>
        </w:rPr>
      </w:pPr>
      <w:r>
        <w:rPr>
          <w:sz w:val="32"/>
          <w:szCs w:val="32"/>
        </w:rPr>
        <w:t>АДМИНИСТРАЦИЯ</w:t>
      </w:r>
    </w:p>
    <w:p w:rsidR="00670585" w:rsidRPr="00633C61" w:rsidRDefault="00670585" w:rsidP="00670585">
      <w:pPr>
        <w:pStyle w:val="a8"/>
        <w:rPr>
          <w:sz w:val="32"/>
          <w:szCs w:val="32"/>
        </w:rPr>
      </w:pPr>
      <w:r>
        <w:rPr>
          <w:sz w:val="32"/>
          <w:szCs w:val="32"/>
        </w:rPr>
        <w:t>сельского поселения Ларьяк</w:t>
      </w:r>
    </w:p>
    <w:p w:rsidR="00670585" w:rsidRPr="00633C61" w:rsidRDefault="00670585" w:rsidP="00670585">
      <w:pPr>
        <w:pStyle w:val="a8"/>
        <w:rPr>
          <w:sz w:val="24"/>
          <w:szCs w:val="24"/>
        </w:rPr>
      </w:pPr>
    </w:p>
    <w:p w:rsidR="00670585" w:rsidRPr="00633C61" w:rsidRDefault="00670585" w:rsidP="00670585">
      <w:pPr>
        <w:pStyle w:val="a8"/>
        <w:jc w:val="left"/>
        <w:rPr>
          <w:sz w:val="24"/>
          <w:szCs w:val="24"/>
        </w:rPr>
      </w:pPr>
    </w:p>
    <w:tbl>
      <w:tblPr>
        <w:tblW w:w="14600" w:type="dxa"/>
        <w:tblInd w:w="392" w:type="dxa"/>
        <w:tblLayout w:type="fixed"/>
        <w:tblLook w:val="04A0"/>
      </w:tblPr>
      <w:tblGrid>
        <w:gridCol w:w="5528"/>
        <w:gridCol w:w="4536"/>
        <w:gridCol w:w="4536"/>
      </w:tblGrid>
      <w:tr w:rsidR="00670585" w:rsidRPr="001A04F4" w:rsidTr="00670585">
        <w:trPr>
          <w:trHeight w:val="3573"/>
        </w:trPr>
        <w:tc>
          <w:tcPr>
            <w:tcW w:w="5528" w:type="dxa"/>
          </w:tcPr>
          <w:p w:rsidR="00670585" w:rsidRPr="001A04F4" w:rsidRDefault="00670585" w:rsidP="00670585">
            <w:pPr>
              <w:jc w:val="right"/>
              <w:rPr>
                <w:rFonts w:ascii="Times New Roman" w:hAnsi="Times New Roman"/>
                <w:b/>
                <w:sz w:val="24"/>
                <w:szCs w:val="24"/>
              </w:rPr>
            </w:pPr>
          </w:p>
        </w:tc>
        <w:tc>
          <w:tcPr>
            <w:tcW w:w="4536" w:type="dxa"/>
          </w:tcPr>
          <w:p w:rsidR="00670585" w:rsidRPr="001A04F4" w:rsidRDefault="00670585" w:rsidP="00670585">
            <w:pPr>
              <w:rPr>
                <w:rFonts w:ascii="Times New Roman" w:hAnsi="Times New Roman"/>
                <w:b/>
                <w:sz w:val="24"/>
                <w:szCs w:val="24"/>
              </w:rPr>
            </w:pPr>
            <w:r>
              <w:rPr>
                <w:rFonts w:ascii="Times New Roman" w:hAnsi="Times New Roman"/>
                <w:b/>
                <w:sz w:val="24"/>
                <w:szCs w:val="24"/>
              </w:rPr>
              <w:t>УТВЕРЖДАЮ</w:t>
            </w:r>
          </w:p>
          <w:p w:rsidR="00670585" w:rsidRDefault="00670585" w:rsidP="00670585">
            <w:pPr>
              <w:pStyle w:val="22"/>
              <w:spacing w:after="0" w:line="240" w:lineRule="auto"/>
              <w:jc w:val="left"/>
            </w:pPr>
            <w:r>
              <w:t xml:space="preserve"> Глава администрации</w:t>
            </w:r>
          </w:p>
          <w:p w:rsidR="00670585" w:rsidRDefault="00670585" w:rsidP="00670585">
            <w:pPr>
              <w:pStyle w:val="22"/>
              <w:spacing w:after="0" w:line="240" w:lineRule="auto"/>
              <w:jc w:val="left"/>
            </w:pPr>
            <w:r w:rsidRPr="00633C61">
              <w:t xml:space="preserve"> </w:t>
            </w:r>
            <w:r>
              <w:t>Сельского поселения Ларьяк</w:t>
            </w:r>
            <w:r w:rsidRPr="00633C61">
              <w:t xml:space="preserve"> </w:t>
            </w:r>
          </w:p>
          <w:p w:rsidR="00670585" w:rsidRDefault="00670585" w:rsidP="00670585">
            <w:pPr>
              <w:pStyle w:val="22"/>
              <w:spacing w:after="0" w:line="240" w:lineRule="auto"/>
              <w:jc w:val="left"/>
            </w:pPr>
          </w:p>
          <w:p w:rsidR="00670585" w:rsidRPr="00633C61" w:rsidRDefault="00670585" w:rsidP="00670585">
            <w:pPr>
              <w:pStyle w:val="22"/>
              <w:spacing w:after="0" w:line="240" w:lineRule="auto"/>
              <w:jc w:val="left"/>
            </w:pPr>
            <w:r w:rsidRPr="00633C61">
              <w:t xml:space="preserve">____________________ </w:t>
            </w:r>
            <w:r>
              <w:t>Е. Э. Звезда</w:t>
            </w:r>
          </w:p>
          <w:p w:rsidR="00670585" w:rsidRDefault="00670585" w:rsidP="00670585">
            <w:pPr>
              <w:pStyle w:val="a8"/>
              <w:jc w:val="left"/>
              <w:rPr>
                <w:sz w:val="24"/>
                <w:szCs w:val="24"/>
              </w:rPr>
            </w:pPr>
          </w:p>
          <w:p w:rsidR="00670585" w:rsidRPr="00633C61" w:rsidRDefault="00670585" w:rsidP="00670585">
            <w:pPr>
              <w:pStyle w:val="a8"/>
              <w:jc w:val="left"/>
              <w:rPr>
                <w:b w:val="0"/>
                <w:sz w:val="24"/>
                <w:szCs w:val="24"/>
              </w:rPr>
            </w:pPr>
            <w:r>
              <w:rPr>
                <w:b w:val="0"/>
                <w:sz w:val="24"/>
                <w:szCs w:val="24"/>
              </w:rPr>
              <w:t>« 28» июня  2017 г</w:t>
            </w:r>
          </w:p>
          <w:p w:rsidR="00670585" w:rsidRPr="001A04F4" w:rsidRDefault="00670585" w:rsidP="00670585">
            <w:pPr>
              <w:rPr>
                <w:rFonts w:ascii="Times New Roman" w:hAnsi="Times New Roman"/>
                <w:b/>
                <w:sz w:val="24"/>
                <w:szCs w:val="24"/>
              </w:rPr>
            </w:pPr>
          </w:p>
          <w:p w:rsidR="00670585" w:rsidRPr="001A04F4" w:rsidRDefault="00670585" w:rsidP="00670585">
            <w:pPr>
              <w:rPr>
                <w:rFonts w:ascii="Times New Roman" w:hAnsi="Times New Roman"/>
                <w:b/>
                <w:sz w:val="24"/>
                <w:szCs w:val="24"/>
              </w:rPr>
            </w:pPr>
          </w:p>
        </w:tc>
        <w:tc>
          <w:tcPr>
            <w:tcW w:w="4536" w:type="dxa"/>
          </w:tcPr>
          <w:p w:rsidR="00670585" w:rsidRPr="001A04F4" w:rsidRDefault="00670585" w:rsidP="00670585">
            <w:pPr>
              <w:rPr>
                <w:rFonts w:ascii="Times New Roman" w:hAnsi="Times New Roman"/>
                <w:b/>
                <w:sz w:val="24"/>
                <w:szCs w:val="24"/>
              </w:rPr>
            </w:pPr>
          </w:p>
        </w:tc>
      </w:tr>
    </w:tbl>
    <w:p w:rsidR="000708A0" w:rsidRPr="00633C61" w:rsidRDefault="000708A0" w:rsidP="00FC04B5">
      <w:pPr>
        <w:pStyle w:val="a8"/>
        <w:jc w:val="left"/>
        <w:rPr>
          <w:sz w:val="24"/>
          <w:szCs w:val="24"/>
        </w:rPr>
      </w:pPr>
    </w:p>
    <w:p w:rsidR="00E22F6D" w:rsidRPr="00633C61" w:rsidRDefault="00E22F6D" w:rsidP="00FC04B5">
      <w:pPr>
        <w:pStyle w:val="2"/>
        <w:spacing w:before="0" w:after="0"/>
        <w:jc w:val="left"/>
        <w:rPr>
          <w:rFonts w:ascii="Times New Roman" w:hAnsi="Times New Roman" w:cs="Times New Roman"/>
          <w:sz w:val="24"/>
          <w:szCs w:val="24"/>
        </w:rPr>
      </w:pPr>
    </w:p>
    <w:p w:rsidR="00981526" w:rsidRPr="00633C61" w:rsidRDefault="00981526" w:rsidP="00981526">
      <w:pPr>
        <w:rPr>
          <w:rFonts w:ascii="Times New Roman" w:hAnsi="Times New Roman" w:cs="Times New Roman"/>
        </w:rPr>
      </w:pPr>
    </w:p>
    <w:p w:rsidR="00981526" w:rsidRPr="00633C61" w:rsidRDefault="00981526" w:rsidP="00981526">
      <w:pPr>
        <w:rPr>
          <w:rFonts w:ascii="Times New Roman" w:hAnsi="Times New Roman" w:cs="Times New Roman"/>
        </w:rPr>
      </w:pPr>
    </w:p>
    <w:p w:rsidR="00E22F6D" w:rsidRPr="00633C61" w:rsidRDefault="00E22F6D" w:rsidP="00FC04B5">
      <w:pPr>
        <w:pStyle w:val="2"/>
        <w:spacing w:before="0" w:after="0"/>
        <w:jc w:val="left"/>
        <w:rPr>
          <w:rFonts w:ascii="Times New Roman" w:hAnsi="Times New Roman" w:cs="Times New Roman"/>
          <w:sz w:val="24"/>
          <w:szCs w:val="24"/>
        </w:rPr>
      </w:pPr>
    </w:p>
    <w:p w:rsidR="00E22F6D" w:rsidRPr="00633C61" w:rsidRDefault="00E22F6D" w:rsidP="00FC04B5">
      <w:pPr>
        <w:rPr>
          <w:rFonts w:ascii="Times New Roman" w:hAnsi="Times New Roman" w:cs="Times New Roman"/>
          <w:sz w:val="24"/>
          <w:szCs w:val="24"/>
        </w:rPr>
      </w:pPr>
    </w:p>
    <w:p w:rsidR="00E22F6D" w:rsidRPr="00633C61" w:rsidRDefault="00E22F6D" w:rsidP="00EA0E99">
      <w:pPr>
        <w:pStyle w:val="2"/>
        <w:spacing w:before="0" w:after="0"/>
        <w:jc w:val="center"/>
        <w:rPr>
          <w:rFonts w:ascii="Times New Roman" w:hAnsi="Times New Roman" w:cs="Times New Roman"/>
          <w:sz w:val="24"/>
          <w:szCs w:val="24"/>
        </w:rPr>
      </w:pPr>
      <w:r w:rsidRPr="00633C61">
        <w:rPr>
          <w:rFonts w:ascii="Times New Roman" w:hAnsi="Times New Roman" w:cs="Times New Roman"/>
          <w:sz w:val="24"/>
          <w:szCs w:val="24"/>
        </w:rPr>
        <w:t>ДОКУМЕНТАЦИЯ</w:t>
      </w:r>
    </w:p>
    <w:p w:rsidR="00C37C92" w:rsidRPr="00633C61" w:rsidRDefault="00C37C92" w:rsidP="00C37C92">
      <w:pPr>
        <w:rPr>
          <w:rFonts w:ascii="Times New Roman" w:hAnsi="Times New Roman" w:cs="Times New Roman"/>
        </w:rPr>
      </w:pPr>
    </w:p>
    <w:p w:rsidR="009C75EF" w:rsidRPr="00633C61" w:rsidRDefault="009C75EF" w:rsidP="009C75EF">
      <w:pPr>
        <w:jc w:val="center"/>
        <w:rPr>
          <w:rFonts w:ascii="Times New Roman" w:hAnsi="Times New Roman" w:cs="Times New Roman"/>
          <w:b/>
          <w:sz w:val="24"/>
          <w:szCs w:val="24"/>
        </w:rPr>
      </w:pPr>
      <w:r w:rsidRPr="00633C61">
        <w:rPr>
          <w:rFonts w:ascii="Times New Roman" w:hAnsi="Times New Roman" w:cs="Times New Roman"/>
          <w:b/>
          <w:sz w:val="24"/>
          <w:szCs w:val="24"/>
        </w:rPr>
        <w:t xml:space="preserve">открытого аукциона на право заключения договора аренды </w:t>
      </w:r>
    </w:p>
    <w:p w:rsidR="009C75EF" w:rsidRDefault="009C75EF" w:rsidP="009C75EF">
      <w:pPr>
        <w:jc w:val="center"/>
        <w:rPr>
          <w:rFonts w:ascii="Times New Roman" w:hAnsi="Times New Roman" w:cs="Times New Roman"/>
          <w:b/>
          <w:sz w:val="24"/>
          <w:szCs w:val="24"/>
        </w:rPr>
      </w:pPr>
      <w:r w:rsidRPr="00633C61">
        <w:rPr>
          <w:rFonts w:ascii="Times New Roman" w:hAnsi="Times New Roman" w:cs="Times New Roman"/>
          <w:b/>
          <w:sz w:val="24"/>
          <w:szCs w:val="24"/>
        </w:rPr>
        <w:t xml:space="preserve">муниципального имущества </w:t>
      </w:r>
      <w:r>
        <w:rPr>
          <w:rFonts w:ascii="Times New Roman" w:hAnsi="Times New Roman" w:cs="Times New Roman"/>
          <w:b/>
          <w:sz w:val="24"/>
          <w:szCs w:val="24"/>
        </w:rPr>
        <w:t>–</w:t>
      </w:r>
      <w:r w:rsidRPr="00633C61">
        <w:rPr>
          <w:rFonts w:ascii="Times New Roman" w:hAnsi="Times New Roman" w:cs="Times New Roman"/>
          <w:b/>
          <w:sz w:val="24"/>
          <w:szCs w:val="24"/>
        </w:rPr>
        <w:t xml:space="preserve"> </w:t>
      </w:r>
    </w:p>
    <w:p w:rsidR="00670585" w:rsidRPr="00633C61" w:rsidRDefault="00670585" w:rsidP="00670585">
      <w:pPr>
        <w:jc w:val="center"/>
        <w:rPr>
          <w:sz w:val="24"/>
          <w:szCs w:val="24"/>
        </w:rPr>
      </w:pPr>
      <w:r>
        <w:rPr>
          <w:rFonts w:ascii="Times New Roman" w:hAnsi="Times New Roman"/>
          <w:b/>
          <w:sz w:val="24"/>
          <w:szCs w:val="24"/>
        </w:rPr>
        <w:t>нежилого помещения, находящего</w:t>
      </w:r>
      <w:r w:rsidRPr="00B030B1">
        <w:rPr>
          <w:rFonts w:ascii="Times New Roman" w:hAnsi="Times New Roman"/>
          <w:b/>
          <w:sz w:val="24"/>
          <w:szCs w:val="24"/>
        </w:rPr>
        <w:t xml:space="preserve">ся в </w:t>
      </w:r>
      <w:r>
        <w:rPr>
          <w:rFonts w:ascii="Times New Roman" w:hAnsi="Times New Roman"/>
          <w:b/>
          <w:sz w:val="24"/>
          <w:szCs w:val="24"/>
        </w:rPr>
        <w:t>здании почтового отделения расположенного</w:t>
      </w:r>
      <w:r w:rsidRPr="00B030B1">
        <w:rPr>
          <w:rFonts w:ascii="Times New Roman" w:hAnsi="Times New Roman"/>
          <w:b/>
          <w:sz w:val="24"/>
          <w:szCs w:val="24"/>
        </w:rPr>
        <w:t xml:space="preserve"> по адресу: Нижневартовский район, </w:t>
      </w:r>
      <w:r>
        <w:rPr>
          <w:rFonts w:ascii="Times New Roman" w:hAnsi="Times New Roman"/>
          <w:b/>
          <w:sz w:val="24"/>
          <w:szCs w:val="24"/>
        </w:rPr>
        <w:t xml:space="preserve">с. </w:t>
      </w:r>
      <w:proofErr w:type="spellStart"/>
      <w:r>
        <w:rPr>
          <w:rFonts w:ascii="Times New Roman" w:hAnsi="Times New Roman"/>
          <w:b/>
          <w:sz w:val="24"/>
          <w:szCs w:val="24"/>
        </w:rPr>
        <w:t>Корлики</w:t>
      </w:r>
      <w:proofErr w:type="spellEnd"/>
      <w:r>
        <w:rPr>
          <w:rFonts w:ascii="Times New Roman" w:hAnsi="Times New Roman"/>
          <w:b/>
          <w:sz w:val="24"/>
          <w:szCs w:val="24"/>
        </w:rPr>
        <w:t>, ул. Мира, д. 2</w:t>
      </w:r>
      <w:r w:rsidRPr="00B030B1">
        <w:rPr>
          <w:rFonts w:ascii="Times New Roman" w:hAnsi="Times New Roman"/>
          <w:b/>
          <w:sz w:val="24"/>
          <w:szCs w:val="24"/>
        </w:rPr>
        <w:t>.</w:t>
      </w:r>
      <w:r>
        <w:rPr>
          <w:rFonts w:ascii="Times New Roman" w:hAnsi="Times New Roman"/>
          <w:b/>
          <w:sz w:val="24"/>
          <w:szCs w:val="24"/>
        </w:rPr>
        <w:t xml:space="preserve">; </w:t>
      </w:r>
    </w:p>
    <w:p w:rsidR="00670585" w:rsidRPr="00633C61" w:rsidRDefault="00670585" w:rsidP="00670585">
      <w:pPr>
        <w:pStyle w:val="ac"/>
        <w:ind w:firstLine="0"/>
        <w:jc w:val="left"/>
        <w:rPr>
          <w:sz w:val="24"/>
          <w:szCs w:val="24"/>
        </w:rPr>
      </w:pPr>
    </w:p>
    <w:p w:rsidR="00670585" w:rsidRPr="00633C61" w:rsidRDefault="00670585" w:rsidP="00670585">
      <w:pPr>
        <w:pStyle w:val="ac"/>
        <w:ind w:firstLine="0"/>
        <w:jc w:val="left"/>
        <w:rPr>
          <w:sz w:val="24"/>
          <w:szCs w:val="24"/>
        </w:rPr>
      </w:pPr>
    </w:p>
    <w:p w:rsidR="00670585" w:rsidRPr="00633C61" w:rsidRDefault="00670585" w:rsidP="00670585">
      <w:pPr>
        <w:pStyle w:val="ac"/>
        <w:ind w:firstLine="0"/>
        <w:jc w:val="left"/>
        <w:rPr>
          <w:sz w:val="24"/>
          <w:szCs w:val="24"/>
        </w:rPr>
      </w:pPr>
    </w:p>
    <w:p w:rsidR="00670585" w:rsidRPr="00633C61" w:rsidRDefault="00670585" w:rsidP="00670585">
      <w:pPr>
        <w:pStyle w:val="ac"/>
        <w:ind w:firstLine="0"/>
        <w:jc w:val="left"/>
        <w:rPr>
          <w:sz w:val="24"/>
          <w:szCs w:val="24"/>
        </w:rPr>
      </w:pPr>
    </w:p>
    <w:p w:rsidR="00670585" w:rsidRPr="00633C61" w:rsidRDefault="00670585" w:rsidP="00670585">
      <w:pPr>
        <w:rPr>
          <w:rFonts w:ascii="Times New Roman" w:hAnsi="Times New Roman"/>
          <w:sz w:val="24"/>
          <w:szCs w:val="24"/>
        </w:rPr>
      </w:pPr>
    </w:p>
    <w:p w:rsidR="00670585" w:rsidRPr="00633C61" w:rsidRDefault="00670585" w:rsidP="00670585">
      <w:pPr>
        <w:rPr>
          <w:rFonts w:ascii="Times New Roman" w:hAnsi="Times New Roman"/>
          <w:sz w:val="24"/>
          <w:szCs w:val="24"/>
        </w:rPr>
      </w:pPr>
    </w:p>
    <w:p w:rsidR="00670585" w:rsidRPr="00633C61" w:rsidRDefault="00670585" w:rsidP="00670585">
      <w:pPr>
        <w:rPr>
          <w:rFonts w:ascii="Times New Roman" w:hAnsi="Times New Roman"/>
          <w:b/>
          <w:sz w:val="24"/>
          <w:szCs w:val="24"/>
        </w:rPr>
      </w:pPr>
    </w:p>
    <w:p w:rsidR="00670585" w:rsidRPr="00633C61" w:rsidRDefault="00670585" w:rsidP="00670585">
      <w:pPr>
        <w:rPr>
          <w:rFonts w:ascii="Times New Roman" w:hAnsi="Times New Roman"/>
          <w:b/>
          <w:sz w:val="24"/>
          <w:szCs w:val="24"/>
        </w:rPr>
      </w:pPr>
    </w:p>
    <w:p w:rsidR="00670585" w:rsidRDefault="00670585" w:rsidP="00670585">
      <w:pPr>
        <w:jc w:val="center"/>
        <w:rPr>
          <w:rFonts w:ascii="Times New Roman" w:hAnsi="Times New Roman"/>
          <w:b/>
          <w:sz w:val="24"/>
          <w:szCs w:val="24"/>
        </w:rPr>
      </w:pPr>
    </w:p>
    <w:p w:rsidR="00670585" w:rsidRDefault="00670585" w:rsidP="00670585">
      <w:pPr>
        <w:jc w:val="center"/>
        <w:rPr>
          <w:rFonts w:ascii="Times New Roman" w:hAnsi="Times New Roman"/>
          <w:b/>
          <w:sz w:val="24"/>
          <w:szCs w:val="24"/>
        </w:rPr>
      </w:pPr>
    </w:p>
    <w:p w:rsidR="00670585" w:rsidRDefault="00670585" w:rsidP="00670585">
      <w:pPr>
        <w:jc w:val="center"/>
        <w:rPr>
          <w:rFonts w:ascii="Times New Roman" w:hAnsi="Times New Roman"/>
          <w:b/>
          <w:sz w:val="24"/>
          <w:szCs w:val="24"/>
        </w:rPr>
      </w:pPr>
    </w:p>
    <w:p w:rsidR="00670585" w:rsidRDefault="00670585" w:rsidP="00670585">
      <w:pPr>
        <w:jc w:val="center"/>
        <w:rPr>
          <w:rFonts w:ascii="Times New Roman" w:hAnsi="Times New Roman"/>
          <w:b/>
          <w:sz w:val="24"/>
          <w:szCs w:val="24"/>
        </w:rPr>
      </w:pPr>
    </w:p>
    <w:p w:rsidR="00670585" w:rsidRDefault="00670585" w:rsidP="00670585">
      <w:pPr>
        <w:jc w:val="center"/>
        <w:rPr>
          <w:rFonts w:ascii="Times New Roman" w:hAnsi="Times New Roman"/>
          <w:b/>
          <w:sz w:val="24"/>
          <w:szCs w:val="24"/>
        </w:rPr>
      </w:pPr>
      <w:r>
        <w:rPr>
          <w:rFonts w:ascii="Times New Roman" w:hAnsi="Times New Roman"/>
          <w:b/>
          <w:sz w:val="24"/>
          <w:szCs w:val="24"/>
        </w:rPr>
        <w:t xml:space="preserve">  </w:t>
      </w:r>
    </w:p>
    <w:p w:rsidR="00670585" w:rsidRDefault="00670585" w:rsidP="00670585">
      <w:pPr>
        <w:jc w:val="center"/>
        <w:rPr>
          <w:rFonts w:ascii="Times New Roman" w:hAnsi="Times New Roman"/>
          <w:b/>
          <w:sz w:val="24"/>
          <w:szCs w:val="24"/>
        </w:rPr>
      </w:pPr>
    </w:p>
    <w:p w:rsidR="00670585" w:rsidRDefault="00670585" w:rsidP="00670585">
      <w:pPr>
        <w:jc w:val="center"/>
        <w:rPr>
          <w:rFonts w:ascii="Times New Roman" w:hAnsi="Times New Roman"/>
          <w:b/>
          <w:sz w:val="24"/>
          <w:szCs w:val="24"/>
        </w:rPr>
      </w:pPr>
    </w:p>
    <w:p w:rsidR="00670585" w:rsidRDefault="00670585" w:rsidP="00670585">
      <w:pPr>
        <w:jc w:val="center"/>
        <w:rPr>
          <w:rFonts w:ascii="Times New Roman" w:hAnsi="Times New Roman"/>
          <w:b/>
          <w:sz w:val="24"/>
          <w:szCs w:val="24"/>
        </w:rPr>
      </w:pPr>
    </w:p>
    <w:p w:rsidR="00670585" w:rsidRDefault="00670585" w:rsidP="00670585">
      <w:pPr>
        <w:jc w:val="center"/>
        <w:rPr>
          <w:rFonts w:ascii="Times New Roman" w:hAnsi="Times New Roman"/>
          <w:b/>
          <w:sz w:val="24"/>
          <w:szCs w:val="24"/>
        </w:rPr>
      </w:pPr>
    </w:p>
    <w:p w:rsidR="00670585" w:rsidRDefault="00670585" w:rsidP="00670585">
      <w:pPr>
        <w:jc w:val="center"/>
        <w:rPr>
          <w:rFonts w:ascii="Times New Roman" w:hAnsi="Times New Roman"/>
          <w:b/>
          <w:sz w:val="24"/>
          <w:szCs w:val="24"/>
        </w:rPr>
      </w:pPr>
    </w:p>
    <w:p w:rsidR="00670585" w:rsidRDefault="00670585" w:rsidP="00670585">
      <w:pPr>
        <w:jc w:val="center"/>
        <w:rPr>
          <w:rFonts w:ascii="Times New Roman" w:hAnsi="Times New Roman"/>
          <w:b/>
          <w:sz w:val="24"/>
          <w:szCs w:val="24"/>
        </w:rPr>
      </w:pPr>
    </w:p>
    <w:p w:rsidR="00670585" w:rsidRDefault="00670585" w:rsidP="00670585">
      <w:pPr>
        <w:jc w:val="center"/>
        <w:rPr>
          <w:rFonts w:ascii="Times New Roman" w:hAnsi="Times New Roman"/>
          <w:b/>
          <w:sz w:val="24"/>
          <w:szCs w:val="24"/>
        </w:rPr>
      </w:pPr>
    </w:p>
    <w:p w:rsidR="00670585" w:rsidRDefault="00670585" w:rsidP="00670585">
      <w:pPr>
        <w:jc w:val="center"/>
        <w:rPr>
          <w:rFonts w:ascii="Times New Roman" w:hAnsi="Times New Roman"/>
          <w:b/>
          <w:sz w:val="24"/>
          <w:szCs w:val="24"/>
        </w:rPr>
      </w:pPr>
    </w:p>
    <w:p w:rsidR="00670585" w:rsidRDefault="00670585" w:rsidP="00670585">
      <w:pPr>
        <w:jc w:val="center"/>
        <w:rPr>
          <w:rFonts w:ascii="Times New Roman" w:hAnsi="Times New Roman"/>
          <w:b/>
          <w:sz w:val="24"/>
          <w:szCs w:val="24"/>
        </w:rPr>
      </w:pPr>
    </w:p>
    <w:p w:rsidR="00670585" w:rsidRPr="00633C61" w:rsidRDefault="00670585" w:rsidP="00670585">
      <w:pPr>
        <w:jc w:val="center"/>
        <w:rPr>
          <w:rFonts w:ascii="Times New Roman" w:hAnsi="Times New Roman"/>
          <w:b/>
          <w:sz w:val="24"/>
          <w:szCs w:val="24"/>
        </w:rPr>
      </w:pPr>
      <w:r>
        <w:rPr>
          <w:rFonts w:ascii="Times New Roman" w:hAnsi="Times New Roman"/>
          <w:b/>
          <w:sz w:val="24"/>
          <w:szCs w:val="24"/>
        </w:rPr>
        <w:t>2017</w:t>
      </w:r>
      <w:r w:rsidRPr="00633C61">
        <w:rPr>
          <w:rFonts w:ascii="Times New Roman" w:hAnsi="Times New Roman"/>
          <w:b/>
          <w:sz w:val="24"/>
          <w:szCs w:val="24"/>
        </w:rPr>
        <w:t>г.</w:t>
      </w:r>
    </w:p>
    <w:p w:rsidR="00670585" w:rsidRPr="00633C61" w:rsidRDefault="00670585" w:rsidP="00670585">
      <w:pPr>
        <w:jc w:val="center"/>
        <w:rPr>
          <w:rFonts w:ascii="Times New Roman" w:hAnsi="Times New Roman"/>
          <w:b/>
          <w:sz w:val="24"/>
          <w:szCs w:val="24"/>
        </w:rPr>
      </w:pPr>
      <w:r>
        <w:rPr>
          <w:rFonts w:ascii="Times New Roman" w:hAnsi="Times New Roman"/>
          <w:b/>
          <w:sz w:val="24"/>
          <w:szCs w:val="24"/>
        </w:rPr>
        <w:t>с. Ларьяк</w:t>
      </w:r>
    </w:p>
    <w:p w:rsidR="00CA1613" w:rsidRDefault="00CA1613" w:rsidP="00FC04B5">
      <w:pPr>
        <w:rPr>
          <w:rFonts w:ascii="Times New Roman" w:hAnsi="Times New Roman" w:cs="Times New Roman"/>
          <w:b/>
          <w:sz w:val="24"/>
          <w:szCs w:val="24"/>
        </w:rPr>
      </w:pPr>
    </w:p>
    <w:p w:rsidR="00255C26" w:rsidRDefault="00255C26" w:rsidP="003F13EA">
      <w:pPr>
        <w:pStyle w:val="1"/>
        <w:ind w:left="0" w:firstLine="0"/>
        <w:rPr>
          <w:spacing w:val="20"/>
          <w:sz w:val="24"/>
          <w:szCs w:val="24"/>
        </w:rPr>
      </w:pPr>
      <w:bookmarkStart w:id="0" w:name="_Toc154479983"/>
      <w:bookmarkStart w:id="1" w:name="_Toc123405471"/>
    </w:p>
    <w:p w:rsidR="003F13EA" w:rsidRPr="00633C61" w:rsidRDefault="003F13EA" w:rsidP="003F13EA">
      <w:pPr>
        <w:pStyle w:val="1"/>
        <w:ind w:left="0" w:firstLine="0"/>
        <w:rPr>
          <w:b w:val="0"/>
          <w:bCs w:val="0"/>
          <w:spacing w:val="20"/>
          <w:sz w:val="24"/>
          <w:szCs w:val="24"/>
        </w:rPr>
      </w:pPr>
      <w:r w:rsidRPr="00633C61">
        <w:rPr>
          <w:spacing w:val="20"/>
          <w:sz w:val="24"/>
          <w:szCs w:val="24"/>
        </w:rPr>
        <w:t>СОДЕРЖАНИЕ</w:t>
      </w:r>
    </w:p>
    <w:p w:rsidR="003F13EA" w:rsidRPr="006835D9" w:rsidRDefault="003F13EA" w:rsidP="003F13EA">
      <w:pPr>
        <w:rPr>
          <w:rFonts w:ascii="Times New Roman" w:hAnsi="Times New Roman" w:cs="Times New Roman"/>
          <w:b/>
          <w:sz w:val="24"/>
          <w:szCs w:val="24"/>
        </w:rPr>
      </w:pPr>
      <w:r w:rsidRPr="006835D9">
        <w:rPr>
          <w:rFonts w:ascii="Times New Roman" w:hAnsi="Times New Roman" w:cs="Times New Roman"/>
          <w:b/>
          <w:sz w:val="24"/>
          <w:szCs w:val="24"/>
        </w:rPr>
        <w:t xml:space="preserve">1. ЧАСТЬ </w:t>
      </w:r>
      <w:r w:rsidRPr="006835D9">
        <w:rPr>
          <w:rFonts w:ascii="Times New Roman" w:hAnsi="Times New Roman" w:cs="Times New Roman"/>
          <w:b/>
          <w:sz w:val="24"/>
          <w:szCs w:val="24"/>
          <w:lang w:val="en-US"/>
        </w:rPr>
        <w:t>I</w:t>
      </w:r>
      <w:r w:rsidRPr="006835D9">
        <w:rPr>
          <w:rFonts w:ascii="Times New Roman" w:hAnsi="Times New Roman" w:cs="Times New Roman"/>
          <w:b/>
          <w:sz w:val="24"/>
          <w:szCs w:val="24"/>
        </w:rPr>
        <w:t>.</w:t>
      </w:r>
    </w:p>
    <w:p w:rsidR="003F13EA" w:rsidRPr="006835D9" w:rsidRDefault="003F13EA" w:rsidP="003F13EA">
      <w:pPr>
        <w:rPr>
          <w:rFonts w:ascii="Times New Roman" w:hAnsi="Times New Roman" w:cs="Times New Roman"/>
          <w:b/>
          <w:sz w:val="24"/>
          <w:szCs w:val="24"/>
        </w:rPr>
      </w:pPr>
      <w:r w:rsidRPr="006835D9">
        <w:rPr>
          <w:rFonts w:ascii="Times New Roman" w:hAnsi="Times New Roman" w:cs="Times New Roman"/>
          <w:b/>
          <w:sz w:val="24"/>
          <w:szCs w:val="24"/>
        </w:rPr>
        <w:t>1.1. РАЗДЕЛ 1. ТЕРМИНЫ.</w:t>
      </w:r>
    </w:p>
    <w:p w:rsidR="003F13EA" w:rsidRPr="006835D9" w:rsidRDefault="003F13EA" w:rsidP="003F13EA">
      <w:pPr>
        <w:rPr>
          <w:rFonts w:ascii="Times New Roman" w:hAnsi="Times New Roman" w:cs="Times New Roman"/>
          <w:b/>
          <w:sz w:val="24"/>
          <w:szCs w:val="24"/>
        </w:rPr>
      </w:pPr>
      <w:r w:rsidRPr="006835D9">
        <w:rPr>
          <w:rFonts w:ascii="Times New Roman" w:hAnsi="Times New Roman" w:cs="Times New Roman"/>
          <w:b/>
          <w:sz w:val="24"/>
          <w:szCs w:val="24"/>
        </w:rPr>
        <w:t>1.2. РАЗДЕЛ 2. ОБЩИЕ ПОЛОЖЕНИЯ.</w:t>
      </w:r>
    </w:p>
    <w:p w:rsidR="003F13EA" w:rsidRPr="006835D9" w:rsidRDefault="003F13EA" w:rsidP="003F13EA">
      <w:pPr>
        <w:autoSpaceDE w:val="0"/>
        <w:autoSpaceDN w:val="0"/>
        <w:adjustRightInd w:val="0"/>
        <w:outlineLvl w:val="1"/>
        <w:rPr>
          <w:rFonts w:ascii="Times New Roman" w:hAnsi="Times New Roman" w:cs="Times New Roman"/>
          <w:b/>
          <w:sz w:val="24"/>
          <w:szCs w:val="24"/>
        </w:rPr>
      </w:pPr>
      <w:r w:rsidRPr="006835D9">
        <w:rPr>
          <w:rFonts w:ascii="Times New Roman" w:hAnsi="Times New Roman" w:cs="Times New Roman"/>
          <w:b/>
          <w:sz w:val="24"/>
          <w:szCs w:val="24"/>
        </w:rPr>
        <w:t>1.3. РАЗДЕЛ 3. ТРЕБОВАНИЯ  К УЧАСТНИКАМ АУКЦИОНА.</w:t>
      </w:r>
    </w:p>
    <w:p w:rsidR="003F13EA" w:rsidRPr="006835D9" w:rsidRDefault="003F13EA" w:rsidP="003F13EA">
      <w:pPr>
        <w:pStyle w:val="11"/>
        <w:tabs>
          <w:tab w:val="clear" w:pos="432"/>
          <w:tab w:val="left" w:pos="0"/>
        </w:tabs>
        <w:spacing w:after="0"/>
        <w:rPr>
          <w:sz w:val="24"/>
        </w:rPr>
      </w:pPr>
      <w:r w:rsidRPr="006835D9">
        <w:rPr>
          <w:sz w:val="24"/>
        </w:rPr>
        <w:t>1.4. РАЗДЕЛ 4. ПОРЯДОК ПОДАЧИ ЗАЯВОК НА УЧАСТИЕ В АУКЦИОНЕ.</w:t>
      </w:r>
    </w:p>
    <w:p w:rsidR="003F13EA" w:rsidRPr="006835D9" w:rsidRDefault="003F13EA" w:rsidP="003F13EA">
      <w:pPr>
        <w:autoSpaceDE w:val="0"/>
        <w:autoSpaceDN w:val="0"/>
        <w:adjustRightInd w:val="0"/>
        <w:outlineLvl w:val="1"/>
        <w:rPr>
          <w:rFonts w:ascii="Times New Roman" w:hAnsi="Times New Roman" w:cs="Times New Roman"/>
          <w:b/>
          <w:sz w:val="24"/>
          <w:szCs w:val="24"/>
        </w:rPr>
      </w:pPr>
      <w:r w:rsidRPr="006835D9">
        <w:rPr>
          <w:rFonts w:ascii="Times New Roman" w:hAnsi="Times New Roman" w:cs="Times New Roman"/>
          <w:b/>
          <w:sz w:val="24"/>
          <w:szCs w:val="24"/>
        </w:rPr>
        <w:t>1.5. РАЗДЕЛ 5. ПОРЯДОК РАССМОТРЕНИЯ ЗАЯВОК НА УЧАСТИЕ В АУКЦИОНЕ.</w:t>
      </w:r>
    </w:p>
    <w:p w:rsidR="003F13EA" w:rsidRPr="006835D9" w:rsidRDefault="003F13EA" w:rsidP="003F13EA">
      <w:pPr>
        <w:autoSpaceDE w:val="0"/>
        <w:autoSpaceDN w:val="0"/>
        <w:adjustRightInd w:val="0"/>
        <w:outlineLvl w:val="1"/>
        <w:rPr>
          <w:rFonts w:ascii="Times New Roman" w:hAnsi="Times New Roman" w:cs="Times New Roman"/>
          <w:b/>
          <w:sz w:val="24"/>
          <w:szCs w:val="24"/>
        </w:rPr>
      </w:pPr>
      <w:r w:rsidRPr="006835D9">
        <w:rPr>
          <w:rFonts w:ascii="Times New Roman" w:hAnsi="Times New Roman" w:cs="Times New Roman"/>
          <w:b/>
          <w:sz w:val="24"/>
          <w:szCs w:val="24"/>
        </w:rPr>
        <w:t>1.6. РАЗДЕЛ 6. УСЛОВИЯ ДОПУСКА К УЧАСТИЮ В АУКЦИОНЕ.</w:t>
      </w:r>
    </w:p>
    <w:p w:rsidR="003F13EA" w:rsidRPr="006835D9" w:rsidRDefault="003F13EA" w:rsidP="003F13EA">
      <w:pPr>
        <w:autoSpaceDE w:val="0"/>
        <w:autoSpaceDN w:val="0"/>
        <w:adjustRightInd w:val="0"/>
        <w:outlineLvl w:val="1"/>
        <w:rPr>
          <w:rFonts w:ascii="Times New Roman" w:hAnsi="Times New Roman" w:cs="Times New Roman"/>
          <w:b/>
          <w:sz w:val="24"/>
          <w:szCs w:val="24"/>
        </w:rPr>
      </w:pPr>
      <w:r w:rsidRPr="006835D9">
        <w:rPr>
          <w:rFonts w:ascii="Times New Roman" w:hAnsi="Times New Roman" w:cs="Times New Roman"/>
          <w:b/>
          <w:sz w:val="24"/>
          <w:szCs w:val="24"/>
        </w:rPr>
        <w:t>1.7. РАЗДЕЛ 7.  ПОРЯДОК ПРОВЕДЕНИЯ АУКЦИОНА.</w:t>
      </w:r>
    </w:p>
    <w:p w:rsidR="003F13EA" w:rsidRPr="006835D9" w:rsidRDefault="003F13EA" w:rsidP="003F13EA">
      <w:pPr>
        <w:rPr>
          <w:rFonts w:ascii="Times New Roman" w:hAnsi="Times New Roman" w:cs="Times New Roman"/>
          <w:b/>
          <w:sz w:val="24"/>
          <w:szCs w:val="24"/>
        </w:rPr>
      </w:pPr>
      <w:r w:rsidRPr="006835D9">
        <w:rPr>
          <w:rFonts w:ascii="Times New Roman" w:hAnsi="Times New Roman" w:cs="Times New Roman"/>
          <w:b/>
          <w:sz w:val="24"/>
          <w:szCs w:val="24"/>
        </w:rPr>
        <w:t>1.8. РАЗДЕЛ 8. ЗАКЛЮЧЕНИЕ ДОГОВОРА АРЕНДЫ ПО РЕЗУЛЬТАТАМ ПРОВЕДЕНИЯ АУКЦИОНА.</w:t>
      </w:r>
    </w:p>
    <w:p w:rsidR="003F13EA" w:rsidRPr="006835D9" w:rsidRDefault="003F13EA" w:rsidP="003F13EA">
      <w:pPr>
        <w:autoSpaceDE w:val="0"/>
        <w:autoSpaceDN w:val="0"/>
        <w:adjustRightInd w:val="0"/>
        <w:outlineLvl w:val="1"/>
        <w:rPr>
          <w:rFonts w:ascii="Times New Roman" w:hAnsi="Times New Roman" w:cs="Times New Roman"/>
          <w:b/>
          <w:sz w:val="24"/>
          <w:szCs w:val="24"/>
        </w:rPr>
      </w:pPr>
      <w:r w:rsidRPr="006835D9">
        <w:rPr>
          <w:rFonts w:ascii="Times New Roman" w:hAnsi="Times New Roman" w:cs="Times New Roman"/>
          <w:b/>
          <w:sz w:val="24"/>
          <w:szCs w:val="24"/>
        </w:rPr>
        <w:t xml:space="preserve">1.9. РАЗДЕЛ 9. ПОСЛЕДСТВИЯ ПРИЗНАНИЯ АУКЦИОНА </w:t>
      </w:r>
      <w:proofErr w:type="gramStart"/>
      <w:r w:rsidRPr="006835D9">
        <w:rPr>
          <w:rFonts w:ascii="Times New Roman" w:hAnsi="Times New Roman" w:cs="Times New Roman"/>
          <w:b/>
          <w:sz w:val="24"/>
          <w:szCs w:val="24"/>
        </w:rPr>
        <w:t>НЕСОСТОЯВШИМСЯ</w:t>
      </w:r>
      <w:proofErr w:type="gramEnd"/>
      <w:r w:rsidRPr="006835D9">
        <w:rPr>
          <w:rFonts w:ascii="Times New Roman" w:hAnsi="Times New Roman" w:cs="Times New Roman"/>
          <w:b/>
          <w:sz w:val="24"/>
          <w:szCs w:val="24"/>
        </w:rPr>
        <w:t>.</w:t>
      </w:r>
    </w:p>
    <w:p w:rsidR="003F13EA" w:rsidRPr="006835D9" w:rsidRDefault="003F13EA" w:rsidP="003F13EA">
      <w:pPr>
        <w:pStyle w:val="1"/>
        <w:suppressAutoHyphens/>
        <w:ind w:left="0" w:firstLine="0"/>
        <w:jc w:val="both"/>
        <w:rPr>
          <w:sz w:val="24"/>
          <w:szCs w:val="24"/>
        </w:rPr>
      </w:pPr>
    </w:p>
    <w:p w:rsidR="003F13EA" w:rsidRPr="006835D9" w:rsidRDefault="003F13EA" w:rsidP="003F13EA">
      <w:pPr>
        <w:pStyle w:val="1"/>
        <w:suppressAutoHyphens/>
        <w:ind w:left="0" w:firstLine="0"/>
        <w:jc w:val="both"/>
        <w:rPr>
          <w:sz w:val="24"/>
          <w:szCs w:val="24"/>
        </w:rPr>
      </w:pPr>
      <w:r w:rsidRPr="006835D9">
        <w:rPr>
          <w:sz w:val="24"/>
          <w:szCs w:val="24"/>
        </w:rPr>
        <w:t xml:space="preserve">2. ЧАСТЬ </w:t>
      </w:r>
      <w:r w:rsidRPr="006835D9">
        <w:rPr>
          <w:sz w:val="24"/>
          <w:szCs w:val="24"/>
          <w:lang w:val="en-US"/>
        </w:rPr>
        <w:t>II</w:t>
      </w:r>
      <w:r w:rsidRPr="006835D9">
        <w:rPr>
          <w:sz w:val="24"/>
          <w:szCs w:val="24"/>
        </w:rPr>
        <w:t>.</w:t>
      </w:r>
    </w:p>
    <w:p w:rsidR="003F13EA" w:rsidRPr="006835D9" w:rsidRDefault="003F13EA" w:rsidP="003F13EA">
      <w:pPr>
        <w:pStyle w:val="1"/>
        <w:suppressAutoHyphens/>
        <w:ind w:left="0" w:firstLine="0"/>
        <w:jc w:val="both"/>
        <w:rPr>
          <w:sz w:val="24"/>
          <w:szCs w:val="24"/>
        </w:rPr>
      </w:pPr>
      <w:r w:rsidRPr="006835D9">
        <w:rPr>
          <w:sz w:val="24"/>
          <w:szCs w:val="24"/>
        </w:rPr>
        <w:t>2.1. ИНФОРМАЦИОННАЯ КАРТА ОТКРЫТОГО АУКЦИОНА.</w:t>
      </w:r>
    </w:p>
    <w:p w:rsidR="003F13EA" w:rsidRPr="006835D9" w:rsidRDefault="003F13EA" w:rsidP="003F13EA">
      <w:pPr>
        <w:rPr>
          <w:rFonts w:ascii="Times New Roman" w:hAnsi="Times New Roman" w:cs="Times New Roman"/>
          <w:b/>
          <w:sz w:val="24"/>
          <w:szCs w:val="24"/>
        </w:rPr>
      </w:pPr>
    </w:p>
    <w:p w:rsidR="003F13EA" w:rsidRPr="006835D9" w:rsidRDefault="003F13EA" w:rsidP="003F13EA">
      <w:pPr>
        <w:jc w:val="center"/>
        <w:rPr>
          <w:rFonts w:ascii="Times New Roman" w:hAnsi="Times New Roman" w:cs="Times New Roman"/>
          <w:b/>
          <w:sz w:val="24"/>
          <w:szCs w:val="24"/>
        </w:rPr>
      </w:pPr>
      <w:bookmarkStart w:id="2" w:name="_Toc154479953"/>
      <w:bookmarkStart w:id="3" w:name="_Toc15890874"/>
    </w:p>
    <w:p w:rsidR="003F13EA" w:rsidRPr="00633C61" w:rsidRDefault="003F13EA" w:rsidP="003F13EA">
      <w:pPr>
        <w:jc w:val="center"/>
        <w:rPr>
          <w:rFonts w:ascii="Times New Roman" w:hAnsi="Times New Roman" w:cs="Times New Roman"/>
          <w:b/>
          <w:sz w:val="24"/>
          <w:szCs w:val="24"/>
        </w:rPr>
      </w:pPr>
      <w:r w:rsidRPr="00633C61">
        <w:rPr>
          <w:rFonts w:ascii="Times New Roman" w:hAnsi="Times New Roman" w:cs="Times New Roman"/>
          <w:b/>
          <w:sz w:val="24"/>
          <w:szCs w:val="24"/>
        </w:rPr>
        <w:t xml:space="preserve">ЧАСТЬ </w:t>
      </w:r>
      <w:r w:rsidRPr="00633C61">
        <w:rPr>
          <w:rFonts w:ascii="Times New Roman" w:hAnsi="Times New Roman" w:cs="Times New Roman"/>
          <w:b/>
          <w:sz w:val="24"/>
          <w:szCs w:val="24"/>
          <w:lang w:val="en-US"/>
        </w:rPr>
        <w:t>I</w:t>
      </w:r>
      <w:r w:rsidRPr="00633C61">
        <w:rPr>
          <w:rFonts w:ascii="Times New Roman" w:hAnsi="Times New Roman" w:cs="Times New Roman"/>
          <w:b/>
          <w:sz w:val="24"/>
          <w:szCs w:val="24"/>
        </w:rPr>
        <w:t>.</w:t>
      </w:r>
      <w:bookmarkEnd w:id="2"/>
      <w:bookmarkEnd w:id="3"/>
    </w:p>
    <w:p w:rsidR="003F13EA" w:rsidRPr="00633C61" w:rsidRDefault="003F13EA" w:rsidP="003F13EA">
      <w:pPr>
        <w:jc w:val="center"/>
        <w:rPr>
          <w:rFonts w:ascii="Times New Roman" w:hAnsi="Times New Roman" w:cs="Times New Roman"/>
          <w:b/>
          <w:sz w:val="24"/>
          <w:szCs w:val="24"/>
        </w:rPr>
      </w:pPr>
      <w:bookmarkStart w:id="4" w:name="_Toc154479954"/>
    </w:p>
    <w:p w:rsidR="003F13EA" w:rsidRPr="00633C61" w:rsidRDefault="003F13EA" w:rsidP="003F13EA">
      <w:pPr>
        <w:jc w:val="center"/>
        <w:rPr>
          <w:rFonts w:ascii="Times New Roman" w:hAnsi="Times New Roman" w:cs="Times New Roman"/>
          <w:b/>
          <w:sz w:val="24"/>
          <w:szCs w:val="24"/>
        </w:rPr>
      </w:pPr>
      <w:r w:rsidRPr="00633C61">
        <w:rPr>
          <w:rFonts w:ascii="Times New Roman" w:hAnsi="Times New Roman" w:cs="Times New Roman"/>
          <w:b/>
          <w:sz w:val="24"/>
          <w:szCs w:val="24"/>
        </w:rPr>
        <w:t>РАЗДЕЛ 1. ТЕРМИНЫ</w:t>
      </w:r>
      <w:bookmarkEnd w:id="4"/>
    </w:p>
    <w:p w:rsidR="003F13EA" w:rsidRPr="00633C61" w:rsidRDefault="003F13EA" w:rsidP="003F13EA">
      <w:pPr>
        <w:rPr>
          <w:rFonts w:ascii="Times New Roman" w:hAnsi="Times New Roman" w:cs="Times New Roman"/>
          <w:b/>
          <w:sz w:val="24"/>
          <w:szCs w:val="24"/>
        </w:rPr>
      </w:pPr>
    </w:p>
    <w:p w:rsidR="003F13EA" w:rsidRPr="00633C61" w:rsidRDefault="003F13EA" w:rsidP="003F13EA">
      <w:pPr>
        <w:rPr>
          <w:rFonts w:ascii="Times New Roman" w:hAnsi="Times New Roman" w:cs="Times New Roman"/>
          <w:sz w:val="24"/>
          <w:szCs w:val="24"/>
        </w:rPr>
      </w:pPr>
      <w:r w:rsidRPr="00633C61">
        <w:rPr>
          <w:rFonts w:ascii="Times New Roman" w:hAnsi="Times New Roman" w:cs="Times New Roman"/>
          <w:b/>
          <w:sz w:val="24"/>
          <w:szCs w:val="24"/>
        </w:rPr>
        <w:t>Документация открытого аукциона на право заключения договора аренды муниципального имущества –  далее -</w:t>
      </w:r>
      <w:r w:rsidRPr="00633C61">
        <w:rPr>
          <w:rFonts w:ascii="Times New Roman" w:hAnsi="Times New Roman" w:cs="Times New Roman"/>
          <w:sz w:val="24"/>
          <w:szCs w:val="24"/>
        </w:rPr>
        <w:t xml:space="preserve"> документация об аукционе.</w:t>
      </w:r>
    </w:p>
    <w:p w:rsidR="003F13EA" w:rsidRPr="00633C61" w:rsidRDefault="003F13EA" w:rsidP="003F13EA">
      <w:pPr>
        <w:rPr>
          <w:rFonts w:ascii="Times New Roman" w:hAnsi="Times New Roman" w:cs="Times New Roman"/>
          <w:sz w:val="24"/>
          <w:szCs w:val="24"/>
        </w:rPr>
      </w:pPr>
      <w:r w:rsidRPr="00633C61">
        <w:rPr>
          <w:rFonts w:ascii="Times New Roman" w:hAnsi="Times New Roman" w:cs="Times New Roman"/>
          <w:b/>
          <w:sz w:val="24"/>
          <w:szCs w:val="24"/>
        </w:rPr>
        <w:t>Организатор аукциона –</w:t>
      </w:r>
      <w:r w:rsidRPr="00633C61">
        <w:rPr>
          <w:rFonts w:ascii="Times New Roman" w:hAnsi="Times New Roman" w:cs="Times New Roman"/>
          <w:sz w:val="24"/>
          <w:szCs w:val="24"/>
        </w:rPr>
        <w:t xml:space="preserve"> </w:t>
      </w:r>
      <w:r w:rsidR="00670585">
        <w:rPr>
          <w:rFonts w:ascii="Times New Roman" w:hAnsi="Times New Roman" w:cs="Times New Roman"/>
          <w:sz w:val="24"/>
          <w:szCs w:val="24"/>
        </w:rPr>
        <w:t xml:space="preserve">организатором аукциона </w:t>
      </w:r>
      <w:r w:rsidR="00530B58">
        <w:rPr>
          <w:rFonts w:ascii="Times New Roman" w:hAnsi="Times New Roman" w:cs="Times New Roman"/>
          <w:sz w:val="24"/>
          <w:szCs w:val="24"/>
        </w:rPr>
        <w:t xml:space="preserve"> выступает </w:t>
      </w:r>
      <w:r w:rsidR="00670585">
        <w:rPr>
          <w:rFonts w:ascii="Times New Roman" w:hAnsi="Times New Roman" w:cs="Times New Roman"/>
          <w:sz w:val="24"/>
          <w:szCs w:val="24"/>
        </w:rPr>
        <w:t>администрация сельского поселения Ларьяк.</w:t>
      </w:r>
    </w:p>
    <w:p w:rsidR="003F13EA" w:rsidRPr="00633C61" w:rsidRDefault="003F13EA" w:rsidP="003F13EA">
      <w:pPr>
        <w:suppressAutoHyphens/>
        <w:rPr>
          <w:rFonts w:ascii="Times New Roman" w:hAnsi="Times New Roman" w:cs="Times New Roman"/>
          <w:sz w:val="24"/>
          <w:szCs w:val="24"/>
        </w:rPr>
      </w:pPr>
      <w:r w:rsidRPr="00633C61">
        <w:rPr>
          <w:rFonts w:ascii="Times New Roman" w:hAnsi="Times New Roman" w:cs="Times New Roman"/>
          <w:b/>
          <w:sz w:val="24"/>
          <w:szCs w:val="24"/>
        </w:rPr>
        <w:t xml:space="preserve">Заявитель – </w:t>
      </w:r>
      <w:r w:rsidRPr="00633C61">
        <w:rPr>
          <w:rFonts w:ascii="Times New Roman" w:hAnsi="Times New Roman" w:cs="Times New Roman"/>
          <w:sz w:val="24"/>
          <w:szCs w:val="24"/>
        </w:rPr>
        <w:t xml:space="preserve">юридическое лицо, физическое лицо, индивидуальный предприниматель, </w:t>
      </w:r>
      <w:proofErr w:type="gramStart"/>
      <w:r w:rsidRPr="00633C61">
        <w:rPr>
          <w:rFonts w:ascii="Times New Roman" w:hAnsi="Times New Roman" w:cs="Times New Roman"/>
          <w:sz w:val="24"/>
          <w:szCs w:val="24"/>
        </w:rPr>
        <w:t>претендующие</w:t>
      </w:r>
      <w:proofErr w:type="gramEnd"/>
      <w:r w:rsidRPr="00633C61">
        <w:rPr>
          <w:rFonts w:ascii="Times New Roman" w:hAnsi="Times New Roman" w:cs="Times New Roman"/>
          <w:sz w:val="24"/>
          <w:szCs w:val="24"/>
        </w:rPr>
        <w:t xml:space="preserve"> на участие в аукционе.</w:t>
      </w:r>
    </w:p>
    <w:p w:rsidR="003F13EA" w:rsidRPr="00BA4696" w:rsidRDefault="003F13EA" w:rsidP="003F13EA">
      <w:pPr>
        <w:suppressAutoHyphens/>
        <w:rPr>
          <w:rFonts w:ascii="Times New Roman" w:hAnsi="Times New Roman" w:cs="Times New Roman"/>
          <w:sz w:val="24"/>
          <w:szCs w:val="24"/>
        </w:rPr>
      </w:pPr>
      <w:proofErr w:type="gramStart"/>
      <w:r w:rsidRPr="00633C61">
        <w:rPr>
          <w:rFonts w:ascii="Times New Roman" w:hAnsi="Times New Roman" w:cs="Times New Roman"/>
          <w:b/>
          <w:sz w:val="24"/>
          <w:szCs w:val="24"/>
        </w:rPr>
        <w:t xml:space="preserve">Участник аукциона </w:t>
      </w:r>
      <w:r w:rsidRPr="00633C61">
        <w:rPr>
          <w:rFonts w:ascii="Times New Roman" w:hAnsi="Times New Roman" w:cs="Times New Roman"/>
          <w:sz w:val="24"/>
          <w:szCs w:val="24"/>
        </w:rPr>
        <w:t xml:space="preserve">- юридическое лицо, физическое лицо, индивидуальный предприниматель, </w:t>
      </w:r>
      <w:r w:rsidRPr="00BA4696">
        <w:rPr>
          <w:rFonts w:ascii="Times New Roman" w:hAnsi="Times New Roman" w:cs="Times New Roman"/>
          <w:sz w:val="24"/>
          <w:szCs w:val="24"/>
        </w:rPr>
        <w:t>допущенные комиссией для участия в аукционе.</w:t>
      </w:r>
      <w:proofErr w:type="gramEnd"/>
    </w:p>
    <w:p w:rsidR="003F13EA" w:rsidRPr="00633C61" w:rsidRDefault="003F13EA" w:rsidP="003F13EA">
      <w:pPr>
        <w:suppressAutoHyphens/>
        <w:rPr>
          <w:rFonts w:ascii="Times New Roman" w:hAnsi="Times New Roman" w:cs="Times New Roman"/>
          <w:sz w:val="24"/>
          <w:szCs w:val="24"/>
        </w:rPr>
      </w:pPr>
      <w:r w:rsidRPr="00633C61">
        <w:rPr>
          <w:rFonts w:ascii="Times New Roman" w:hAnsi="Times New Roman" w:cs="Times New Roman"/>
          <w:b/>
          <w:sz w:val="24"/>
          <w:szCs w:val="24"/>
        </w:rPr>
        <w:t>Открытый аукцион по составу участников и форме подачи предложений на право заключения договора аренды (далее – открытый аукцион)</w:t>
      </w:r>
      <w:r w:rsidRPr="00633C61">
        <w:rPr>
          <w:rFonts w:ascii="Times New Roman" w:hAnsi="Times New Roman" w:cs="Times New Roman"/>
          <w:sz w:val="24"/>
          <w:szCs w:val="24"/>
        </w:rPr>
        <w:t xml:space="preserve"> –  открытый аукцион, победителем которого признается лицо, предложившее  наиболее высокую цену за аренду (цена договора).</w:t>
      </w:r>
    </w:p>
    <w:p w:rsidR="003F13EA" w:rsidRPr="00633C61" w:rsidRDefault="003F13EA" w:rsidP="003F13EA">
      <w:pPr>
        <w:suppressAutoHyphens/>
        <w:rPr>
          <w:rFonts w:ascii="Times New Roman" w:hAnsi="Times New Roman" w:cs="Times New Roman"/>
          <w:sz w:val="24"/>
          <w:szCs w:val="24"/>
        </w:rPr>
      </w:pPr>
      <w:r w:rsidRPr="00633C61">
        <w:rPr>
          <w:rFonts w:ascii="Times New Roman" w:hAnsi="Times New Roman" w:cs="Times New Roman"/>
          <w:b/>
          <w:sz w:val="24"/>
          <w:szCs w:val="24"/>
        </w:rPr>
        <w:t>Документация об аукционе –</w:t>
      </w:r>
      <w:r w:rsidRPr="00633C61">
        <w:rPr>
          <w:rFonts w:ascii="Times New Roman" w:hAnsi="Times New Roman" w:cs="Times New Roman"/>
          <w:sz w:val="24"/>
          <w:szCs w:val="24"/>
        </w:rPr>
        <w:t xml:space="preserve"> документация, утверждённая организатором аукциона, содержащая  условия и порядок проведения аукциона.</w:t>
      </w:r>
    </w:p>
    <w:p w:rsidR="003F13EA" w:rsidRPr="00633C61" w:rsidRDefault="003F13EA" w:rsidP="003F13EA">
      <w:pPr>
        <w:suppressAutoHyphens/>
        <w:rPr>
          <w:rFonts w:ascii="Times New Roman" w:hAnsi="Times New Roman" w:cs="Times New Roman"/>
          <w:sz w:val="24"/>
          <w:szCs w:val="24"/>
        </w:rPr>
      </w:pPr>
      <w:r w:rsidRPr="00633C61">
        <w:rPr>
          <w:rFonts w:ascii="Times New Roman" w:hAnsi="Times New Roman" w:cs="Times New Roman"/>
          <w:b/>
          <w:sz w:val="24"/>
          <w:szCs w:val="24"/>
        </w:rPr>
        <w:t>Заявка на участие в аукционе (далее – заявка) –</w:t>
      </w:r>
      <w:r w:rsidRPr="00633C61">
        <w:rPr>
          <w:rFonts w:ascii="Times New Roman" w:hAnsi="Times New Roman" w:cs="Times New Roman"/>
          <w:sz w:val="24"/>
          <w:szCs w:val="24"/>
        </w:rPr>
        <w:t xml:space="preserve"> письменное подтверждение заявителя на участие в  аукционе на условиях, </w:t>
      </w:r>
      <w:r w:rsidR="00655D0C">
        <w:rPr>
          <w:rFonts w:ascii="Times New Roman" w:hAnsi="Times New Roman" w:cs="Times New Roman"/>
          <w:sz w:val="24"/>
          <w:szCs w:val="24"/>
        </w:rPr>
        <w:t>указанных в документации об аукционе</w:t>
      </w:r>
      <w:r w:rsidRPr="00633C61">
        <w:rPr>
          <w:rFonts w:ascii="Times New Roman" w:hAnsi="Times New Roman" w:cs="Times New Roman"/>
          <w:sz w:val="24"/>
          <w:szCs w:val="24"/>
        </w:rPr>
        <w:t>.</w:t>
      </w:r>
    </w:p>
    <w:p w:rsidR="003F13EA" w:rsidRDefault="003F13EA" w:rsidP="003F13EA">
      <w:pPr>
        <w:rPr>
          <w:rFonts w:ascii="Times New Roman" w:hAnsi="Times New Roman" w:cs="Times New Roman"/>
          <w:sz w:val="24"/>
          <w:szCs w:val="24"/>
        </w:rPr>
      </w:pPr>
      <w:r w:rsidRPr="00633C61">
        <w:rPr>
          <w:rFonts w:ascii="Times New Roman" w:hAnsi="Times New Roman" w:cs="Times New Roman"/>
          <w:b/>
          <w:sz w:val="24"/>
          <w:szCs w:val="24"/>
        </w:rPr>
        <w:t>Договор аренды муниципального имущества –</w:t>
      </w:r>
      <w:r w:rsidRPr="00633C61">
        <w:rPr>
          <w:rFonts w:ascii="Times New Roman" w:hAnsi="Times New Roman" w:cs="Times New Roman"/>
          <w:sz w:val="24"/>
          <w:szCs w:val="24"/>
        </w:rPr>
        <w:t xml:space="preserve"> договор</w:t>
      </w:r>
      <w:r w:rsidR="004C53C9">
        <w:rPr>
          <w:rFonts w:ascii="Times New Roman" w:hAnsi="Times New Roman" w:cs="Times New Roman"/>
          <w:sz w:val="24"/>
          <w:szCs w:val="24"/>
        </w:rPr>
        <w:t xml:space="preserve"> аренды</w:t>
      </w:r>
      <w:r w:rsidRPr="00633C61">
        <w:rPr>
          <w:rFonts w:ascii="Times New Roman" w:hAnsi="Times New Roman" w:cs="Times New Roman"/>
          <w:sz w:val="24"/>
          <w:szCs w:val="24"/>
        </w:rPr>
        <w:t>, заключ</w:t>
      </w:r>
      <w:r w:rsidR="00C331C6">
        <w:rPr>
          <w:rFonts w:ascii="Times New Roman" w:hAnsi="Times New Roman" w:cs="Times New Roman"/>
          <w:sz w:val="24"/>
          <w:szCs w:val="24"/>
        </w:rPr>
        <w:t>ае</w:t>
      </w:r>
      <w:r w:rsidR="004C53C9">
        <w:rPr>
          <w:rFonts w:ascii="Times New Roman" w:hAnsi="Times New Roman" w:cs="Times New Roman"/>
          <w:sz w:val="24"/>
          <w:szCs w:val="24"/>
        </w:rPr>
        <w:t>тся</w:t>
      </w:r>
      <w:r w:rsidRPr="00633C61">
        <w:rPr>
          <w:rFonts w:ascii="Times New Roman" w:hAnsi="Times New Roman" w:cs="Times New Roman"/>
          <w:sz w:val="24"/>
          <w:szCs w:val="24"/>
        </w:rPr>
        <w:t xml:space="preserve"> </w:t>
      </w:r>
      <w:r w:rsidR="00655D0C">
        <w:rPr>
          <w:rFonts w:ascii="Times New Roman" w:hAnsi="Times New Roman" w:cs="Times New Roman"/>
          <w:sz w:val="24"/>
          <w:szCs w:val="24"/>
        </w:rPr>
        <w:t>админи</w:t>
      </w:r>
      <w:r w:rsidR="00CD2EA6">
        <w:rPr>
          <w:rFonts w:ascii="Times New Roman" w:hAnsi="Times New Roman" w:cs="Times New Roman"/>
          <w:sz w:val="24"/>
          <w:szCs w:val="24"/>
        </w:rPr>
        <w:t xml:space="preserve">страцией </w:t>
      </w:r>
      <w:r w:rsidR="00850311">
        <w:rPr>
          <w:rFonts w:ascii="Times New Roman" w:hAnsi="Times New Roman" w:cs="Times New Roman"/>
          <w:sz w:val="24"/>
          <w:szCs w:val="24"/>
        </w:rPr>
        <w:t>сельского поселения Ларьяк</w:t>
      </w:r>
      <w:r w:rsidRPr="00633C61">
        <w:rPr>
          <w:rFonts w:ascii="Times New Roman" w:hAnsi="Times New Roman" w:cs="Times New Roman"/>
          <w:sz w:val="24"/>
          <w:szCs w:val="24"/>
        </w:rPr>
        <w:t xml:space="preserve"> с победителем аукциона. </w:t>
      </w:r>
    </w:p>
    <w:p w:rsidR="00A71C03" w:rsidRPr="00A71C03" w:rsidRDefault="00A71C03" w:rsidP="00A71C03">
      <w:pPr>
        <w:rPr>
          <w:rFonts w:ascii="Times New Roman" w:hAnsi="Times New Roman" w:cs="Times New Roman"/>
        </w:rPr>
      </w:pPr>
      <w:proofErr w:type="gramStart"/>
      <w:r w:rsidRPr="00A71C03">
        <w:rPr>
          <w:rFonts w:ascii="Times New Roman" w:hAnsi="Times New Roman" w:cs="Times New Roman"/>
          <w:b/>
        </w:rPr>
        <w:t>Официальн</w:t>
      </w:r>
      <w:r w:rsidR="008E5E59">
        <w:rPr>
          <w:rFonts w:ascii="Times New Roman" w:hAnsi="Times New Roman" w:cs="Times New Roman"/>
          <w:b/>
        </w:rPr>
        <w:t>ый</w:t>
      </w:r>
      <w:proofErr w:type="gramEnd"/>
      <w:r w:rsidRPr="00A71C03">
        <w:rPr>
          <w:rFonts w:ascii="Times New Roman" w:hAnsi="Times New Roman" w:cs="Times New Roman"/>
          <w:b/>
        </w:rPr>
        <w:t xml:space="preserve"> </w:t>
      </w:r>
      <w:proofErr w:type="spellStart"/>
      <w:r w:rsidRPr="00A71C03">
        <w:rPr>
          <w:rFonts w:ascii="Times New Roman" w:hAnsi="Times New Roman" w:cs="Times New Roman"/>
          <w:b/>
        </w:rPr>
        <w:t>веб-сайт</w:t>
      </w:r>
      <w:proofErr w:type="spellEnd"/>
      <w:r w:rsidRPr="00A71C03">
        <w:rPr>
          <w:rFonts w:ascii="Times New Roman" w:hAnsi="Times New Roman" w:cs="Times New Roman"/>
          <w:b/>
        </w:rPr>
        <w:t xml:space="preserve"> администрации </w:t>
      </w:r>
      <w:r w:rsidR="00850311">
        <w:rPr>
          <w:rFonts w:ascii="Times New Roman" w:hAnsi="Times New Roman" w:cs="Times New Roman"/>
          <w:b/>
        </w:rPr>
        <w:t>сельского поселения Ларьяк</w:t>
      </w:r>
      <w:r w:rsidRPr="00A71C03">
        <w:rPr>
          <w:rFonts w:ascii="Times New Roman" w:hAnsi="Times New Roman" w:cs="Times New Roman"/>
        </w:rPr>
        <w:t>:</w:t>
      </w:r>
      <w:r>
        <w:rPr>
          <w:rFonts w:ascii="Times New Roman" w:hAnsi="Times New Roman" w:cs="Times New Roman"/>
        </w:rPr>
        <w:t xml:space="preserve"> </w:t>
      </w:r>
      <w:r w:rsidR="005931CA">
        <w:rPr>
          <w:rFonts w:ascii="Times New Roman" w:hAnsi="Times New Roman" w:cs="Times New Roman"/>
        </w:rPr>
        <w:t xml:space="preserve">информация о проведении торгов </w:t>
      </w:r>
      <w:r w:rsidR="005931CA">
        <w:rPr>
          <w:rFonts w:ascii="Times New Roman" w:hAnsi="Times New Roman" w:cs="Times New Roman"/>
          <w:sz w:val="24"/>
          <w:szCs w:val="24"/>
        </w:rPr>
        <w:t xml:space="preserve">размещается </w:t>
      </w:r>
      <w:r w:rsidR="005931CA" w:rsidRPr="00A71C03">
        <w:rPr>
          <w:rFonts w:ascii="Times New Roman" w:hAnsi="Times New Roman" w:cs="Times New Roman"/>
          <w:b/>
        </w:rPr>
        <w:t xml:space="preserve"> </w:t>
      </w:r>
      <w:r w:rsidR="005931CA" w:rsidRPr="005931CA">
        <w:rPr>
          <w:rFonts w:ascii="Times New Roman" w:hAnsi="Times New Roman" w:cs="Times New Roman"/>
        </w:rPr>
        <w:t xml:space="preserve">на официальном </w:t>
      </w:r>
      <w:proofErr w:type="spellStart"/>
      <w:r w:rsidR="005931CA" w:rsidRPr="005931CA">
        <w:rPr>
          <w:rFonts w:ascii="Times New Roman" w:hAnsi="Times New Roman" w:cs="Times New Roman"/>
        </w:rPr>
        <w:t>веб</w:t>
      </w:r>
      <w:r w:rsidR="00850311">
        <w:rPr>
          <w:rFonts w:ascii="Times New Roman" w:hAnsi="Times New Roman" w:cs="Times New Roman"/>
        </w:rPr>
        <w:t>-сайте</w:t>
      </w:r>
      <w:proofErr w:type="spellEnd"/>
      <w:r w:rsidR="00850311">
        <w:rPr>
          <w:rFonts w:ascii="Times New Roman" w:hAnsi="Times New Roman" w:cs="Times New Roman"/>
        </w:rPr>
        <w:t xml:space="preserve"> администрации поселения</w:t>
      </w:r>
      <w:r w:rsidR="005931CA" w:rsidRPr="005931CA">
        <w:rPr>
          <w:rFonts w:ascii="Times New Roman" w:hAnsi="Times New Roman" w:cs="Times New Roman"/>
        </w:rPr>
        <w:t xml:space="preserve"> </w:t>
      </w:r>
      <w:hyperlink r:id="rId8" w:history="1">
        <w:r w:rsidR="00850311" w:rsidRPr="008A20D9">
          <w:rPr>
            <w:rStyle w:val="a3"/>
            <w:rFonts w:ascii="Times New Roman" w:hAnsi="Times New Roman" w:cs="Times New Roman"/>
            <w:lang w:val="en-US"/>
          </w:rPr>
          <w:t>www</w:t>
        </w:r>
        <w:r w:rsidR="00850311" w:rsidRPr="008A20D9">
          <w:rPr>
            <w:rStyle w:val="a3"/>
            <w:rFonts w:ascii="Times New Roman" w:hAnsi="Times New Roman" w:cs="Times New Roman"/>
          </w:rPr>
          <w:t>.</w:t>
        </w:r>
        <w:proofErr w:type="spellStart"/>
        <w:r w:rsidR="00850311" w:rsidRPr="008A20D9">
          <w:rPr>
            <w:rStyle w:val="a3"/>
            <w:rFonts w:ascii="Times New Roman" w:hAnsi="Times New Roman" w:cs="Times New Roman"/>
            <w:lang w:val="en-US"/>
          </w:rPr>
          <w:t>admlariak</w:t>
        </w:r>
        <w:proofErr w:type="spellEnd"/>
        <w:r w:rsidR="00850311" w:rsidRPr="008A20D9">
          <w:rPr>
            <w:rStyle w:val="a3"/>
            <w:rFonts w:ascii="Times New Roman" w:hAnsi="Times New Roman" w:cs="Times New Roman"/>
          </w:rPr>
          <w:t>.</w:t>
        </w:r>
        <w:proofErr w:type="spellStart"/>
        <w:r w:rsidR="00850311" w:rsidRPr="008A20D9">
          <w:rPr>
            <w:rStyle w:val="a3"/>
            <w:rFonts w:ascii="Times New Roman" w:hAnsi="Times New Roman" w:cs="Times New Roman"/>
            <w:lang w:val="en-US"/>
          </w:rPr>
          <w:t>ru</w:t>
        </w:r>
        <w:proofErr w:type="spellEnd"/>
      </w:hyperlink>
      <w:r w:rsidRPr="005931CA">
        <w:rPr>
          <w:rFonts w:ascii="Times New Roman" w:hAnsi="Times New Roman" w:cs="Times New Roman"/>
        </w:rPr>
        <w:t>.</w:t>
      </w:r>
    </w:p>
    <w:p w:rsidR="003F13EA" w:rsidRPr="0067137C" w:rsidRDefault="003F13EA" w:rsidP="003F13EA">
      <w:pPr>
        <w:autoSpaceDE w:val="0"/>
        <w:autoSpaceDN w:val="0"/>
        <w:adjustRightInd w:val="0"/>
        <w:rPr>
          <w:rFonts w:ascii="Times New Roman" w:hAnsi="Times New Roman" w:cs="Times New Roman"/>
          <w:sz w:val="24"/>
          <w:szCs w:val="24"/>
        </w:rPr>
      </w:pPr>
      <w:r w:rsidRPr="00633C61">
        <w:rPr>
          <w:rFonts w:ascii="Times New Roman" w:hAnsi="Times New Roman" w:cs="Times New Roman"/>
          <w:b/>
          <w:sz w:val="24"/>
          <w:szCs w:val="24"/>
        </w:rPr>
        <w:t>Официальный сайт</w:t>
      </w:r>
      <w:r w:rsidRPr="00633C61">
        <w:rPr>
          <w:rFonts w:ascii="Times New Roman" w:hAnsi="Times New Roman" w:cs="Times New Roman"/>
          <w:sz w:val="24"/>
          <w:szCs w:val="24"/>
        </w:rPr>
        <w:t xml:space="preserve"> – официальный сайт </w:t>
      </w:r>
      <w:r>
        <w:rPr>
          <w:rFonts w:ascii="Times New Roman" w:hAnsi="Times New Roman" w:cs="Times New Roman"/>
          <w:sz w:val="24"/>
          <w:szCs w:val="24"/>
        </w:rPr>
        <w:t xml:space="preserve">Российской Федерации в информационно-телекоммуникационной </w:t>
      </w:r>
      <w:r w:rsidRPr="00633C61">
        <w:rPr>
          <w:rFonts w:ascii="Times New Roman" w:hAnsi="Times New Roman" w:cs="Times New Roman"/>
          <w:sz w:val="24"/>
          <w:szCs w:val="24"/>
        </w:rPr>
        <w:t xml:space="preserve">сети </w:t>
      </w:r>
      <w:r>
        <w:rPr>
          <w:rFonts w:ascii="Times New Roman" w:hAnsi="Times New Roman" w:cs="Times New Roman"/>
          <w:sz w:val="24"/>
          <w:szCs w:val="24"/>
        </w:rPr>
        <w:t xml:space="preserve">«Интернет» для размещения информации о проведении торгов, определенном Правительством Российской Федерации, </w:t>
      </w:r>
      <w:r w:rsidRPr="00633C61">
        <w:rPr>
          <w:rFonts w:ascii="Times New Roman" w:hAnsi="Times New Roman" w:cs="Times New Roman"/>
          <w:sz w:val="24"/>
          <w:szCs w:val="24"/>
        </w:rPr>
        <w:t xml:space="preserve"> </w:t>
      </w:r>
      <w:r>
        <w:rPr>
          <w:rFonts w:ascii="Times New Roman" w:hAnsi="Times New Roman" w:cs="Times New Roman"/>
          <w:sz w:val="24"/>
          <w:lang w:val="en-US"/>
        </w:rPr>
        <w:t>www</w:t>
      </w:r>
      <w:r w:rsidRPr="00E73C0F">
        <w:rPr>
          <w:rFonts w:ascii="Times New Roman" w:hAnsi="Times New Roman" w:cs="Times New Roman"/>
          <w:sz w:val="24"/>
        </w:rPr>
        <w:t>.</w:t>
      </w:r>
      <w:proofErr w:type="spellStart"/>
      <w:r>
        <w:rPr>
          <w:rFonts w:ascii="Times New Roman" w:hAnsi="Times New Roman" w:cs="Times New Roman"/>
          <w:sz w:val="24"/>
          <w:lang w:val="en-US"/>
        </w:rPr>
        <w:t>torgi</w:t>
      </w:r>
      <w:proofErr w:type="spellEnd"/>
      <w:r w:rsidRPr="00221479">
        <w:rPr>
          <w:rFonts w:ascii="Times New Roman" w:hAnsi="Times New Roman" w:cs="Times New Roman"/>
          <w:sz w:val="24"/>
        </w:rPr>
        <w:t>.</w:t>
      </w:r>
      <w:proofErr w:type="spellStart"/>
      <w:r>
        <w:rPr>
          <w:rFonts w:ascii="Times New Roman" w:hAnsi="Times New Roman" w:cs="Times New Roman"/>
          <w:sz w:val="24"/>
          <w:lang w:val="en-US"/>
        </w:rPr>
        <w:t>gov</w:t>
      </w:r>
      <w:proofErr w:type="spellEnd"/>
      <w:r w:rsidRPr="00221479">
        <w:rPr>
          <w:rFonts w:ascii="Times New Roman" w:hAnsi="Times New Roman" w:cs="Times New Roman"/>
          <w:sz w:val="24"/>
        </w:rPr>
        <w:t>.</w:t>
      </w:r>
      <w:proofErr w:type="spellStart"/>
      <w:r>
        <w:rPr>
          <w:rFonts w:ascii="Times New Roman" w:hAnsi="Times New Roman" w:cs="Times New Roman"/>
          <w:sz w:val="24"/>
          <w:lang w:val="en-US"/>
        </w:rPr>
        <w:t>ru</w:t>
      </w:r>
      <w:proofErr w:type="spellEnd"/>
      <w:r>
        <w:rPr>
          <w:rFonts w:ascii="Times New Roman" w:hAnsi="Times New Roman" w:cs="Times New Roman"/>
          <w:sz w:val="24"/>
        </w:rPr>
        <w:t>.</w:t>
      </w:r>
    </w:p>
    <w:p w:rsidR="003F13EA" w:rsidRPr="00633C61" w:rsidRDefault="003F13EA" w:rsidP="003F13EA">
      <w:pPr>
        <w:suppressAutoHyphens/>
        <w:rPr>
          <w:rFonts w:ascii="Times New Roman" w:hAnsi="Times New Roman" w:cs="Times New Roman"/>
          <w:sz w:val="24"/>
          <w:szCs w:val="24"/>
        </w:rPr>
      </w:pPr>
      <w:r w:rsidRPr="00633C61">
        <w:rPr>
          <w:rFonts w:ascii="Times New Roman" w:hAnsi="Times New Roman" w:cs="Times New Roman"/>
          <w:b/>
          <w:sz w:val="24"/>
          <w:szCs w:val="24"/>
        </w:rPr>
        <w:t>Предмет договора</w:t>
      </w:r>
      <w:r w:rsidRPr="00633C61">
        <w:rPr>
          <w:rFonts w:ascii="Times New Roman" w:hAnsi="Times New Roman" w:cs="Times New Roman"/>
          <w:sz w:val="24"/>
          <w:szCs w:val="24"/>
        </w:rPr>
        <w:t xml:space="preserve"> – муниципальное имущество, подлежащее передаче в аренду по итогам аукциона.</w:t>
      </w:r>
    </w:p>
    <w:p w:rsidR="003F13EA" w:rsidRPr="00633C61" w:rsidRDefault="003F13EA" w:rsidP="003F13EA">
      <w:pPr>
        <w:pStyle w:val="ac"/>
        <w:ind w:firstLine="0"/>
        <w:rPr>
          <w:sz w:val="24"/>
          <w:szCs w:val="24"/>
        </w:rPr>
      </w:pPr>
      <w:r w:rsidRPr="0090626C">
        <w:rPr>
          <w:b/>
          <w:sz w:val="24"/>
          <w:szCs w:val="24"/>
        </w:rPr>
        <w:t>Комиссия по проведению аукционов и конкурсов на право заключения договоров аренды, безвозмездного пользования, доверительного управления имуществом, иных договоров, предусматривающих переход прав в отношении муниципального и</w:t>
      </w:r>
      <w:r w:rsidR="00850311">
        <w:rPr>
          <w:b/>
          <w:sz w:val="24"/>
          <w:szCs w:val="24"/>
        </w:rPr>
        <w:t>мущества сельского поселения Ларьяк</w:t>
      </w:r>
      <w:r>
        <w:rPr>
          <w:b/>
          <w:sz w:val="24"/>
          <w:szCs w:val="24"/>
        </w:rPr>
        <w:t xml:space="preserve"> </w:t>
      </w:r>
      <w:r w:rsidRPr="00633C61">
        <w:rPr>
          <w:b/>
          <w:sz w:val="24"/>
          <w:szCs w:val="24"/>
        </w:rPr>
        <w:t>(далее – комиссия) –</w:t>
      </w:r>
      <w:r w:rsidRPr="00633C61">
        <w:rPr>
          <w:sz w:val="24"/>
          <w:szCs w:val="24"/>
        </w:rPr>
        <w:t xml:space="preserve"> комиссия админ</w:t>
      </w:r>
      <w:r w:rsidR="00850311">
        <w:rPr>
          <w:sz w:val="24"/>
          <w:szCs w:val="24"/>
        </w:rPr>
        <w:t>истрации сельского поселения Ларьяк</w:t>
      </w:r>
      <w:r w:rsidRPr="00633C61">
        <w:rPr>
          <w:sz w:val="24"/>
          <w:szCs w:val="24"/>
        </w:rPr>
        <w:t xml:space="preserve"> по проведению аукционов.</w:t>
      </w:r>
    </w:p>
    <w:p w:rsidR="001C25AF" w:rsidRDefault="001C25AF" w:rsidP="003F13EA">
      <w:pPr>
        <w:jc w:val="center"/>
        <w:rPr>
          <w:rFonts w:ascii="Times New Roman" w:hAnsi="Times New Roman" w:cs="Times New Roman"/>
          <w:b/>
          <w:sz w:val="24"/>
          <w:szCs w:val="24"/>
        </w:rPr>
      </w:pPr>
      <w:bookmarkStart w:id="5" w:name="_Toc154479955"/>
      <w:bookmarkStart w:id="6" w:name="_Toc119988599"/>
      <w:bookmarkStart w:id="7" w:name="_Ref119427236"/>
    </w:p>
    <w:p w:rsidR="00681FE3" w:rsidRDefault="00681FE3" w:rsidP="003F13EA">
      <w:pPr>
        <w:jc w:val="center"/>
        <w:rPr>
          <w:rFonts w:ascii="Times New Roman" w:hAnsi="Times New Roman" w:cs="Times New Roman"/>
          <w:b/>
          <w:sz w:val="24"/>
          <w:szCs w:val="24"/>
        </w:rPr>
      </w:pPr>
    </w:p>
    <w:p w:rsidR="00255C26" w:rsidRDefault="00255C26" w:rsidP="003F13EA">
      <w:pPr>
        <w:jc w:val="center"/>
        <w:rPr>
          <w:rFonts w:ascii="Times New Roman" w:hAnsi="Times New Roman" w:cs="Times New Roman"/>
          <w:b/>
          <w:sz w:val="24"/>
          <w:szCs w:val="24"/>
        </w:rPr>
      </w:pPr>
    </w:p>
    <w:p w:rsidR="003F13EA" w:rsidRPr="00633C61" w:rsidRDefault="003F13EA" w:rsidP="003F13EA">
      <w:pPr>
        <w:jc w:val="center"/>
        <w:rPr>
          <w:rFonts w:ascii="Times New Roman" w:hAnsi="Times New Roman" w:cs="Times New Roman"/>
          <w:b/>
          <w:sz w:val="24"/>
          <w:szCs w:val="24"/>
        </w:rPr>
      </w:pPr>
      <w:r w:rsidRPr="00633C61">
        <w:rPr>
          <w:rFonts w:ascii="Times New Roman" w:hAnsi="Times New Roman" w:cs="Times New Roman"/>
          <w:b/>
          <w:sz w:val="24"/>
          <w:szCs w:val="24"/>
        </w:rPr>
        <w:lastRenderedPageBreak/>
        <w:t xml:space="preserve">РАЗДЕЛ 2. </w:t>
      </w:r>
      <w:bookmarkEnd w:id="5"/>
      <w:bookmarkEnd w:id="6"/>
      <w:bookmarkEnd w:id="7"/>
      <w:r w:rsidRPr="00633C61">
        <w:rPr>
          <w:rFonts w:ascii="Times New Roman" w:hAnsi="Times New Roman" w:cs="Times New Roman"/>
          <w:b/>
          <w:sz w:val="24"/>
          <w:szCs w:val="24"/>
        </w:rPr>
        <w:t>ОБЩИЕ ПОЛОЖЕНИЯ</w:t>
      </w:r>
    </w:p>
    <w:p w:rsidR="003F13EA" w:rsidRPr="00633C61" w:rsidRDefault="003F13EA" w:rsidP="003F13EA">
      <w:pPr>
        <w:ind w:firstLine="567"/>
        <w:rPr>
          <w:rFonts w:ascii="Times New Roman" w:hAnsi="Times New Roman" w:cs="Times New Roman"/>
          <w:b/>
          <w:sz w:val="24"/>
          <w:szCs w:val="24"/>
        </w:rPr>
      </w:pPr>
    </w:p>
    <w:p w:rsidR="003F13EA" w:rsidRPr="00633C61" w:rsidRDefault="003F13EA" w:rsidP="003F13EA">
      <w:pPr>
        <w:ind w:firstLine="567"/>
        <w:rPr>
          <w:rFonts w:ascii="Times New Roman" w:hAnsi="Times New Roman" w:cs="Times New Roman"/>
          <w:sz w:val="24"/>
          <w:szCs w:val="24"/>
        </w:rPr>
      </w:pPr>
      <w:bookmarkStart w:id="8" w:name="_Toc154479966"/>
      <w:bookmarkStart w:id="9" w:name="_Toc119343901"/>
      <w:r w:rsidRPr="00633C61">
        <w:rPr>
          <w:rFonts w:ascii="Times New Roman" w:hAnsi="Times New Roman" w:cs="Times New Roman"/>
          <w:b/>
          <w:sz w:val="24"/>
          <w:szCs w:val="24"/>
        </w:rPr>
        <w:t>2.1. Законодательное регулирование</w:t>
      </w:r>
      <w:bookmarkStart w:id="10" w:name="_Ref119427085"/>
      <w:bookmarkStart w:id="11" w:name="_Ref11225299"/>
      <w:bookmarkEnd w:id="8"/>
      <w:bookmarkEnd w:id="9"/>
      <w:r w:rsidRPr="00633C61">
        <w:rPr>
          <w:rFonts w:ascii="Times New Roman" w:hAnsi="Times New Roman" w:cs="Times New Roman"/>
          <w:b/>
          <w:sz w:val="24"/>
          <w:szCs w:val="24"/>
        </w:rPr>
        <w:t>.</w:t>
      </w:r>
    </w:p>
    <w:p w:rsidR="003F13EA" w:rsidRPr="00072B04" w:rsidRDefault="003F13EA" w:rsidP="003F13EA">
      <w:pPr>
        <w:ind w:firstLine="567"/>
        <w:rPr>
          <w:rFonts w:ascii="Times New Roman" w:hAnsi="Times New Roman" w:cs="Times New Roman"/>
        </w:rPr>
      </w:pPr>
      <w:r w:rsidRPr="00072B04">
        <w:rPr>
          <w:rFonts w:ascii="Times New Roman" w:hAnsi="Times New Roman" w:cs="Times New Roman"/>
          <w:sz w:val="24"/>
          <w:szCs w:val="24"/>
        </w:rPr>
        <w:t xml:space="preserve">2.1.1. </w:t>
      </w:r>
      <w:proofErr w:type="gramStart"/>
      <w:r w:rsidRPr="00072B04">
        <w:rPr>
          <w:rFonts w:ascii="Times New Roman" w:hAnsi="Times New Roman" w:cs="Times New Roman"/>
          <w:sz w:val="24"/>
          <w:szCs w:val="24"/>
        </w:rPr>
        <w:t xml:space="preserve">Документация об аукционе подготовлена в соответствии </w:t>
      </w:r>
      <w:bookmarkEnd w:id="10"/>
      <w:r w:rsidRPr="00072B04">
        <w:rPr>
          <w:rFonts w:ascii="Times New Roman" w:hAnsi="Times New Roman" w:cs="Times New Roman"/>
          <w:sz w:val="24"/>
          <w:szCs w:val="24"/>
        </w:rPr>
        <w:t>со статьями 447-449 Гражданского кодекса Российской Федерации, Федеральным законом от 26.07.2006 № 135-ФЗ «О защите конкуренции»,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w:t>
      </w:r>
      <w:proofErr w:type="gramEnd"/>
      <w:r w:rsidRPr="00072B04">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00655D0C">
        <w:rPr>
          <w:rFonts w:ascii="Times New Roman" w:hAnsi="Times New Roman" w:cs="Times New Roman"/>
          <w:sz w:val="24"/>
          <w:szCs w:val="24"/>
        </w:rPr>
        <w:t>.</w:t>
      </w:r>
    </w:p>
    <w:p w:rsidR="003F13EA" w:rsidRPr="00633C61" w:rsidRDefault="003F13EA" w:rsidP="003F13EA">
      <w:pPr>
        <w:pStyle w:val="26"/>
        <w:spacing w:after="0"/>
        <w:ind w:left="0" w:firstLine="567"/>
        <w:rPr>
          <w:szCs w:val="24"/>
        </w:rPr>
      </w:pPr>
      <w:bookmarkStart w:id="12" w:name="_Toc154479975"/>
      <w:bookmarkStart w:id="13" w:name="_Toc123405463"/>
      <w:bookmarkStart w:id="14" w:name="_Toc13035844"/>
      <w:bookmarkStart w:id="15" w:name="_Ref11225592"/>
      <w:bookmarkEnd w:id="11"/>
      <w:r w:rsidRPr="00633C61">
        <w:rPr>
          <w:szCs w:val="24"/>
        </w:rPr>
        <w:t xml:space="preserve">2.2. </w:t>
      </w:r>
      <w:bookmarkEnd w:id="12"/>
      <w:bookmarkEnd w:id="13"/>
      <w:bookmarkEnd w:id="14"/>
      <w:bookmarkEnd w:id="15"/>
      <w:r w:rsidRPr="00633C61">
        <w:rPr>
          <w:szCs w:val="24"/>
        </w:rPr>
        <w:t xml:space="preserve">Размещение документации об аукционе. </w:t>
      </w:r>
    </w:p>
    <w:p w:rsidR="003F13EA" w:rsidRPr="0062118E" w:rsidRDefault="003F13EA" w:rsidP="00721524">
      <w:pPr>
        <w:rPr>
          <w:rFonts w:ascii="Times New Roman" w:hAnsi="Times New Roman" w:cs="Times New Roman"/>
          <w:iCs/>
          <w:sz w:val="24"/>
          <w:szCs w:val="24"/>
        </w:rPr>
      </w:pPr>
      <w:bookmarkStart w:id="16" w:name="_Toc154479979"/>
      <w:bookmarkStart w:id="17" w:name="_Toc123405467"/>
      <w:r w:rsidRPr="0062118E">
        <w:rPr>
          <w:rFonts w:ascii="Times New Roman" w:hAnsi="Times New Roman" w:cs="Times New Roman"/>
          <w:iCs/>
          <w:sz w:val="24"/>
          <w:szCs w:val="24"/>
        </w:rPr>
        <w:t xml:space="preserve">2.2.1. </w:t>
      </w:r>
      <w:proofErr w:type="gramStart"/>
      <w:r>
        <w:rPr>
          <w:rFonts w:ascii="Times New Roman" w:hAnsi="Times New Roman" w:cs="Times New Roman"/>
          <w:iCs/>
          <w:sz w:val="24"/>
          <w:szCs w:val="24"/>
        </w:rPr>
        <w:t xml:space="preserve">Организатор аукциона размещает </w:t>
      </w:r>
      <w:r w:rsidRPr="0062118E">
        <w:rPr>
          <w:rFonts w:ascii="Times New Roman" w:hAnsi="Times New Roman" w:cs="Times New Roman"/>
          <w:iCs/>
          <w:sz w:val="24"/>
          <w:szCs w:val="24"/>
        </w:rPr>
        <w:t xml:space="preserve">извещение </w:t>
      </w:r>
      <w:r w:rsidRPr="0062118E">
        <w:rPr>
          <w:rFonts w:ascii="Times New Roman" w:hAnsi="Times New Roman" w:cs="Times New Roman"/>
          <w:sz w:val="24"/>
          <w:szCs w:val="24"/>
        </w:rPr>
        <w:t xml:space="preserve">о проведении аукциона и </w:t>
      </w:r>
      <w:r w:rsidRPr="0062118E">
        <w:rPr>
          <w:rFonts w:ascii="Times New Roman" w:hAnsi="Times New Roman" w:cs="Times New Roman"/>
          <w:iCs/>
          <w:sz w:val="24"/>
          <w:szCs w:val="24"/>
        </w:rPr>
        <w:t xml:space="preserve">документацию об аукционе на </w:t>
      </w:r>
      <w:r w:rsidR="00AD26FB" w:rsidRPr="00633C61">
        <w:rPr>
          <w:rFonts w:ascii="Times New Roman" w:hAnsi="Times New Roman" w:cs="Times New Roman"/>
          <w:sz w:val="24"/>
          <w:szCs w:val="24"/>
        </w:rPr>
        <w:t xml:space="preserve">официальный сайт </w:t>
      </w:r>
      <w:r w:rsidR="00AD26FB">
        <w:rPr>
          <w:rFonts w:ascii="Times New Roman" w:hAnsi="Times New Roman" w:cs="Times New Roman"/>
          <w:sz w:val="24"/>
          <w:szCs w:val="24"/>
        </w:rPr>
        <w:t xml:space="preserve">Российской Федерации в информационно-телекоммуникационной </w:t>
      </w:r>
      <w:r w:rsidR="00AD26FB" w:rsidRPr="00633C61">
        <w:rPr>
          <w:rFonts w:ascii="Times New Roman" w:hAnsi="Times New Roman" w:cs="Times New Roman"/>
          <w:sz w:val="24"/>
          <w:szCs w:val="24"/>
        </w:rPr>
        <w:t xml:space="preserve">сети </w:t>
      </w:r>
      <w:r w:rsidR="00AD26FB">
        <w:rPr>
          <w:rFonts w:ascii="Times New Roman" w:hAnsi="Times New Roman" w:cs="Times New Roman"/>
          <w:sz w:val="24"/>
          <w:szCs w:val="24"/>
        </w:rPr>
        <w:t xml:space="preserve">«Интернет» для размещения информации о проведении торгов, определенном Правительством Российской </w:t>
      </w:r>
      <w:r w:rsidR="00AD26FB" w:rsidRPr="00AD26FB">
        <w:rPr>
          <w:rFonts w:ascii="Times New Roman" w:hAnsi="Times New Roman" w:cs="Times New Roman"/>
          <w:sz w:val="24"/>
          <w:szCs w:val="24"/>
        </w:rPr>
        <w:t xml:space="preserve">Федерации, </w:t>
      </w:r>
      <w:hyperlink r:id="rId9" w:history="1">
        <w:r w:rsidR="00AD26FB" w:rsidRPr="00AD26FB">
          <w:rPr>
            <w:rStyle w:val="a3"/>
            <w:rFonts w:ascii="Times New Roman" w:hAnsi="Times New Roman" w:cs="Times New Roman"/>
            <w:b/>
            <w:color w:val="auto"/>
            <w:sz w:val="24"/>
            <w:u w:val="none"/>
            <w:lang w:val="en-US"/>
          </w:rPr>
          <w:t>www</w:t>
        </w:r>
        <w:r w:rsidR="00AD26FB" w:rsidRPr="00AD26FB">
          <w:rPr>
            <w:rStyle w:val="a3"/>
            <w:rFonts w:ascii="Times New Roman" w:hAnsi="Times New Roman" w:cs="Times New Roman"/>
            <w:b/>
            <w:color w:val="auto"/>
            <w:sz w:val="24"/>
            <w:u w:val="none"/>
          </w:rPr>
          <w:t>.</w:t>
        </w:r>
        <w:r w:rsidR="00AD26FB" w:rsidRPr="00AD26FB">
          <w:rPr>
            <w:rStyle w:val="a3"/>
            <w:rFonts w:ascii="Times New Roman" w:hAnsi="Times New Roman" w:cs="Times New Roman"/>
            <w:b/>
            <w:color w:val="auto"/>
            <w:sz w:val="24"/>
            <w:u w:val="none"/>
            <w:lang w:val="en-US"/>
          </w:rPr>
          <w:t>torgi</w:t>
        </w:r>
        <w:r w:rsidR="00AD26FB" w:rsidRPr="00AD26FB">
          <w:rPr>
            <w:rStyle w:val="a3"/>
            <w:rFonts w:ascii="Times New Roman" w:hAnsi="Times New Roman" w:cs="Times New Roman"/>
            <w:b/>
            <w:color w:val="auto"/>
            <w:sz w:val="24"/>
            <w:u w:val="none"/>
          </w:rPr>
          <w:t>.</w:t>
        </w:r>
        <w:r w:rsidR="00AD26FB" w:rsidRPr="00AD26FB">
          <w:rPr>
            <w:rStyle w:val="a3"/>
            <w:rFonts w:ascii="Times New Roman" w:hAnsi="Times New Roman" w:cs="Times New Roman"/>
            <w:b/>
            <w:color w:val="auto"/>
            <w:sz w:val="24"/>
            <w:u w:val="none"/>
            <w:lang w:val="en-US"/>
          </w:rPr>
          <w:t>gov</w:t>
        </w:r>
        <w:r w:rsidR="00AD26FB" w:rsidRPr="00AD26FB">
          <w:rPr>
            <w:rStyle w:val="a3"/>
            <w:rFonts w:ascii="Times New Roman" w:hAnsi="Times New Roman" w:cs="Times New Roman"/>
            <w:b/>
            <w:color w:val="auto"/>
            <w:sz w:val="24"/>
            <w:u w:val="none"/>
          </w:rPr>
          <w:t>.</w:t>
        </w:r>
        <w:r w:rsidR="00AD26FB" w:rsidRPr="00AD26FB">
          <w:rPr>
            <w:rStyle w:val="a3"/>
            <w:rFonts w:ascii="Times New Roman" w:hAnsi="Times New Roman" w:cs="Times New Roman"/>
            <w:b/>
            <w:color w:val="auto"/>
            <w:sz w:val="24"/>
            <w:u w:val="none"/>
            <w:lang w:val="en-US"/>
          </w:rPr>
          <w:t>ru</w:t>
        </w:r>
      </w:hyperlink>
      <w:r w:rsidR="00AD26FB" w:rsidRPr="00AD26FB">
        <w:rPr>
          <w:rFonts w:ascii="Times New Roman" w:hAnsi="Times New Roman" w:cs="Times New Roman"/>
          <w:sz w:val="24"/>
        </w:rPr>
        <w:t>. и</w:t>
      </w:r>
      <w:r w:rsidR="00AD26FB">
        <w:rPr>
          <w:rFonts w:ascii="Times New Roman" w:hAnsi="Times New Roman" w:cs="Times New Roman"/>
          <w:sz w:val="24"/>
        </w:rPr>
        <w:t xml:space="preserve"> </w:t>
      </w:r>
      <w:r w:rsidR="00AD26FB" w:rsidRPr="005931CA">
        <w:rPr>
          <w:rFonts w:ascii="Times New Roman" w:hAnsi="Times New Roman" w:cs="Times New Roman"/>
        </w:rPr>
        <w:t>на официальном</w:t>
      </w:r>
      <w:r w:rsidR="00850311">
        <w:rPr>
          <w:rFonts w:ascii="Times New Roman" w:hAnsi="Times New Roman" w:cs="Times New Roman"/>
        </w:rPr>
        <w:t xml:space="preserve"> </w:t>
      </w:r>
      <w:proofErr w:type="spellStart"/>
      <w:r w:rsidR="00850311">
        <w:rPr>
          <w:rFonts w:ascii="Times New Roman" w:hAnsi="Times New Roman" w:cs="Times New Roman"/>
        </w:rPr>
        <w:t>веб-сайте</w:t>
      </w:r>
      <w:proofErr w:type="spellEnd"/>
      <w:r w:rsidR="00850311">
        <w:rPr>
          <w:rFonts w:ascii="Times New Roman" w:hAnsi="Times New Roman" w:cs="Times New Roman"/>
        </w:rPr>
        <w:t xml:space="preserve"> администрации поселения</w:t>
      </w:r>
      <w:r w:rsidR="00AD26FB">
        <w:rPr>
          <w:rFonts w:ascii="Times New Roman" w:hAnsi="Times New Roman" w:cs="Times New Roman"/>
        </w:rPr>
        <w:t xml:space="preserve"> </w:t>
      </w:r>
      <w:hyperlink r:id="rId10" w:history="1">
        <w:r w:rsidR="00850311" w:rsidRPr="008A20D9">
          <w:rPr>
            <w:rStyle w:val="a3"/>
            <w:rFonts w:ascii="Times New Roman" w:hAnsi="Times New Roman" w:cs="Times New Roman"/>
            <w:b/>
            <w:lang w:val="en-US"/>
          </w:rPr>
          <w:t>www</w:t>
        </w:r>
        <w:r w:rsidR="00850311" w:rsidRPr="008A20D9">
          <w:rPr>
            <w:rStyle w:val="a3"/>
            <w:rFonts w:ascii="Times New Roman" w:hAnsi="Times New Roman" w:cs="Times New Roman"/>
            <w:b/>
          </w:rPr>
          <w:t>.</w:t>
        </w:r>
        <w:proofErr w:type="spellStart"/>
        <w:r w:rsidR="00850311" w:rsidRPr="008A20D9">
          <w:rPr>
            <w:rStyle w:val="a3"/>
            <w:rFonts w:ascii="Times New Roman" w:hAnsi="Times New Roman" w:cs="Times New Roman"/>
            <w:b/>
            <w:lang w:val="en-US"/>
          </w:rPr>
          <w:t>admlariak</w:t>
        </w:r>
        <w:proofErr w:type="spellEnd"/>
        <w:r w:rsidR="00850311" w:rsidRPr="008A20D9">
          <w:rPr>
            <w:rStyle w:val="a3"/>
            <w:rFonts w:ascii="Times New Roman" w:hAnsi="Times New Roman" w:cs="Times New Roman"/>
            <w:b/>
          </w:rPr>
          <w:t>.</w:t>
        </w:r>
        <w:proofErr w:type="spellStart"/>
        <w:r w:rsidR="00850311" w:rsidRPr="008A20D9">
          <w:rPr>
            <w:rStyle w:val="a3"/>
            <w:rFonts w:ascii="Times New Roman" w:hAnsi="Times New Roman" w:cs="Times New Roman"/>
            <w:b/>
            <w:lang w:val="en-US"/>
          </w:rPr>
          <w:t>ru</w:t>
        </w:r>
        <w:proofErr w:type="spellEnd"/>
      </w:hyperlink>
      <w:r w:rsidR="00AD26FB" w:rsidRPr="00AD26FB">
        <w:rPr>
          <w:rFonts w:ascii="Times New Roman" w:hAnsi="Times New Roman" w:cs="Times New Roman"/>
          <w:b/>
        </w:rPr>
        <w:t>.</w:t>
      </w:r>
      <w:r w:rsidR="00721524">
        <w:rPr>
          <w:rFonts w:ascii="Times New Roman" w:hAnsi="Times New Roman" w:cs="Times New Roman"/>
          <w:b/>
        </w:rPr>
        <w:t xml:space="preserve"> </w:t>
      </w:r>
      <w:r w:rsidRPr="0062118E">
        <w:rPr>
          <w:rFonts w:ascii="Times New Roman" w:hAnsi="Times New Roman" w:cs="Times New Roman"/>
          <w:iCs/>
          <w:sz w:val="24"/>
          <w:szCs w:val="24"/>
        </w:rPr>
        <w:t xml:space="preserve">в срок не менее чем за </w:t>
      </w:r>
      <w:r>
        <w:rPr>
          <w:rFonts w:ascii="Times New Roman" w:hAnsi="Times New Roman" w:cs="Times New Roman"/>
          <w:iCs/>
          <w:sz w:val="24"/>
          <w:szCs w:val="24"/>
        </w:rPr>
        <w:t>двадцать</w:t>
      </w:r>
      <w:r w:rsidRPr="0062118E">
        <w:rPr>
          <w:rFonts w:ascii="Times New Roman" w:hAnsi="Times New Roman" w:cs="Times New Roman"/>
          <w:iCs/>
          <w:sz w:val="24"/>
          <w:szCs w:val="24"/>
        </w:rPr>
        <w:t xml:space="preserve"> дней до даты </w:t>
      </w:r>
      <w:r>
        <w:rPr>
          <w:rFonts w:ascii="Times New Roman" w:hAnsi="Times New Roman" w:cs="Times New Roman"/>
          <w:iCs/>
          <w:sz w:val="24"/>
          <w:szCs w:val="24"/>
        </w:rPr>
        <w:t>окончания подачи</w:t>
      </w:r>
      <w:r w:rsidRPr="0062118E">
        <w:rPr>
          <w:rFonts w:ascii="Times New Roman" w:hAnsi="Times New Roman" w:cs="Times New Roman"/>
          <w:iCs/>
          <w:sz w:val="24"/>
          <w:szCs w:val="24"/>
        </w:rPr>
        <w:t xml:space="preserve"> заявок на участие в аукционе.</w:t>
      </w:r>
      <w:proofErr w:type="gramEnd"/>
    </w:p>
    <w:p w:rsidR="003F13EA" w:rsidRPr="00633C61" w:rsidRDefault="003F13EA" w:rsidP="003F13EA">
      <w:pPr>
        <w:autoSpaceDE w:val="0"/>
        <w:autoSpaceDN w:val="0"/>
        <w:adjustRightInd w:val="0"/>
        <w:ind w:firstLine="567"/>
        <w:outlineLvl w:val="1"/>
        <w:rPr>
          <w:rFonts w:ascii="Times New Roman" w:hAnsi="Times New Roman" w:cs="Times New Roman"/>
          <w:b/>
          <w:sz w:val="24"/>
          <w:szCs w:val="24"/>
        </w:rPr>
      </w:pPr>
      <w:r>
        <w:rPr>
          <w:rFonts w:ascii="Times New Roman" w:hAnsi="Times New Roman" w:cs="Times New Roman"/>
          <w:b/>
          <w:sz w:val="24"/>
          <w:szCs w:val="24"/>
        </w:rPr>
        <w:t>2</w:t>
      </w:r>
      <w:r w:rsidRPr="00633C61">
        <w:rPr>
          <w:rFonts w:ascii="Times New Roman" w:hAnsi="Times New Roman" w:cs="Times New Roman"/>
          <w:b/>
          <w:sz w:val="24"/>
          <w:szCs w:val="24"/>
        </w:rPr>
        <w:t>.</w:t>
      </w:r>
      <w:r>
        <w:rPr>
          <w:rFonts w:ascii="Times New Roman" w:hAnsi="Times New Roman" w:cs="Times New Roman"/>
          <w:b/>
          <w:sz w:val="24"/>
          <w:szCs w:val="24"/>
        </w:rPr>
        <w:t>3</w:t>
      </w:r>
      <w:r w:rsidRPr="00633C61">
        <w:rPr>
          <w:rFonts w:ascii="Times New Roman" w:hAnsi="Times New Roman" w:cs="Times New Roman"/>
          <w:b/>
          <w:sz w:val="24"/>
          <w:szCs w:val="24"/>
        </w:rPr>
        <w:t>. Порядок представления документации об аукционе.</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2</w:t>
      </w:r>
      <w:r w:rsidRPr="00633C61">
        <w:rPr>
          <w:rFonts w:ascii="Times New Roman" w:hAnsi="Times New Roman" w:cs="Times New Roman"/>
          <w:sz w:val="24"/>
          <w:szCs w:val="24"/>
        </w:rPr>
        <w:t>.</w:t>
      </w:r>
      <w:r>
        <w:rPr>
          <w:rFonts w:ascii="Times New Roman" w:hAnsi="Times New Roman" w:cs="Times New Roman"/>
          <w:sz w:val="24"/>
          <w:szCs w:val="24"/>
        </w:rPr>
        <w:t>3</w:t>
      </w:r>
      <w:r w:rsidRPr="00633C61">
        <w:rPr>
          <w:rFonts w:ascii="Times New Roman" w:hAnsi="Times New Roman" w:cs="Times New Roman"/>
          <w:sz w:val="24"/>
          <w:szCs w:val="24"/>
        </w:rPr>
        <w:t>.1. После размещения на официальном сайте извещения о проведен</w:t>
      </w:r>
      <w:proofErr w:type="gramStart"/>
      <w:r w:rsidRPr="00633C61">
        <w:rPr>
          <w:rFonts w:ascii="Times New Roman" w:hAnsi="Times New Roman" w:cs="Times New Roman"/>
          <w:sz w:val="24"/>
          <w:szCs w:val="24"/>
        </w:rPr>
        <w:t>ии ау</w:t>
      </w:r>
      <w:proofErr w:type="gramEnd"/>
      <w:r w:rsidRPr="00633C61">
        <w:rPr>
          <w:rFonts w:ascii="Times New Roman" w:hAnsi="Times New Roman" w:cs="Times New Roman"/>
          <w:sz w:val="24"/>
          <w:szCs w:val="24"/>
        </w:rPr>
        <w:t xml:space="preserve">кциона организатор аукциона на основании заявления любого заинтересованного лица (заявителя), поданного в письменной форме или в форме электронного документа, в течение двух рабочих дней с даты получения соответствующего заявления представляет заявителю документацию об аукционе  в соответствии   с извещением  о проведении аукциона. </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Документация об аукционе представляется в письменной форме после внесения заявителем платы за представление документации об аукционе, если такая плата установлена организатором аукциона, и указание об этом содержится в извещении о проведен</w:t>
      </w:r>
      <w:proofErr w:type="gramStart"/>
      <w:r w:rsidRPr="00633C61">
        <w:rPr>
          <w:rFonts w:ascii="Times New Roman" w:hAnsi="Times New Roman" w:cs="Times New Roman"/>
          <w:sz w:val="24"/>
          <w:szCs w:val="24"/>
        </w:rPr>
        <w:t>ии ау</w:t>
      </w:r>
      <w:proofErr w:type="gramEnd"/>
      <w:r w:rsidRPr="00633C61">
        <w:rPr>
          <w:rFonts w:ascii="Times New Roman" w:hAnsi="Times New Roman" w:cs="Times New Roman"/>
          <w:sz w:val="24"/>
          <w:szCs w:val="24"/>
        </w:rPr>
        <w:t xml:space="preserve">кциона, за исключением случаев представления документации об аукционе в форме электронного документа. </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 xml:space="preserve">Размер указанной платы не должен превышать расходов организатора аукциона на изготовление копии документации об аукционе и ее доставку заявителю посредством почтовой связи, в случае, если это лицо указало на необходимость доставки ему копии документации об аукционе посредством почтовой связи. </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Представление документации об аукционе в форме электронного документа осуществляется без взимания платы.</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2</w:t>
      </w:r>
      <w:r w:rsidRPr="00633C61">
        <w:rPr>
          <w:rFonts w:ascii="Times New Roman" w:hAnsi="Times New Roman" w:cs="Times New Roman"/>
          <w:sz w:val="24"/>
          <w:szCs w:val="24"/>
        </w:rPr>
        <w:t>.</w:t>
      </w:r>
      <w:r>
        <w:rPr>
          <w:rFonts w:ascii="Times New Roman" w:hAnsi="Times New Roman" w:cs="Times New Roman"/>
          <w:sz w:val="24"/>
          <w:szCs w:val="24"/>
        </w:rPr>
        <w:t>3</w:t>
      </w:r>
      <w:r w:rsidRPr="00633C61">
        <w:rPr>
          <w:rFonts w:ascii="Times New Roman" w:hAnsi="Times New Roman" w:cs="Times New Roman"/>
          <w:sz w:val="24"/>
          <w:szCs w:val="24"/>
        </w:rPr>
        <w:t>.2. Представление документации об аукционе заявителю до размещения на официальном сайте  извещения о проведен</w:t>
      </w:r>
      <w:proofErr w:type="gramStart"/>
      <w:r w:rsidRPr="00633C61">
        <w:rPr>
          <w:rFonts w:ascii="Times New Roman" w:hAnsi="Times New Roman" w:cs="Times New Roman"/>
          <w:sz w:val="24"/>
          <w:szCs w:val="24"/>
        </w:rPr>
        <w:t>ии ау</w:t>
      </w:r>
      <w:proofErr w:type="gramEnd"/>
      <w:r w:rsidRPr="00633C61">
        <w:rPr>
          <w:rFonts w:ascii="Times New Roman" w:hAnsi="Times New Roman" w:cs="Times New Roman"/>
          <w:sz w:val="24"/>
          <w:szCs w:val="24"/>
        </w:rPr>
        <w:t>кциона не допускается.</w:t>
      </w:r>
    </w:p>
    <w:p w:rsidR="003F13EA" w:rsidRPr="00633C61" w:rsidRDefault="003F13EA" w:rsidP="003F13EA">
      <w:pPr>
        <w:autoSpaceDE w:val="0"/>
        <w:autoSpaceDN w:val="0"/>
        <w:adjustRightInd w:val="0"/>
        <w:ind w:firstLine="567"/>
        <w:outlineLvl w:val="1"/>
        <w:rPr>
          <w:rFonts w:ascii="Times New Roman" w:hAnsi="Times New Roman" w:cs="Times New Roman"/>
          <w:b/>
          <w:sz w:val="24"/>
          <w:szCs w:val="24"/>
        </w:rPr>
      </w:pPr>
      <w:r>
        <w:rPr>
          <w:rFonts w:ascii="Times New Roman" w:hAnsi="Times New Roman" w:cs="Times New Roman"/>
          <w:b/>
          <w:sz w:val="24"/>
          <w:szCs w:val="24"/>
        </w:rPr>
        <w:t>2</w:t>
      </w:r>
      <w:r w:rsidRPr="00633C61">
        <w:rPr>
          <w:rFonts w:ascii="Times New Roman" w:hAnsi="Times New Roman" w:cs="Times New Roman"/>
          <w:b/>
          <w:sz w:val="24"/>
          <w:szCs w:val="24"/>
        </w:rPr>
        <w:t>.</w:t>
      </w:r>
      <w:r>
        <w:rPr>
          <w:rFonts w:ascii="Times New Roman" w:hAnsi="Times New Roman" w:cs="Times New Roman"/>
          <w:b/>
          <w:sz w:val="24"/>
          <w:szCs w:val="24"/>
        </w:rPr>
        <w:t>4</w:t>
      </w:r>
      <w:r w:rsidRPr="00633C61">
        <w:rPr>
          <w:rFonts w:ascii="Times New Roman" w:hAnsi="Times New Roman" w:cs="Times New Roman"/>
          <w:b/>
          <w:sz w:val="24"/>
          <w:szCs w:val="24"/>
        </w:rPr>
        <w:t>. Разъяснение  документации об аукционе.</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2</w:t>
      </w:r>
      <w:r w:rsidRPr="00633C61">
        <w:rPr>
          <w:rFonts w:ascii="Times New Roman" w:hAnsi="Times New Roman" w:cs="Times New Roman"/>
          <w:sz w:val="24"/>
          <w:szCs w:val="24"/>
        </w:rPr>
        <w:t>.</w:t>
      </w:r>
      <w:r>
        <w:rPr>
          <w:rFonts w:ascii="Times New Roman" w:hAnsi="Times New Roman" w:cs="Times New Roman"/>
          <w:sz w:val="24"/>
          <w:szCs w:val="24"/>
        </w:rPr>
        <w:t>4</w:t>
      </w:r>
      <w:r w:rsidRPr="00633C61">
        <w:rPr>
          <w:rFonts w:ascii="Times New Roman" w:hAnsi="Times New Roman" w:cs="Times New Roman"/>
          <w:sz w:val="24"/>
          <w:szCs w:val="24"/>
        </w:rPr>
        <w:t xml:space="preserve">.1.Заинтересованное лицо вправе направить в письменной форме или в форме электронного документа организатору аукциона запрос о разъяснении документации об аукционе. В течение двух рабочих дней </w:t>
      </w:r>
      <w:proofErr w:type="gramStart"/>
      <w:r w:rsidRPr="00633C61">
        <w:rPr>
          <w:rFonts w:ascii="Times New Roman" w:hAnsi="Times New Roman" w:cs="Times New Roman"/>
          <w:sz w:val="24"/>
          <w:szCs w:val="24"/>
        </w:rPr>
        <w:t>с даты поступления</w:t>
      </w:r>
      <w:proofErr w:type="gramEnd"/>
      <w:r w:rsidRPr="00633C61">
        <w:rPr>
          <w:rFonts w:ascii="Times New Roman" w:hAnsi="Times New Roman" w:cs="Times New Roman"/>
          <w:sz w:val="24"/>
          <w:szCs w:val="24"/>
        </w:rPr>
        <w:t xml:space="preserve">  запроса организатор аукциона  направляет в письменной форме или в форме электронного документа заинтересованному лицу разъяснения документации об аукционе, если  запрос поступил к нему не позднее, чем за три рабочих дня до даты окончания срока подачи заявок на участие в аукционе.</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2</w:t>
      </w:r>
      <w:r w:rsidRPr="00633C61">
        <w:rPr>
          <w:rFonts w:ascii="Times New Roman" w:hAnsi="Times New Roman" w:cs="Times New Roman"/>
          <w:sz w:val="24"/>
          <w:szCs w:val="24"/>
        </w:rPr>
        <w:t>.</w:t>
      </w:r>
      <w:r>
        <w:rPr>
          <w:rFonts w:ascii="Times New Roman" w:hAnsi="Times New Roman" w:cs="Times New Roman"/>
          <w:sz w:val="24"/>
          <w:szCs w:val="24"/>
        </w:rPr>
        <w:t>4</w:t>
      </w:r>
      <w:r w:rsidRPr="00633C61">
        <w:rPr>
          <w:rFonts w:ascii="Times New Roman" w:hAnsi="Times New Roman" w:cs="Times New Roman"/>
          <w:sz w:val="24"/>
          <w:szCs w:val="24"/>
        </w:rPr>
        <w:t xml:space="preserve">.2. В течение одного дня </w:t>
      </w:r>
      <w:proofErr w:type="gramStart"/>
      <w:r w:rsidRPr="00633C61">
        <w:rPr>
          <w:rFonts w:ascii="Times New Roman" w:hAnsi="Times New Roman" w:cs="Times New Roman"/>
          <w:sz w:val="24"/>
          <w:szCs w:val="24"/>
        </w:rPr>
        <w:t>с даты  направления</w:t>
      </w:r>
      <w:proofErr w:type="gramEnd"/>
      <w:r w:rsidRPr="00633C61">
        <w:rPr>
          <w:rFonts w:ascii="Times New Roman" w:hAnsi="Times New Roman" w:cs="Times New Roman"/>
          <w:sz w:val="24"/>
          <w:szCs w:val="24"/>
        </w:rPr>
        <w:t xml:space="preserve">  разъяснения  документации об аукционе   это разъяснение размещается организатором аукциона на официальном сайте с указанием предмета запроса без указания заинтересованного лица, от которого поступил запрос. </w:t>
      </w:r>
    </w:p>
    <w:p w:rsidR="003F13EA" w:rsidRPr="00633C61" w:rsidRDefault="003F13EA" w:rsidP="003F13EA">
      <w:pPr>
        <w:tabs>
          <w:tab w:val="left" w:pos="3420"/>
        </w:tabs>
        <w:autoSpaceDE w:val="0"/>
        <w:autoSpaceDN w:val="0"/>
        <w:adjustRightInd w:val="0"/>
        <w:ind w:firstLine="567"/>
        <w:rPr>
          <w:rFonts w:ascii="Times New Roman" w:hAnsi="Times New Roman" w:cs="Times New Roman"/>
          <w:b/>
          <w:iCs/>
          <w:sz w:val="24"/>
          <w:szCs w:val="24"/>
        </w:rPr>
      </w:pPr>
      <w:r>
        <w:rPr>
          <w:rFonts w:ascii="Times New Roman" w:hAnsi="Times New Roman" w:cs="Times New Roman"/>
          <w:b/>
          <w:iCs/>
          <w:sz w:val="24"/>
          <w:szCs w:val="24"/>
        </w:rPr>
        <w:t>2</w:t>
      </w:r>
      <w:r w:rsidRPr="00633C61">
        <w:rPr>
          <w:rFonts w:ascii="Times New Roman" w:hAnsi="Times New Roman" w:cs="Times New Roman"/>
          <w:b/>
          <w:iCs/>
          <w:sz w:val="24"/>
          <w:szCs w:val="24"/>
        </w:rPr>
        <w:t>.</w:t>
      </w:r>
      <w:r>
        <w:rPr>
          <w:rFonts w:ascii="Times New Roman" w:hAnsi="Times New Roman" w:cs="Times New Roman"/>
          <w:b/>
          <w:iCs/>
          <w:sz w:val="24"/>
          <w:szCs w:val="24"/>
        </w:rPr>
        <w:t>5</w:t>
      </w:r>
      <w:r w:rsidRPr="00633C61">
        <w:rPr>
          <w:rFonts w:ascii="Times New Roman" w:hAnsi="Times New Roman" w:cs="Times New Roman"/>
          <w:b/>
          <w:iCs/>
          <w:sz w:val="24"/>
          <w:szCs w:val="24"/>
        </w:rPr>
        <w:t>. Внесение изменений в документацию об аукционе.</w:t>
      </w:r>
    </w:p>
    <w:p w:rsidR="003F13EA" w:rsidRPr="00733572" w:rsidRDefault="003F13EA" w:rsidP="003F13EA">
      <w:pPr>
        <w:autoSpaceDE w:val="0"/>
        <w:autoSpaceDN w:val="0"/>
        <w:adjustRightInd w:val="0"/>
        <w:ind w:firstLine="567"/>
        <w:rPr>
          <w:rFonts w:ascii="Times New Roman" w:hAnsi="Times New Roman" w:cs="Times New Roman"/>
          <w:b/>
          <w:sz w:val="24"/>
          <w:szCs w:val="24"/>
        </w:rPr>
      </w:pPr>
      <w:r>
        <w:rPr>
          <w:rFonts w:ascii="Times New Roman" w:hAnsi="Times New Roman" w:cs="Times New Roman"/>
          <w:iCs/>
          <w:sz w:val="24"/>
          <w:szCs w:val="24"/>
        </w:rPr>
        <w:t>2</w:t>
      </w:r>
      <w:r w:rsidRPr="00633C61">
        <w:rPr>
          <w:rFonts w:ascii="Times New Roman" w:hAnsi="Times New Roman" w:cs="Times New Roman"/>
          <w:iCs/>
          <w:sz w:val="24"/>
          <w:szCs w:val="24"/>
        </w:rPr>
        <w:t>.</w:t>
      </w:r>
      <w:r>
        <w:rPr>
          <w:rFonts w:ascii="Times New Roman" w:hAnsi="Times New Roman" w:cs="Times New Roman"/>
          <w:iCs/>
          <w:sz w:val="24"/>
          <w:szCs w:val="24"/>
        </w:rPr>
        <w:t>5</w:t>
      </w:r>
      <w:r w:rsidRPr="00633C61">
        <w:rPr>
          <w:rFonts w:ascii="Times New Roman" w:hAnsi="Times New Roman" w:cs="Times New Roman"/>
          <w:iCs/>
          <w:sz w:val="24"/>
          <w:szCs w:val="24"/>
        </w:rPr>
        <w:t xml:space="preserve">.1. </w:t>
      </w:r>
      <w:r w:rsidRPr="00633C61">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w:t>
      </w:r>
      <w:r w:rsidRPr="00633C61">
        <w:rPr>
          <w:rFonts w:ascii="Times New Roman" w:hAnsi="Times New Roman" w:cs="Times New Roman"/>
          <w:iCs/>
          <w:sz w:val="24"/>
          <w:szCs w:val="24"/>
        </w:rPr>
        <w:t xml:space="preserve">в </w:t>
      </w:r>
      <w:r w:rsidRPr="00633C61">
        <w:rPr>
          <w:rFonts w:ascii="Times New Roman" w:hAnsi="Times New Roman" w:cs="Times New Roman"/>
          <w:sz w:val="24"/>
          <w:szCs w:val="24"/>
        </w:rPr>
        <w:t>извещение о проведен</w:t>
      </w:r>
      <w:proofErr w:type="gramStart"/>
      <w:r w:rsidRPr="00633C61">
        <w:rPr>
          <w:rFonts w:ascii="Times New Roman" w:hAnsi="Times New Roman" w:cs="Times New Roman"/>
          <w:sz w:val="24"/>
          <w:szCs w:val="24"/>
        </w:rPr>
        <w:t>ии ау</w:t>
      </w:r>
      <w:proofErr w:type="gramEnd"/>
      <w:r w:rsidRPr="00633C61">
        <w:rPr>
          <w:rFonts w:ascii="Times New Roman" w:hAnsi="Times New Roman" w:cs="Times New Roman"/>
          <w:sz w:val="24"/>
          <w:szCs w:val="24"/>
        </w:rPr>
        <w:t xml:space="preserve">кциона и в </w:t>
      </w:r>
      <w:r w:rsidRPr="00633C61">
        <w:rPr>
          <w:rFonts w:ascii="Times New Roman" w:hAnsi="Times New Roman" w:cs="Times New Roman"/>
          <w:iCs/>
          <w:sz w:val="24"/>
          <w:szCs w:val="24"/>
        </w:rPr>
        <w:t xml:space="preserve">документацию об аукционе  </w:t>
      </w:r>
      <w:r w:rsidRPr="00633C61">
        <w:rPr>
          <w:rFonts w:ascii="Times New Roman" w:hAnsi="Times New Roman" w:cs="Times New Roman"/>
          <w:sz w:val="24"/>
          <w:szCs w:val="24"/>
        </w:rPr>
        <w:t xml:space="preserve">не позднее, чем за пять дней до даты окончания подачи заявок на участие в аукционе. </w:t>
      </w:r>
      <w:r w:rsidRPr="00733572">
        <w:rPr>
          <w:rFonts w:ascii="Times New Roman" w:hAnsi="Times New Roman" w:cs="Times New Roman"/>
          <w:b/>
          <w:sz w:val="24"/>
          <w:szCs w:val="24"/>
        </w:rPr>
        <w:t xml:space="preserve">Изменение предмета аукциона не допускается. </w:t>
      </w:r>
    </w:p>
    <w:p w:rsidR="003F13EA" w:rsidRPr="00633C61" w:rsidRDefault="003F13EA" w:rsidP="003F13EA">
      <w:pPr>
        <w:autoSpaceDE w:val="0"/>
        <w:autoSpaceDN w:val="0"/>
        <w:adjustRightInd w:val="0"/>
        <w:ind w:firstLine="567"/>
        <w:rPr>
          <w:rFonts w:ascii="Times New Roman" w:hAnsi="Times New Roman" w:cs="Times New Roman"/>
          <w:sz w:val="24"/>
          <w:szCs w:val="24"/>
        </w:rPr>
      </w:pPr>
      <w:r w:rsidRPr="00633C61">
        <w:rPr>
          <w:rFonts w:ascii="Times New Roman" w:hAnsi="Times New Roman" w:cs="Times New Roman"/>
          <w:sz w:val="24"/>
          <w:szCs w:val="24"/>
        </w:rPr>
        <w:lastRenderedPageBreak/>
        <w:t xml:space="preserve">В течение одного дня </w:t>
      </w:r>
      <w:proofErr w:type="gramStart"/>
      <w:r w:rsidRPr="00633C61">
        <w:rPr>
          <w:rFonts w:ascii="Times New Roman" w:hAnsi="Times New Roman" w:cs="Times New Roman"/>
          <w:sz w:val="24"/>
          <w:szCs w:val="24"/>
        </w:rPr>
        <w:t>с даты принятия</w:t>
      </w:r>
      <w:proofErr w:type="gramEnd"/>
      <w:r w:rsidRPr="00633C61">
        <w:rPr>
          <w:rFonts w:ascii="Times New Roman" w:hAnsi="Times New Roman" w:cs="Times New Roman"/>
          <w:sz w:val="24"/>
          <w:szCs w:val="24"/>
        </w:rPr>
        <w:t xml:space="preserve"> решения  изменения размещаются  на официальном сайте, в течение двух рабочих дней направляются заказными письмами или в форме электронных документов всем заявителям, которым была представлена документация об аукционе. </w:t>
      </w:r>
    </w:p>
    <w:p w:rsidR="003F13EA" w:rsidRPr="00633C61" w:rsidRDefault="003F13EA" w:rsidP="003F13EA">
      <w:pPr>
        <w:autoSpaceDE w:val="0"/>
        <w:autoSpaceDN w:val="0"/>
        <w:adjustRightInd w:val="0"/>
        <w:ind w:firstLine="567"/>
        <w:rPr>
          <w:rFonts w:ascii="Times New Roman" w:hAnsi="Times New Roman" w:cs="Times New Roman"/>
          <w:sz w:val="24"/>
          <w:szCs w:val="24"/>
        </w:rPr>
      </w:pPr>
      <w:r w:rsidRPr="00633C61">
        <w:rPr>
          <w:rFonts w:ascii="Times New Roman" w:hAnsi="Times New Roman" w:cs="Times New Roman"/>
          <w:sz w:val="24"/>
          <w:szCs w:val="24"/>
        </w:rPr>
        <w:t xml:space="preserve">Срок подачи заявок на участие в аукционе продлевается таким образом, чтобы </w:t>
      </w:r>
      <w:proofErr w:type="gramStart"/>
      <w:r w:rsidRPr="00633C61">
        <w:rPr>
          <w:rFonts w:ascii="Times New Roman" w:hAnsi="Times New Roman" w:cs="Times New Roman"/>
          <w:sz w:val="24"/>
          <w:szCs w:val="24"/>
        </w:rPr>
        <w:t>с даты размещения</w:t>
      </w:r>
      <w:proofErr w:type="gramEnd"/>
      <w:r w:rsidRPr="00633C61">
        <w:rPr>
          <w:rFonts w:ascii="Times New Roman" w:hAnsi="Times New Roman" w:cs="Times New Roman"/>
          <w:sz w:val="24"/>
          <w:szCs w:val="24"/>
        </w:rPr>
        <w:t xml:space="preserve"> на официальном сайте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3F13EA" w:rsidRPr="00633C61" w:rsidRDefault="003F13EA" w:rsidP="003F13EA">
      <w:pPr>
        <w:autoSpaceDE w:val="0"/>
        <w:autoSpaceDN w:val="0"/>
        <w:adjustRightInd w:val="0"/>
        <w:ind w:firstLine="567"/>
        <w:rPr>
          <w:rFonts w:ascii="Times New Roman" w:hAnsi="Times New Roman" w:cs="Times New Roman"/>
          <w:b/>
          <w:iCs/>
          <w:sz w:val="24"/>
          <w:szCs w:val="24"/>
        </w:rPr>
      </w:pPr>
      <w:r>
        <w:rPr>
          <w:rFonts w:ascii="Times New Roman" w:hAnsi="Times New Roman" w:cs="Times New Roman"/>
          <w:b/>
          <w:iCs/>
          <w:sz w:val="24"/>
          <w:szCs w:val="24"/>
        </w:rPr>
        <w:t>2</w:t>
      </w:r>
      <w:r w:rsidRPr="00633C61">
        <w:rPr>
          <w:rFonts w:ascii="Times New Roman" w:hAnsi="Times New Roman" w:cs="Times New Roman"/>
          <w:b/>
          <w:iCs/>
          <w:sz w:val="24"/>
          <w:szCs w:val="24"/>
        </w:rPr>
        <w:t>.</w:t>
      </w:r>
      <w:r>
        <w:rPr>
          <w:rFonts w:ascii="Times New Roman" w:hAnsi="Times New Roman" w:cs="Times New Roman"/>
          <w:b/>
          <w:iCs/>
          <w:sz w:val="24"/>
          <w:szCs w:val="24"/>
        </w:rPr>
        <w:t>6</w:t>
      </w:r>
      <w:r w:rsidRPr="00633C61">
        <w:rPr>
          <w:rFonts w:ascii="Times New Roman" w:hAnsi="Times New Roman" w:cs="Times New Roman"/>
          <w:b/>
          <w:iCs/>
          <w:sz w:val="24"/>
          <w:szCs w:val="24"/>
        </w:rPr>
        <w:t>. Отказ от проведения аукциона.</w:t>
      </w:r>
    </w:p>
    <w:p w:rsidR="003F13EA" w:rsidRPr="00633C61" w:rsidRDefault="003F13EA" w:rsidP="003F13EA">
      <w:pPr>
        <w:autoSpaceDE w:val="0"/>
        <w:autoSpaceDN w:val="0"/>
        <w:adjustRightInd w:val="0"/>
        <w:ind w:firstLine="567"/>
        <w:rPr>
          <w:rFonts w:ascii="Times New Roman" w:hAnsi="Times New Roman" w:cs="Times New Roman"/>
          <w:sz w:val="24"/>
          <w:szCs w:val="24"/>
        </w:rPr>
      </w:pPr>
      <w:r>
        <w:rPr>
          <w:rFonts w:ascii="Times New Roman" w:hAnsi="Times New Roman" w:cs="Times New Roman"/>
          <w:iCs/>
          <w:sz w:val="24"/>
          <w:szCs w:val="24"/>
        </w:rPr>
        <w:t>2</w:t>
      </w:r>
      <w:r w:rsidRPr="00633C61">
        <w:rPr>
          <w:rFonts w:ascii="Times New Roman" w:hAnsi="Times New Roman" w:cs="Times New Roman"/>
          <w:iCs/>
          <w:sz w:val="24"/>
          <w:szCs w:val="24"/>
        </w:rPr>
        <w:t>.</w:t>
      </w:r>
      <w:r>
        <w:rPr>
          <w:rFonts w:ascii="Times New Roman" w:hAnsi="Times New Roman" w:cs="Times New Roman"/>
          <w:iCs/>
          <w:sz w:val="24"/>
          <w:szCs w:val="24"/>
        </w:rPr>
        <w:t>6</w:t>
      </w:r>
      <w:r w:rsidRPr="00633C61">
        <w:rPr>
          <w:rFonts w:ascii="Times New Roman" w:hAnsi="Times New Roman" w:cs="Times New Roman"/>
          <w:iCs/>
          <w:sz w:val="24"/>
          <w:szCs w:val="24"/>
        </w:rPr>
        <w:t>.1.</w:t>
      </w:r>
      <w:r w:rsidRPr="00633C61">
        <w:rPr>
          <w:rFonts w:ascii="Times New Roman" w:hAnsi="Times New Roman" w:cs="Times New Roman"/>
          <w:b/>
          <w:iCs/>
          <w:sz w:val="24"/>
          <w:szCs w:val="24"/>
        </w:rPr>
        <w:t xml:space="preserve"> </w:t>
      </w:r>
      <w:r w:rsidRPr="00633C61">
        <w:rPr>
          <w:rFonts w:ascii="Times New Roman" w:hAnsi="Times New Roman" w:cs="Times New Roman"/>
          <w:sz w:val="24"/>
          <w:szCs w:val="24"/>
        </w:rPr>
        <w:t xml:space="preserve">Организатор аукциона вправе отказаться от проведения аукциона не позднее, чем за </w:t>
      </w:r>
      <w:r>
        <w:rPr>
          <w:rFonts w:ascii="Times New Roman" w:hAnsi="Times New Roman" w:cs="Times New Roman"/>
          <w:sz w:val="24"/>
          <w:szCs w:val="24"/>
        </w:rPr>
        <w:t>пять дней</w:t>
      </w:r>
      <w:r w:rsidRPr="00633C61">
        <w:rPr>
          <w:rFonts w:ascii="Times New Roman" w:hAnsi="Times New Roman" w:cs="Times New Roman"/>
          <w:sz w:val="24"/>
          <w:szCs w:val="24"/>
        </w:rPr>
        <w:t xml:space="preserve"> до даты окончания срока подачи заявок на участие в аукционе. </w:t>
      </w:r>
    </w:p>
    <w:p w:rsidR="003F13EA" w:rsidRPr="00633C61" w:rsidRDefault="003F13EA" w:rsidP="003F13EA">
      <w:pPr>
        <w:autoSpaceDE w:val="0"/>
        <w:autoSpaceDN w:val="0"/>
        <w:adjustRightInd w:val="0"/>
        <w:ind w:firstLine="567"/>
        <w:rPr>
          <w:rFonts w:ascii="Times New Roman" w:hAnsi="Times New Roman" w:cs="Times New Roman"/>
          <w:sz w:val="24"/>
          <w:szCs w:val="24"/>
        </w:rPr>
      </w:pPr>
      <w:r w:rsidRPr="00633C61">
        <w:rPr>
          <w:rFonts w:ascii="Times New Roman" w:hAnsi="Times New Roman" w:cs="Times New Roman"/>
          <w:sz w:val="24"/>
          <w:szCs w:val="24"/>
        </w:rPr>
        <w:t xml:space="preserve">Извещение об отказе от проведения аукциона размещается </w:t>
      </w:r>
      <w:proofErr w:type="gramStart"/>
      <w:r w:rsidRPr="00633C61">
        <w:rPr>
          <w:rFonts w:ascii="Times New Roman" w:hAnsi="Times New Roman" w:cs="Times New Roman"/>
          <w:sz w:val="24"/>
          <w:szCs w:val="24"/>
        </w:rPr>
        <w:t>на официальном сайте в течение одного дня с даты  принятия  решения об отказе от проведения</w:t>
      </w:r>
      <w:proofErr w:type="gramEnd"/>
      <w:r w:rsidRPr="00633C61">
        <w:rPr>
          <w:rFonts w:ascii="Times New Roman" w:hAnsi="Times New Roman" w:cs="Times New Roman"/>
          <w:sz w:val="24"/>
          <w:szCs w:val="24"/>
        </w:rPr>
        <w:t xml:space="preserve"> аукциона. </w:t>
      </w:r>
    </w:p>
    <w:p w:rsidR="003F13EA" w:rsidRPr="00446867" w:rsidRDefault="003F13EA" w:rsidP="003F13EA">
      <w:pPr>
        <w:autoSpaceDE w:val="0"/>
        <w:autoSpaceDN w:val="0"/>
        <w:adjustRightInd w:val="0"/>
        <w:ind w:firstLine="567"/>
        <w:rPr>
          <w:rFonts w:ascii="Times New Roman" w:hAnsi="Times New Roman" w:cs="Times New Roman"/>
          <w:b/>
          <w:iCs/>
          <w:sz w:val="24"/>
          <w:szCs w:val="24"/>
        </w:rPr>
      </w:pPr>
      <w:r w:rsidRPr="00446867">
        <w:rPr>
          <w:rFonts w:ascii="Times New Roman" w:hAnsi="Times New Roman" w:cs="Times New Roman"/>
          <w:b/>
          <w:iCs/>
          <w:sz w:val="24"/>
          <w:szCs w:val="24"/>
        </w:rPr>
        <w:t>2.7. Осмотр предмета договора.</w:t>
      </w:r>
    </w:p>
    <w:p w:rsidR="003F13EA" w:rsidRDefault="003F13EA" w:rsidP="003F13EA">
      <w:pPr>
        <w:autoSpaceDE w:val="0"/>
        <w:autoSpaceDN w:val="0"/>
        <w:adjustRightInd w:val="0"/>
        <w:ind w:firstLine="567"/>
        <w:rPr>
          <w:rFonts w:ascii="Times New Roman" w:hAnsi="Times New Roman" w:cs="Times New Roman"/>
          <w:b/>
          <w:iCs/>
          <w:sz w:val="24"/>
          <w:szCs w:val="24"/>
        </w:rPr>
      </w:pPr>
      <w:r>
        <w:rPr>
          <w:rFonts w:ascii="Times New Roman" w:hAnsi="Times New Roman" w:cs="Times New Roman"/>
          <w:sz w:val="24"/>
          <w:szCs w:val="24"/>
        </w:rPr>
        <w:t xml:space="preserve">2.7.1. </w:t>
      </w:r>
      <w:r w:rsidRPr="003B55E9">
        <w:rPr>
          <w:rFonts w:ascii="Times New Roman" w:hAnsi="Times New Roman" w:cs="Times New Roman"/>
          <w:sz w:val="24"/>
          <w:szCs w:val="24"/>
        </w:rPr>
        <w:t xml:space="preserve">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sidRPr="003B55E9">
        <w:rPr>
          <w:rFonts w:ascii="Times New Roman" w:hAnsi="Times New Roman" w:cs="Times New Roman"/>
          <w:sz w:val="24"/>
          <w:szCs w:val="24"/>
        </w:rPr>
        <w:t>позднее</w:t>
      </w:r>
      <w:proofErr w:type="gramEnd"/>
      <w:r w:rsidRPr="003B55E9">
        <w:rPr>
          <w:rFonts w:ascii="Times New Roman" w:hAnsi="Times New Roman" w:cs="Times New Roman"/>
          <w:sz w:val="24"/>
          <w:szCs w:val="24"/>
        </w:rPr>
        <w:t xml:space="preserve"> чем за два рабочих дня до даты окончания срока подачи заявок на участие в аукционе</w:t>
      </w:r>
      <w:r>
        <w:rPr>
          <w:rFonts w:ascii="Times New Roman" w:hAnsi="Times New Roman" w:cs="Times New Roman"/>
          <w:sz w:val="24"/>
          <w:szCs w:val="24"/>
        </w:rPr>
        <w:t>.</w:t>
      </w:r>
    </w:p>
    <w:p w:rsidR="003F13EA" w:rsidRPr="00633C61" w:rsidRDefault="003F13EA" w:rsidP="003F13EA">
      <w:pPr>
        <w:autoSpaceDE w:val="0"/>
        <w:autoSpaceDN w:val="0"/>
        <w:adjustRightInd w:val="0"/>
        <w:jc w:val="center"/>
        <w:outlineLvl w:val="1"/>
        <w:rPr>
          <w:rFonts w:ascii="Times New Roman" w:hAnsi="Times New Roman" w:cs="Times New Roman"/>
          <w:b/>
          <w:sz w:val="24"/>
          <w:szCs w:val="24"/>
        </w:rPr>
      </w:pPr>
    </w:p>
    <w:p w:rsidR="003F13EA" w:rsidRPr="00633C61" w:rsidRDefault="003F13EA" w:rsidP="003F13EA">
      <w:pPr>
        <w:autoSpaceDE w:val="0"/>
        <w:autoSpaceDN w:val="0"/>
        <w:adjustRightInd w:val="0"/>
        <w:jc w:val="center"/>
        <w:outlineLvl w:val="1"/>
        <w:rPr>
          <w:rFonts w:ascii="Times New Roman" w:hAnsi="Times New Roman" w:cs="Times New Roman"/>
          <w:b/>
          <w:sz w:val="24"/>
          <w:szCs w:val="24"/>
        </w:rPr>
      </w:pPr>
      <w:r>
        <w:rPr>
          <w:rFonts w:ascii="Times New Roman" w:hAnsi="Times New Roman" w:cs="Times New Roman"/>
          <w:b/>
          <w:sz w:val="24"/>
          <w:szCs w:val="24"/>
        </w:rPr>
        <w:t>3</w:t>
      </w:r>
      <w:r w:rsidRPr="00633C61">
        <w:rPr>
          <w:rFonts w:ascii="Times New Roman" w:hAnsi="Times New Roman" w:cs="Times New Roman"/>
          <w:b/>
          <w:sz w:val="24"/>
          <w:szCs w:val="24"/>
        </w:rPr>
        <w:t>. ТРЕБОВАНИЯ К УЧАСТНИКАМ АУКЦИОНА</w:t>
      </w:r>
    </w:p>
    <w:p w:rsidR="003F13EA" w:rsidRPr="00633C61" w:rsidRDefault="003F13EA" w:rsidP="003F13EA">
      <w:pPr>
        <w:autoSpaceDE w:val="0"/>
        <w:autoSpaceDN w:val="0"/>
        <w:adjustRightInd w:val="0"/>
        <w:jc w:val="center"/>
        <w:outlineLvl w:val="1"/>
        <w:rPr>
          <w:rFonts w:ascii="Times New Roman" w:hAnsi="Times New Roman" w:cs="Times New Roman"/>
          <w:sz w:val="24"/>
          <w:szCs w:val="24"/>
        </w:rPr>
      </w:pP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3</w:t>
      </w:r>
      <w:r w:rsidRPr="00633C61">
        <w:rPr>
          <w:rFonts w:ascii="Times New Roman" w:hAnsi="Times New Roman" w:cs="Times New Roman"/>
          <w:sz w:val="24"/>
          <w:szCs w:val="24"/>
        </w:rPr>
        <w:t>.1.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3</w:t>
      </w:r>
      <w:r w:rsidRPr="00633C61">
        <w:rPr>
          <w:rFonts w:ascii="Times New Roman" w:hAnsi="Times New Roman" w:cs="Times New Roman"/>
          <w:sz w:val="24"/>
          <w:szCs w:val="24"/>
        </w:rPr>
        <w:t>.2.Участники аукционов должны соответствовать требованиям, установленным законодательством Российской Федерации к таким участникам. Организатор аукциона не вправе устанавливать иные требования к участникам  аукционов.</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3</w:t>
      </w:r>
      <w:r w:rsidRPr="00633C61">
        <w:rPr>
          <w:rFonts w:ascii="Times New Roman" w:hAnsi="Times New Roman" w:cs="Times New Roman"/>
          <w:sz w:val="24"/>
          <w:szCs w:val="24"/>
        </w:rPr>
        <w:t>.3. Организатор аукциона или комиссия вправе запрашивать в соответствующих организациях информацию и документы в целях проверки соответствия участника аукциона требованиям законодательства. Организатор аукциона или комиссия не вправе возлагать на участника аукциона обязанность  подтверждать  соответствие данным требованиям.</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3</w:t>
      </w:r>
      <w:r w:rsidRPr="00633C61">
        <w:rPr>
          <w:rFonts w:ascii="Times New Roman" w:hAnsi="Times New Roman" w:cs="Times New Roman"/>
          <w:sz w:val="24"/>
          <w:szCs w:val="24"/>
        </w:rPr>
        <w:t>.</w:t>
      </w:r>
      <w:r>
        <w:rPr>
          <w:rFonts w:ascii="Times New Roman" w:hAnsi="Times New Roman" w:cs="Times New Roman"/>
          <w:sz w:val="24"/>
          <w:szCs w:val="24"/>
        </w:rPr>
        <w:t>4</w:t>
      </w:r>
      <w:r w:rsidRPr="00633C61">
        <w:rPr>
          <w:rFonts w:ascii="Times New Roman" w:hAnsi="Times New Roman" w:cs="Times New Roman"/>
          <w:sz w:val="24"/>
          <w:szCs w:val="24"/>
        </w:rPr>
        <w:t>. Не допускается взимание с участников аукционов платы за участие в аукционе, за исключением платы за представление документации об аукционе в случаях, предусмотренных документацией об аукционе.</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3.5</w:t>
      </w:r>
      <w:r w:rsidRPr="00633C61">
        <w:rPr>
          <w:rFonts w:ascii="Times New Roman" w:hAnsi="Times New Roman" w:cs="Times New Roman"/>
          <w:sz w:val="24"/>
          <w:szCs w:val="24"/>
        </w:rPr>
        <w:t>. Организатор аукциона вправе устанавливать требование о внесении задатка и его размере, которое  указывается в извещении о проведен</w:t>
      </w:r>
      <w:proofErr w:type="gramStart"/>
      <w:r w:rsidRPr="00633C61">
        <w:rPr>
          <w:rFonts w:ascii="Times New Roman" w:hAnsi="Times New Roman" w:cs="Times New Roman"/>
          <w:sz w:val="24"/>
          <w:szCs w:val="24"/>
        </w:rPr>
        <w:t>ии  ау</w:t>
      </w:r>
      <w:proofErr w:type="gramEnd"/>
      <w:r w:rsidRPr="00633C61">
        <w:rPr>
          <w:rFonts w:ascii="Times New Roman" w:hAnsi="Times New Roman" w:cs="Times New Roman"/>
          <w:sz w:val="24"/>
          <w:szCs w:val="24"/>
        </w:rPr>
        <w:t>кциона.</w:t>
      </w:r>
    </w:p>
    <w:p w:rsidR="003F13EA" w:rsidRPr="00633C61" w:rsidRDefault="003F13EA" w:rsidP="003F13EA">
      <w:pPr>
        <w:autoSpaceDE w:val="0"/>
        <w:autoSpaceDN w:val="0"/>
        <w:adjustRightInd w:val="0"/>
        <w:ind w:firstLine="540"/>
        <w:rPr>
          <w:rFonts w:ascii="Times New Roman" w:hAnsi="Times New Roman" w:cs="Times New Roman"/>
          <w:sz w:val="24"/>
          <w:szCs w:val="24"/>
        </w:rPr>
      </w:pPr>
    </w:p>
    <w:p w:rsidR="003F13EA" w:rsidRPr="00633C61" w:rsidRDefault="003F13EA" w:rsidP="003F13EA">
      <w:pPr>
        <w:pStyle w:val="11"/>
        <w:tabs>
          <w:tab w:val="clear" w:pos="432"/>
          <w:tab w:val="left" w:pos="0"/>
        </w:tabs>
        <w:spacing w:after="0"/>
        <w:ind w:left="0" w:firstLine="567"/>
        <w:rPr>
          <w:b w:val="0"/>
          <w:sz w:val="24"/>
        </w:rPr>
      </w:pPr>
      <w:r w:rsidRPr="00633C61">
        <w:rPr>
          <w:sz w:val="24"/>
        </w:rPr>
        <w:t xml:space="preserve">РАЗДЕЛ </w:t>
      </w:r>
      <w:r>
        <w:rPr>
          <w:sz w:val="24"/>
        </w:rPr>
        <w:t>4</w:t>
      </w:r>
      <w:r w:rsidRPr="00633C61">
        <w:rPr>
          <w:sz w:val="24"/>
        </w:rPr>
        <w:t>. ПОРЯДОК ПОДАЧИ ЗАЯВОК НА УЧАСТИЕ В АУКЦИОНЕ</w:t>
      </w:r>
      <w:bookmarkStart w:id="18" w:name="_Toc154479980"/>
      <w:bookmarkStart w:id="19" w:name="_Toc123405468"/>
      <w:bookmarkEnd w:id="16"/>
      <w:bookmarkEnd w:id="17"/>
    </w:p>
    <w:p w:rsidR="003F13EA" w:rsidRPr="00633C61" w:rsidRDefault="003F13EA" w:rsidP="003F13EA">
      <w:pPr>
        <w:pStyle w:val="36"/>
        <w:tabs>
          <w:tab w:val="clear" w:pos="1307"/>
          <w:tab w:val="num" w:pos="-2700"/>
        </w:tabs>
        <w:ind w:left="0" w:firstLine="567"/>
        <w:rPr>
          <w:rFonts w:ascii="Times New Roman" w:hAnsi="Times New Roman" w:cs="Times New Roman"/>
          <w:szCs w:val="24"/>
        </w:rPr>
      </w:pPr>
      <w:r>
        <w:rPr>
          <w:rFonts w:ascii="Times New Roman" w:hAnsi="Times New Roman" w:cs="Times New Roman"/>
          <w:szCs w:val="24"/>
        </w:rPr>
        <w:t>4</w:t>
      </w:r>
      <w:r w:rsidRPr="00633C61">
        <w:rPr>
          <w:rFonts w:ascii="Times New Roman" w:hAnsi="Times New Roman" w:cs="Times New Roman"/>
          <w:szCs w:val="24"/>
        </w:rPr>
        <w:t>.1.</w:t>
      </w:r>
      <w:r w:rsidRPr="00633C61">
        <w:rPr>
          <w:rFonts w:ascii="Times New Roman" w:hAnsi="Times New Roman" w:cs="Times New Roman"/>
          <w:b/>
          <w:szCs w:val="24"/>
        </w:rPr>
        <w:t xml:space="preserve"> </w:t>
      </w:r>
      <w:bookmarkEnd w:id="18"/>
      <w:bookmarkEnd w:id="19"/>
      <w:r w:rsidRPr="00633C61">
        <w:rPr>
          <w:rFonts w:ascii="Times New Roman" w:hAnsi="Times New Roman" w:cs="Times New Roman"/>
          <w:szCs w:val="24"/>
        </w:rPr>
        <w:t>Заявка на участие в аукционе подается на русском языке в письменной форме или в форме электронного документа в</w:t>
      </w:r>
      <w:r w:rsidR="005F0D1C">
        <w:rPr>
          <w:rFonts w:ascii="Times New Roman" w:hAnsi="Times New Roman" w:cs="Times New Roman"/>
          <w:szCs w:val="24"/>
        </w:rPr>
        <w:t xml:space="preserve"> срок и по форме,  установленной</w:t>
      </w:r>
      <w:r w:rsidRPr="00633C61">
        <w:rPr>
          <w:rFonts w:ascii="Times New Roman" w:hAnsi="Times New Roman" w:cs="Times New Roman"/>
          <w:szCs w:val="24"/>
        </w:rPr>
        <w:t xml:space="preserve">  документацией об аукционе.</w:t>
      </w:r>
    </w:p>
    <w:p w:rsidR="003F13EA" w:rsidRPr="00633C61" w:rsidRDefault="003F13EA" w:rsidP="003F13EA">
      <w:pPr>
        <w:pStyle w:val="36"/>
        <w:tabs>
          <w:tab w:val="clear" w:pos="1307"/>
          <w:tab w:val="num" w:pos="-2700"/>
        </w:tabs>
        <w:ind w:left="0" w:firstLine="567"/>
        <w:rPr>
          <w:rFonts w:ascii="Times New Roman" w:hAnsi="Times New Roman" w:cs="Times New Roman"/>
          <w:b/>
          <w:szCs w:val="24"/>
        </w:rPr>
      </w:pPr>
      <w:r w:rsidRPr="00633C61">
        <w:rPr>
          <w:rFonts w:ascii="Times New Roman" w:hAnsi="Times New Roman" w:cs="Times New Roman"/>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3F13EA"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4</w:t>
      </w:r>
      <w:r w:rsidRPr="00633C61">
        <w:rPr>
          <w:rFonts w:ascii="Times New Roman" w:hAnsi="Times New Roman" w:cs="Times New Roman"/>
          <w:sz w:val="24"/>
          <w:szCs w:val="24"/>
        </w:rPr>
        <w:t>.2. Для участия в аукционе заявитель представляет:</w:t>
      </w:r>
    </w:p>
    <w:p w:rsidR="003F13EA" w:rsidRPr="003274C3" w:rsidRDefault="003F13EA" w:rsidP="003F13EA">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4.2.</w:t>
      </w:r>
      <w:r w:rsidRPr="003274C3">
        <w:rPr>
          <w:rFonts w:ascii="Times New Roman" w:hAnsi="Times New Roman" w:cs="Times New Roman"/>
          <w:sz w:val="24"/>
          <w:szCs w:val="24"/>
        </w:rPr>
        <w:t>1.</w:t>
      </w:r>
      <w:r w:rsidR="0070185E">
        <w:rPr>
          <w:rFonts w:ascii="Times New Roman" w:hAnsi="Times New Roman" w:cs="Times New Roman"/>
          <w:sz w:val="24"/>
          <w:szCs w:val="24"/>
        </w:rPr>
        <w:t xml:space="preserve"> </w:t>
      </w:r>
      <w:r w:rsidRPr="003274C3">
        <w:rPr>
          <w:rFonts w:ascii="Times New Roman" w:hAnsi="Times New Roman" w:cs="Times New Roman"/>
          <w:sz w:val="24"/>
          <w:szCs w:val="24"/>
        </w:rPr>
        <w:t>Заявка на участие в аукционе (Приложение 1</w:t>
      </w:r>
      <w:r>
        <w:rPr>
          <w:rFonts w:ascii="Times New Roman" w:hAnsi="Times New Roman" w:cs="Times New Roman"/>
          <w:sz w:val="24"/>
          <w:szCs w:val="24"/>
        </w:rPr>
        <w:t xml:space="preserve"> или 2</w:t>
      </w:r>
      <w:r w:rsidRPr="003274C3">
        <w:rPr>
          <w:rFonts w:ascii="Times New Roman" w:hAnsi="Times New Roman" w:cs="Times New Roman"/>
          <w:sz w:val="24"/>
          <w:szCs w:val="24"/>
        </w:rPr>
        <w:t>).</w:t>
      </w:r>
    </w:p>
    <w:p w:rsidR="003F13EA" w:rsidRPr="003274C3" w:rsidRDefault="003F13EA" w:rsidP="003F13EA">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4.2.</w:t>
      </w:r>
      <w:r w:rsidRPr="003274C3">
        <w:rPr>
          <w:rFonts w:ascii="Times New Roman" w:hAnsi="Times New Roman" w:cs="Times New Roman"/>
          <w:sz w:val="24"/>
          <w:szCs w:val="24"/>
        </w:rPr>
        <w:t>2. Сведения о заявителе (участнике) аукциона (Приложение 3).</w:t>
      </w:r>
    </w:p>
    <w:p w:rsidR="003F13EA" w:rsidRPr="003274C3" w:rsidRDefault="003F13EA" w:rsidP="003F13EA">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4.2.</w:t>
      </w:r>
      <w:r w:rsidRPr="003274C3">
        <w:rPr>
          <w:rFonts w:ascii="Times New Roman" w:hAnsi="Times New Roman" w:cs="Times New Roman"/>
          <w:sz w:val="24"/>
          <w:szCs w:val="24"/>
        </w:rPr>
        <w:t>3. Копия документа, удостоверяющего личность (для физических лиц).</w:t>
      </w:r>
    </w:p>
    <w:p w:rsidR="003F13EA" w:rsidRPr="003274C3" w:rsidRDefault="003F13EA" w:rsidP="003F13EA">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4.2.</w:t>
      </w:r>
      <w:r w:rsidRPr="003274C3">
        <w:rPr>
          <w:rFonts w:ascii="Times New Roman" w:hAnsi="Times New Roman" w:cs="Times New Roman"/>
          <w:sz w:val="24"/>
          <w:szCs w:val="24"/>
        </w:rPr>
        <w:t>4. Полученные не ранее, чем за шесть месяцев до даты размещения на официальном сайте извещения о проведен</w:t>
      </w:r>
      <w:proofErr w:type="gramStart"/>
      <w:r w:rsidRPr="003274C3">
        <w:rPr>
          <w:rFonts w:ascii="Times New Roman" w:hAnsi="Times New Roman" w:cs="Times New Roman"/>
          <w:sz w:val="24"/>
          <w:szCs w:val="24"/>
        </w:rPr>
        <w:t>ии ау</w:t>
      </w:r>
      <w:proofErr w:type="gramEnd"/>
      <w:r w:rsidRPr="003274C3">
        <w:rPr>
          <w:rFonts w:ascii="Times New Roman" w:hAnsi="Times New Roman" w:cs="Times New Roman"/>
          <w:sz w:val="24"/>
          <w:szCs w:val="24"/>
        </w:rPr>
        <w:t>кциона:</w:t>
      </w:r>
    </w:p>
    <w:p w:rsidR="003F13EA" w:rsidRPr="003274C3" w:rsidRDefault="003F13EA" w:rsidP="003F13EA">
      <w:pPr>
        <w:autoSpaceDE w:val="0"/>
        <w:autoSpaceDN w:val="0"/>
        <w:adjustRightInd w:val="0"/>
        <w:ind w:firstLine="567"/>
        <w:rPr>
          <w:rFonts w:ascii="Times New Roman" w:hAnsi="Times New Roman" w:cs="Times New Roman"/>
          <w:sz w:val="24"/>
          <w:szCs w:val="24"/>
        </w:rPr>
      </w:pPr>
      <w:r w:rsidRPr="003274C3">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w:t>
      </w:r>
    </w:p>
    <w:p w:rsidR="003F13EA" w:rsidRPr="003274C3" w:rsidRDefault="003F13EA" w:rsidP="003F13EA">
      <w:pPr>
        <w:autoSpaceDE w:val="0"/>
        <w:autoSpaceDN w:val="0"/>
        <w:adjustRightInd w:val="0"/>
        <w:ind w:firstLine="567"/>
        <w:rPr>
          <w:rFonts w:ascii="Times New Roman" w:hAnsi="Times New Roman" w:cs="Times New Roman"/>
          <w:sz w:val="24"/>
          <w:szCs w:val="24"/>
        </w:rPr>
      </w:pPr>
      <w:r w:rsidRPr="003274C3">
        <w:rPr>
          <w:rFonts w:ascii="Times New Roman" w:hAnsi="Times New Roman" w:cs="Times New Roman"/>
          <w:sz w:val="24"/>
          <w:szCs w:val="24"/>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3F13EA" w:rsidRPr="003274C3" w:rsidRDefault="003F13EA" w:rsidP="003F13EA">
      <w:pPr>
        <w:autoSpaceDE w:val="0"/>
        <w:autoSpaceDN w:val="0"/>
        <w:adjustRightInd w:val="0"/>
        <w:ind w:firstLine="567"/>
        <w:rPr>
          <w:rFonts w:ascii="Times New Roman" w:hAnsi="Times New Roman" w:cs="Times New Roman"/>
          <w:sz w:val="24"/>
          <w:szCs w:val="24"/>
        </w:rPr>
      </w:pPr>
      <w:r w:rsidRPr="003274C3">
        <w:rPr>
          <w:rFonts w:ascii="Times New Roman" w:hAnsi="Times New Roman" w:cs="Times New Roman"/>
          <w:sz w:val="24"/>
          <w:szCs w:val="24"/>
        </w:rPr>
        <w:lastRenderedPageBreak/>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w:t>
      </w:r>
    </w:p>
    <w:p w:rsidR="003F13EA" w:rsidRDefault="003F13EA" w:rsidP="003F13EA">
      <w:pPr>
        <w:pStyle w:val="ac"/>
        <w:ind w:left="12" w:firstLine="555"/>
        <w:rPr>
          <w:sz w:val="24"/>
          <w:szCs w:val="24"/>
        </w:rPr>
      </w:pPr>
      <w:r>
        <w:rPr>
          <w:sz w:val="24"/>
          <w:szCs w:val="24"/>
        </w:rPr>
        <w:t>4.2.</w:t>
      </w:r>
      <w:r w:rsidRPr="002C361F">
        <w:rPr>
          <w:sz w:val="24"/>
          <w:szCs w:val="24"/>
        </w:rPr>
        <w:t xml:space="preserve">5. </w:t>
      </w:r>
      <w:r>
        <w:rPr>
          <w:sz w:val="24"/>
          <w:szCs w:val="24"/>
        </w:rPr>
        <w:t>Д</w:t>
      </w:r>
      <w:r w:rsidRPr="00E131CB">
        <w:rPr>
          <w:sz w:val="24"/>
          <w:szCs w:val="24"/>
        </w:rPr>
        <w:t>окумент, подтверждающий полномочия лица на осуществление действий от имени заявителя (для юридических лиц - копия документа или выписка из документа о назначении руководителя</w:t>
      </w:r>
      <w:r>
        <w:rPr>
          <w:sz w:val="24"/>
          <w:szCs w:val="24"/>
        </w:rPr>
        <w:t>).</w:t>
      </w:r>
    </w:p>
    <w:p w:rsidR="003F13EA" w:rsidRPr="002C361F" w:rsidRDefault="003F13EA" w:rsidP="003F13EA">
      <w:pPr>
        <w:pStyle w:val="ac"/>
        <w:ind w:left="12" w:firstLine="555"/>
        <w:rPr>
          <w:sz w:val="24"/>
          <w:szCs w:val="24"/>
        </w:rPr>
      </w:pPr>
      <w:r>
        <w:rPr>
          <w:sz w:val="24"/>
          <w:szCs w:val="24"/>
        </w:rPr>
        <w:t xml:space="preserve">4.2.6. </w:t>
      </w:r>
      <w:r w:rsidRPr="007E4B2E">
        <w:rPr>
          <w:sz w:val="24"/>
          <w:szCs w:val="24"/>
        </w:rPr>
        <w:t xml:space="preserve">Доверенность уполномоченному представителю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Pr>
          <w:sz w:val="24"/>
          <w:szCs w:val="24"/>
        </w:rPr>
        <w:t>(если от имени заявителя действует иное лицо).</w:t>
      </w:r>
    </w:p>
    <w:p w:rsidR="003F13EA" w:rsidRPr="00633C61" w:rsidRDefault="003F13EA" w:rsidP="003F13EA">
      <w:pPr>
        <w:pStyle w:val="ac"/>
        <w:ind w:left="12" w:firstLine="555"/>
        <w:rPr>
          <w:sz w:val="24"/>
          <w:szCs w:val="24"/>
        </w:rPr>
      </w:pPr>
      <w:r>
        <w:rPr>
          <w:sz w:val="24"/>
          <w:szCs w:val="24"/>
        </w:rPr>
        <w:t>4.2.7.</w:t>
      </w:r>
      <w:r w:rsidRPr="00633C61">
        <w:rPr>
          <w:sz w:val="24"/>
          <w:szCs w:val="24"/>
        </w:rPr>
        <w:t xml:space="preserve"> </w:t>
      </w:r>
      <w:r>
        <w:rPr>
          <w:sz w:val="24"/>
          <w:szCs w:val="24"/>
        </w:rPr>
        <w:t>Копия</w:t>
      </w:r>
      <w:r w:rsidRPr="00633C61">
        <w:rPr>
          <w:sz w:val="24"/>
          <w:szCs w:val="24"/>
        </w:rPr>
        <w:t xml:space="preserve"> учредительных документов </w:t>
      </w:r>
      <w:r>
        <w:rPr>
          <w:sz w:val="24"/>
          <w:szCs w:val="24"/>
        </w:rPr>
        <w:t>(для юридических лиц).</w:t>
      </w:r>
    </w:p>
    <w:p w:rsidR="003F13EA" w:rsidRPr="00633C61" w:rsidRDefault="003F13EA" w:rsidP="003F13EA">
      <w:pPr>
        <w:autoSpaceDE w:val="0"/>
        <w:autoSpaceDN w:val="0"/>
        <w:adjustRightInd w:val="0"/>
        <w:ind w:firstLine="555"/>
        <w:rPr>
          <w:rFonts w:ascii="Times New Roman" w:hAnsi="Times New Roman" w:cs="Times New Roman"/>
          <w:sz w:val="24"/>
          <w:szCs w:val="24"/>
        </w:rPr>
      </w:pPr>
      <w:r>
        <w:rPr>
          <w:rFonts w:ascii="Times New Roman" w:hAnsi="Times New Roman" w:cs="Times New Roman"/>
          <w:sz w:val="24"/>
          <w:szCs w:val="24"/>
        </w:rPr>
        <w:t>4.2.8.</w:t>
      </w:r>
      <w:r w:rsidRPr="00633C61">
        <w:rPr>
          <w:rFonts w:ascii="Times New Roman" w:hAnsi="Times New Roman" w:cs="Times New Roman"/>
          <w:sz w:val="24"/>
          <w:szCs w:val="24"/>
        </w:rPr>
        <w:t xml:space="preserve"> </w:t>
      </w:r>
      <w:r>
        <w:rPr>
          <w:rFonts w:ascii="Times New Roman" w:hAnsi="Times New Roman" w:cs="Times New Roman"/>
          <w:sz w:val="24"/>
          <w:szCs w:val="24"/>
        </w:rPr>
        <w:t>Копия</w:t>
      </w:r>
      <w:r w:rsidRPr="00633C61">
        <w:rPr>
          <w:rFonts w:ascii="Times New Roman" w:hAnsi="Times New Roman" w:cs="Times New Roman"/>
          <w:sz w:val="24"/>
          <w:szCs w:val="24"/>
        </w:rPr>
        <w:t xml:space="preserve"> решения об одобрении или о совершении крупной сделки в случае, если требование о необходимости наличия такого решения установлено законодательством Российской Федерации, учредительным</w:t>
      </w:r>
      <w:r>
        <w:rPr>
          <w:rFonts w:ascii="Times New Roman" w:hAnsi="Times New Roman" w:cs="Times New Roman"/>
          <w:sz w:val="24"/>
          <w:szCs w:val="24"/>
        </w:rPr>
        <w:t>и документами юридического лица.</w:t>
      </w:r>
    </w:p>
    <w:p w:rsidR="003F13EA" w:rsidRDefault="003F13EA" w:rsidP="003F13EA">
      <w:pPr>
        <w:autoSpaceDE w:val="0"/>
        <w:autoSpaceDN w:val="0"/>
        <w:adjustRightInd w:val="0"/>
        <w:ind w:firstLine="555"/>
        <w:rPr>
          <w:rFonts w:ascii="Times New Roman" w:hAnsi="Times New Roman" w:cs="Times New Roman"/>
          <w:sz w:val="24"/>
          <w:szCs w:val="24"/>
        </w:rPr>
      </w:pPr>
      <w:r>
        <w:rPr>
          <w:rFonts w:ascii="Times New Roman" w:hAnsi="Times New Roman" w:cs="Times New Roman"/>
          <w:sz w:val="24"/>
          <w:szCs w:val="24"/>
        </w:rPr>
        <w:t>4.2.9. Документ или копия</w:t>
      </w:r>
      <w:r w:rsidRPr="00633C61">
        <w:rPr>
          <w:rFonts w:ascii="Times New Roman" w:hAnsi="Times New Roman" w:cs="Times New Roman"/>
          <w:sz w:val="24"/>
          <w:szCs w:val="24"/>
        </w:rPr>
        <w:t xml:space="preserve"> документ</w:t>
      </w:r>
      <w:r>
        <w:rPr>
          <w:rFonts w:ascii="Times New Roman" w:hAnsi="Times New Roman" w:cs="Times New Roman"/>
          <w:sz w:val="24"/>
          <w:szCs w:val="24"/>
        </w:rPr>
        <w:t>а, подтверждающего</w:t>
      </w:r>
      <w:r w:rsidRPr="00633C61">
        <w:rPr>
          <w:rFonts w:ascii="Times New Roman" w:hAnsi="Times New Roman" w:cs="Times New Roman"/>
          <w:sz w:val="24"/>
          <w:szCs w:val="24"/>
        </w:rPr>
        <w:t xml:space="preserve"> внесение задатка.</w:t>
      </w:r>
    </w:p>
    <w:p w:rsidR="003F13EA" w:rsidRDefault="003F13EA" w:rsidP="003F13EA">
      <w:pPr>
        <w:ind w:firstLine="555"/>
        <w:rPr>
          <w:rFonts w:ascii="Times New Roman" w:hAnsi="Times New Roman" w:cs="Times New Roman"/>
          <w:sz w:val="24"/>
          <w:szCs w:val="24"/>
        </w:rPr>
      </w:pPr>
      <w:r>
        <w:rPr>
          <w:rFonts w:ascii="Times New Roman" w:hAnsi="Times New Roman" w:cs="Times New Roman"/>
          <w:sz w:val="24"/>
          <w:szCs w:val="24"/>
        </w:rPr>
        <w:t>Иные документы по усмотрению заявителя, подтверждающие право заявителя на участие в  аукционе.</w:t>
      </w:r>
    </w:p>
    <w:p w:rsidR="003F13EA" w:rsidRPr="00633C61" w:rsidRDefault="003F13EA" w:rsidP="003F13EA">
      <w:pPr>
        <w:ind w:firstLine="567"/>
        <w:rPr>
          <w:rFonts w:ascii="Times New Roman" w:hAnsi="Times New Roman" w:cs="Times New Roman"/>
          <w:sz w:val="24"/>
          <w:szCs w:val="24"/>
        </w:rPr>
      </w:pPr>
      <w:r>
        <w:rPr>
          <w:rFonts w:ascii="Times New Roman" w:hAnsi="Times New Roman" w:cs="Times New Roman"/>
          <w:sz w:val="24"/>
          <w:szCs w:val="24"/>
        </w:rPr>
        <w:t>4</w:t>
      </w:r>
      <w:r w:rsidRPr="00633C61">
        <w:rPr>
          <w:rFonts w:ascii="Times New Roman" w:hAnsi="Times New Roman" w:cs="Times New Roman"/>
          <w:sz w:val="24"/>
          <w:szCs w:val="24"/>
        </w:rPr>
        <w:t>.3. Прием заявок на участие в аукционе прекращается с даты и времени, указанных в извещении о проведен</w:t>
      </w:r>
      <w:proofErr w:type="gramStart"/>
      <w:r w:rsidRPr="00633C61">
        <w:rPr>
          <w:rFonts w:ascii="Times New Roman" w:hAnsi="Times New Roman" w:cs="Times New Roman"/>
          <w:sz w:val="24"/>
          <w:szCs w:val="24"/>
        </w:rPr>
        <w:t>ии  ау</w:t>
      </w:r>
      <w:proofErr w:type="gramEnd"/>
      <w:r w:rsidRPr="00633C61">
        <w:rPr>
          <w:rFonts w:ascii="Times New Roman" w:hAnsi="Times New Roman" w:cs="Times New Roman"/>
          <w:sz w:val="24"/>
          <w:szCs w:val="24"/>
        </w:rPr>
        <w:t>кциона.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4</w:t>
      </w:r>
      <w:r w:rsidRPr="00633C61">
        <w:rPr>
          <w:rFonts w:ascii="Times New Roman" w:hAnsi="Times New Roman" w:cs="Times New Roman"/>
          <w:sz w:val="24"/>
          <w:szCs w:val="24"/>
        </w:rPr>
        <w:t>.4. Заявки на участие в аукционе  регистрируются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3F13EA" w:rsidRPr="00633C61" w:rsidRDefault="003F13EA" w:rsidP="003F13EA">
      <w:pPr>
        <w:autoSpaceDE w:val="0"/>
        <w:autoSpaceDN w:val="0"/>
        <w:adjustRightInd w:val="0"/>
        <w:ind w:firstLine="540"/>
        <w:rPr>
          <w:rFonts w:ascii="Times New Roman" w:hAnsi="Times New Roman" w:cs="Times New Roman"/>
          <w:color w:val="FF0000"/>
          <w:sz w:val="24"/>
          <w:szCs w:val="24"/>
        </w:rPr>
      </w:pPr>
      <w:r>
        <w:rPr>
          <w:rFonts w:ascii="Times New Roman" w:hAnsi="Times New Roman" w:cs="Times New Roman"/>
          <w:sz w:val="24"/>
          <w:szCs w:val="24"/>
        </w:rPr>
        <w:t>4</w:t>
      </w:r>
      <w:r w:rsidRPr="00633C61">
        <w:rPr>
          <w:rFonts w:ascii="Times New Roman" w:hAnsi="Times New Roman" w:cs="Times New Roman"/>
          <w:sz w:val="24"/>
          <w:szCs w:val="24"/>
        </w:rPr>
        <w:t>.5. Заявки на участие в аукционе, поступившие организатору аукциона после установленного срока, не рассматриваются,  и в тот же день возвращаются  заявителям.</w:t>
      </w:r>
      <w:r w:rsidRPr="00633C61">
        <w:rPr>
          <w:rFonts w:ascii="Times New Roman" w:hAnsi="Times New Roman" w:cs="Times New Roman"/>
          <w:color w:val="FF0000"/>
          <w:sz w:val="24"/>
          <w:szCs w:val="24"/>
        </w:rPr>
        <w:t xml:space="preserve"> </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Задаток, поступивший в админист</w:t>
      </w:r>
      <w:r w:rsidR="005F0D1C">
        <w:rPr>
          <w:rFonts w:ascii="Times New Roman" w:hAnsi="Times New Roman" w:cs="Times New Roman"/>
          <w:sz w:val="24"/>
          <w:szCs w:val="24"/>
        </w:rPr>
        <w:t>рацию поселения</w:t>
      </w:r>
      <w:r w:rsidRPr="00633C61">
        <w:rPr>
          <w:rFonts w:ascii="Times New Roman" w:hAnsi="Times New Roman" w:cs="Times New Roman"/>
          <w:sz w:val="24"/>
          <w:szCs w:val="24"/>
        </w:rPr>
        <w:t xml:space="preserve"> после  установленного срока, возвращается заявителю в течение пяти рабочих дней </w:t>
      </w:r>
      <w:proofErr w:type="gramStart"/>
      <w:r w:rsidRPr="00633C61">
        <w:rPr>
          <w:rFonts w:ascii="Times New Roman" w:hAnsi="Times New Roman" w:cs="Times New Roman"/>
          <w:sz w:val="24"/>
          <w:szCs w:val="24"/>
        </w:rPr>
        <w:t>с даты  подписания</w:t>
      </w:r>
      <w:proofErr w:type="gramEnd"/>
      <w:r w:rsidRPr="00633C61">
        <w:rPr>
          <w:rFonts w:ascii="Times New Roman" w:hAnsi="Times New Roman" w:cs="Times New Roman"/>
          <w:sz w:val="24"/>
          <w:szCs w:val="24"/>
        </w:rPr>
        <w:t xml:space="preserve"> протокола аукциона.  </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4</w:t>
      </w:r>
      <w:r w:rsidRPr="00633C61">
        <w:rPr>
          <w:rFonts w:ascii="Times New Roman" w:hAnsi="Times New Roman" w:cs="Times New Roman"/>
          <w:sz w:val="24"/>
          <w:szCs w:val="24"/>
        </w:rPr>
        <w:t xml:space="preserve">.6. Заявитель вправе отозвать заявку в любое время до начала рассмотрения заявок на участие в аукционе. Внесенный заявителем задаток возвращается заявителю  </w:t>
      </w:r>
      <w:proofErr w:type="gramStart"/>
      <w:r w:rsidRPr="00633C61">
        <w:rPr>
          <w:rFonts w:ascii="Times New Roman" w:hAnsi="Times New Roman" w:cs="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633C61">
        <w:rPr>
          <w:rFonts w:ascii="Times New Roman" w:hAnsi="Times New Roman" w:cs="Times New Roman"/>
          <w:sz w:val="24"/>
          <w:szCs w:val="24"/>
        </w:rPr>
        <w:t>.</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4</w:t>
      </w:r>
      <w:r w:rsidRPr="00633C61">
        <w:rPr>
          <w:rFonts w:ascii="Times New Roman" w:hAnsi="Times New Roman" w:cs="Times New Roman"/>
          <w:sz w:val="24"/>
          <w:szCs w:val="24"/>
        </w:rPr>
        <w:t>.7. В случае если на участие в аукционе заявки не поданы или подана только одна заявка,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F13EA" w:rsidRPr="00633C61" w:rsidRDefault="003F13EA" w:rsidP="003F13EA">
      <w:pPr>
        <w:autoSpaceDE w:val="0"/>
        <w:autoSpaceDN w:val="0"/>
        <w:adjustRightInd w:val="0"/>
        <w:ind w:firstLine="540"/>
        <w:rPr>
          <w:rFonts w:ascii="Times New Roman" w:hAnsi="Times New Roman" w:cs="Times New Roman"/>
          <w:sz w:val="24"/>
          <w:szCs w:val="24"/>
        </w:rPr>
      </w:pPr>
    </w:p>
    <w:p w:rsidR="003F13EA" w:rsidRDefault="003F13EA" w:rsidP="003F13EA">
      <w:pPr>
        <w:autoSpaceDE w:val="0"/>
        <w:autoSpaceDN w:val="0"/>
        <w:adjustRightInd w:val="0"/>
        <w:jc w:val="center"/>
        <w:outlineLvl w:val="1"/>
        <w:rPr>
          <w:rFonts w:ascii="Times New Roman" w:hAnsi="Times New Roman" w:cs="Times New Roman"/>
          <w:b/>
          <w:sz w:val="24"/>
          <w:szCs w:val="24"/>
        </w:rPr>
      </w:pPr>
      <w:r w:rsidRPr="00633C61">
        <w:rPr>
          <w:rFonts w:ascii="Times New Roman" w:hAnsi="Times New Roman" w:cs="Times New Roman"/>
          <w:b/>
          <w:sz w:val="24"/>
          <w:szCs w:val="24"/>
        </w:rPr>
        <w:t xml:space="preserve">РАЗДЕЛ </w:t>
      </w:r>
      <w:r>
        <w:rPr>
          <w:rFonts w:ascii="Times New Roman" w:hAnsi="Times New Roman" w:cs="Times New Roman"/>
          <w:b/>
          <w:sz w:val="24"/>
          <w:szCs w:val="24"/>
        </w:rPr>
        <w:t>5</w:t>
      </w:r>
      <w:r w:rsidRPr="00633C61">
        <w:rPr>
          <w:rFonts w:ascii="Times New Roman" w:hAnsi="Times New Roman" w:cs="Times New Roman"/>
          <w:b/>
          <w:sz w:val="24"/>
          <w:szCs w:val="24"/>
        </w:rPr>
        <w:t>. ПОРЯДОК РАССМОТРЕНИЯ ЗАЯВОК НА УЧАСТИЕ В АУКЦИОНЕ</w:t>
      </w:r>
    </w:p>
    <w:p w:rsidR="00FD3BCD" w:rsidRPr="00633C61" w:rsidRDefault="00FD3BCD" w:rsidP="003F13EA">
      <w:pPr>
        <w:autoSpaceDE w:val="0"/>
        <w:autoSpaceDN w:val="0"/>
        <w:adjustRightInd w:val="0"/>
        <w:jc w:val="center"/>
        <w:outlineLvl w:val="1"/>
        <w:rPr>
          <w:rFonts w:ascii="Times New Roman" w:hAnsi="Times New Roman" w:cs="Times New Roman"/>
          <w:sz w:val="24"/>
          <w:szCs w:val="24"/>
        </w:rPr>
      </w:pP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5</w:t>
      </w:r>
      <w:r w:rsidRPr="00633C61">
        <w:rPr>
          <w:rFonts w:ascii="Times New Roman" w:hAnsi="Times New Roman" w:cs="Times New Roman"/>
          <w:sz w:val="24"/>
          <w:szCs w:val="24"/>
        </w:rPr>
        <w:t>.1. Комиссия рассматривает заявки на участие в аукционе на предмет соответствия требованиям, установленным законодательством Российской Федерации к таким участникам, и документацией об аукционе.</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5</w:t>
      </w:r>
      <w:r w:rsidRPr="00633C61">
        <w:rPr>
          <w:rFonts w:ascii="Times New Roman" w:hAnsi="Times New Roman" w:cs="Times New Roman"/>
          <w:sz w:val="24"/>
          <w:szCs w:val="24"/>
        </w:rPr>
        <w:t xml:space="preserve">.2. Срок рассмотрения заявок на участие в аукционе не может превышать десяти дней </w:t>
      </w:r>
      <w:proofErr w:type="gramStart"/>
      <w:r w:rsidRPr="00633C61">
        <w:rPr>
          <w:rFonts w:ascii="Times New Roman" w:hAnsi="Times New Roman" w:cs="Times New Roman"/>
          <w:sz w:val="24"/>
          <w:szCs w:val="24"/>
        </w:rPr>
        <w:t>с даты окончания</w:t>
      </w:r>
      <w:proofErr w:type="gramEnd"/>
      <w:r w:rsidRPr="00633C61">
        <w:rPr>
          <w:rFonts w:ascii="Times New Roman" w:hAnsi="Times New Roman" w:cs="Times New Roman"/>
          <w:sz w:val="24"/>
          <w:szCs w:val="24"/>
        </w:rPr>
        <w:t xml:space="preserve">  срока подачи заявок.</w:t>
      </w:r>
    </w:p>
    <w:p w:rsidR="003F13EA" w:rsidRPr="00393735" w:rsidRDefault="003F13EA" w:rsidP="003F13EA">
      <w:pPr>
        <w:autoSpaceDE w:val="0"/>
        <w:autoSpaceDN w:val="0"/>
        <w:adjustRightInd w:val="0"/>
        <w:ind w:firstLine="540"/>
        <w:rPr>
          <w:rFonts w:ascii="Times New Roman" w:hAnsi="Times New Roman" w:cs="Times New Roman"/>
          <w:sz w:val="24"/>
          <w:szCs w:val="24"/>
        </w:rPr>
      </w:pPr>
      <w:r w:rsidRPr="00393735">
        <w:rPr>
          <w:rFonts w:ascii="Times New Roman" w:hAnsi="Times New Roman" w:cs="Times New Roman"/>
          <w:sz w:val="24"/>
          <w:szCs w:val="24"/>
        </w:rPr>
        <w:t xml:space="preserve">5.3. </w:t>
      </w:r>
      <w:proofErr w:type="gramStart"/>
      <w:r w:rsidRPr="00393735">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5</w:t>
      </w:r>
      <w:r w:rsidRPr="00633C61">
        <w:rPr>
          <w:rFonts w:ascii="Times New Roman" w:hAnsi="Times New Roman" w:cs="Times New Roman"/>
          <w:sz w:val="24"/>
          <w:szCs w:val="24"/>
        </w:rPr>
        <w:t>.4.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w:t>
      </w:r>
    </w:p>
    <w:p w:rsidR="003F13EA" w:rsidRPr="00393735" w:rsidRDefault="003F13EA" w:rsidP="003F13EA">
      <w:pPr>
        <w:autoSpaceDE w:val="0"/>
        <w:autoSpaceDN w:val="0"/>
        <w:adjustRightInd w:val="0"/>
        <w:ind w:firstLine="540"/>
        <w:rPr>
          <w:rFonts w:ascii="Times New Roman" w:hAnsi="Times New Roman" w:cs="Times New Roman"/>
          <w:sz w:val="24"/>
          <w:szCs w:val="24"/>
        </w:rPr>
      </w:pPr>
      <w:r w:rsidRPr="00393735">
        <w:rPr>
          <w:rFonts w:ascii="Times New Roman" w:hAnsi="Times New Roman" w:cs="Times New Roman"/>
          <w:sz w:val="24"/>
          <w:szCs w:val="24"/>
        </w:rPr>
        <w:lastRenderedPageBreak/>
        <w:t xml:space="preserve">Решение оформляется протоколом, который размещается организатором аукциона на официальном сайте. Не позднее дня, следующего за днем подписания  протокола, заявителям направляются уведомления о принятом комиссией решении. В случае если  на участие в аукционе заявки не поданы,  или подана одна заявка, в протокол вносится информация о признании аукциона </w:t>
      </w:r>
      <w:proofErr w:type="gramStart"/>
      <w:r w:rsidRPr="00393735">
        <w:rPr>
          <w:rFonts w:ascii="Times New Roman" w:hAnsi="Times New Roman" w:cs="Times New Roman"/>
          <w:sz w:val="24"/>
          <w:szCs w:val="24"/>
        </w:rPr>
        <w:t>несостоявшимся</w:t>
      </w:r>
      <w:proofErr w:type="gramEnd"/>
      <w:r w:rsidRPr="00393735">
        <w:rPr>
          <w:rFonts w:ascii="Times New Roman" w:hAnsi="Times New Roman" w:cs="Times New Roman"/>
          <w:sz w:val="24"/>
          <w:szCs w:val="24"/>
        </w:rPr>
        <w:t>.</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5</w:t>
      </w:r>
      <w:r w:rsidRPr="00633C61">
        <w:rPr>
          <w:rFonts w:ascii="Times New Roman" w:hAnsi="Times New Roman" w:cs="Times New Roman"/>
          <w:sz w:val="24"/>
          <w:szCs w:val="24"/>
        </w:rPr>
        <w:t xml:space="preserve">.5. Организатор аукциона возвращает задаток заявителю, не допущенному к участию в аукционе, в течение пяти рабочих дней </w:t>
      </w:r>
      <w:proofErr w:type="gramStart"/>
      <w:r w:rsidRPr="00633C61">
        <w:rPr>
          <w:rFonts w:ascii="Times New Roman" w:hAnsi="Times New Roman" w:cs="Times New Roman"/>
          <w:sz w:val="24"/>
          <w:szCs w:val="24"/>
        </w:rPr>
        <w:t>с даты подписания</w:t>
      </w:r>
      <w:proofErr w:type="gramEnd"/>
      <w:r w:rsidRPr="00633C61">
        <w:rPr>
          <w:rFonts w:ascii="Times New Roman" w:hAnsi="Times New Roman" w:cs="Times New Roman"/>
          <w:sz w:val="24"/>
          <w:szCs w:val="24"/>
        </w:rPr>
        <w:t xml:space="preserve">  протокола рассмотрения заявок.</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5</w:t>
      </w:r>
      <w:r w:rsidRPr="00633C61">
        <w:rPr>
          <w:rFonts w:ascii="Times New Roman" w:hAnsi="Times New Roman" w:cs="Times New Roman"/>
          <w:sz w:val="24"/>
          <w:szCs w:val="24"/>
        </w:rPr>
        <w:t xml:space="preserve">.6.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F13EA" w:rsidRPr="00633C61" w:rsidRDefault="003F13EA" w:rsidP="003F13EA">
      <w:pPr>
        <w:autoSpaceDE w:val="0"/>
        <w:autoSpaceDN w:val="0"/>
        <w:adjustRightInd w:val="0"/>
        <w:jc w:val="center"/>
        <w:outlineLvl w:val="1"/>
        <w:rPr>
          <w:rFonts w:ascii="Times New Roman" w:hAnsi="Times New Roman" w:cs="Times New Roman"/>
          <w:sz w:val="24"/>
          <w:szCs w:val="24"/>
        </w:rPr>
      </w:pPr>
    </w:p>
    <w:p w:rsidR="003F13EA" w:rsidRDefault="003F13EA" w:rsidP="003F13EA">
      <w:pPr>
        <w:autoSpaceDE w:val="0"/>
        <w:autoSpaceDN w:val="0"/>
        <w:adjustRightInd w:val="0"/>
        <w:jc w:val="center"/>
        <w:outlineLvl w:val="1"/>
        <w:rPr>
          <w:rFonts w:ascii="Times New Roman" w:hAnsi="Times New Roman" w:cs="Times New Roman"/>
          <w:b/>
          <w:sz w:val="24"/>
          <w:szCs w:val="24"/>
        </w:rPr>
      </w:pPr>
      <w:r>
        <w:rPr>
          <w:rFonts w:ascii="Times New Roman" w:hAnsi="Times New Roman" w:cs="Times New Roman"/>
          <w:b/>
          <w:sz w:val="24"/>
          <w:szCs w:val="24"/>
        </w:rPr>
        <w:t>6</w:t>
      </w:r>
      <w:r w:rsidRPr="00633C61">
        <w:rPr>
          <w:rFonts w:ascii="Times New Roman" w:hAnsi="Times New Roman" w:cs="Times New Roman"/>
          <w:b/>
          <w:sz w:val="24"/>
          <w:szCs w:val="24"/>
        </w:rPr>
        <w:t>. УСЛОВИЯ ДОПУСКА К УЧАСТИЮ В АУКЦИОНЕ</w:t>
      </w:r>
    </w:p>
    <w:p w:rsidR="00C62E7A" w:rsidRPr="00633C61" w:rsidRDefault="00C62E7A" w:rsidP="003F13EA">
      <w:pPr>
        <w:autoSpaceDE w:val="0"/>
        <w:autoSpaceDN w:val="0"/>
        <w:adjustRightInd w:val="0"/>
        <w:jc w:val="center"/>
        <w:outlineLvl w:val="1"/>
        <w:rPr>
          <w:rFonts w:ascii="Times New Roman" w:hAnsi="Times New Roman" w:cs="Times New Roman"/>
          <w:sz w:val="24"/>
          <w:szCs w:val="24"/>
        </w:rPr>
      </w:pP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6.1. </w:t>
      </w:r>
      <w:r w:rsidRPr="00633C61">
        <w:rPr>
          <w:rFonts w:ascii="Times New Roman" w:hAnsi="Times New Roman" w:cs="Times New Roman"/>
          <w:sz w:val="24"/>
          <w:szCs w:val="24"/>
        </w:rPr>
        <w:t>Заявитель не допускается  к участию в аукционе в случаях:</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 xml:space="preserve">1) непредставления документов,  указанных в </w:t>
      </w:r>
      <w:r>
        <w:rPr>
          <w:rFonts w:ascii="Times New Roman" w:hAnsi="Times New Roman" w:cs="Times New Roman"/>
          <w:sz w:val="24"/>
          <w:szCs w:val="24"/>
        </w:rPr>
        <w:t>документации об аукционе</w:t>
      </w:r>
      <w:r w:rsidRPr="00633C61">
        <w:rPr>
          <w:rFonts w:ascii="Times New Roman" w:hAnsi="Times New Roman" w:cs="Times New Roman"/>
          <w:sz w:val="24"/>
          <w:szCs w:val="24"/>
        </w:rPr>
        <w:t>;</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2) несоответствия  заявителя требованиям, установленным законодательством;</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3) невнесения задатка или не поступления  задатка в бюджет района;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4) несоответствия заявки на участие в аукционе требованиям документации об аукционе;</w:t>
      </w:r>
    </w:p>
    <w:p w:rsidR="003F13EA" w:rsidRPr="00633C61" w:rsidRDefault="003F13EA" w:rsidP="003F13EA">
      <w:pPr>
        <w:autoSpaceDE w:val="0"/>
        <w:autoSpaceDN w:val="0"/>
        <w:adjustRightInd w:val="0"/>
        <w:ind w:firstLine="540"/>
        <w:rPr>
          <w:rFonts w:ascii="Times New Roman" w:hAnsi="Times New Roman" w:cs="Times New Roman"/>
          <w:sz w:val="24"/>
          <w:szCs w:val="24"/>
        </w:rPr>
      </w:pPr>
      <w:proofErr w:type="gramStart"/>
      <w:r w:rsidRPr="00633C61">
        <w:rPr>
          <w:rFonts w:ascii="Times New Roman" w:hAnsi="Times New Roman" w:cs="Times New Roman"/>
          <w:sz w:val="24"/>
          <w:szCs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633C61">
        <w:rPr>
          <w:rFonts w:ascii="Times New Roman" w:hAnsi="Times New Roman" w:cs="Times New Roman"/>
          <w:sz w:val="24"/>
          <w:szCs w:val="24"/>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6) наличия решения о ликвидации заявителя или наличие решения арбитражного суда о признании заявителя  банкротом;</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6</w:t>
      </w:r>
      <w:r w:rsidRPr="00633C61">
        <w:rPr>
          <w:rFonts w:ascii="Times New Roman" w:hAnsi="Times New Roman" w:cs="Times New Roman"/>
          <w:sz w:val="24"/>
          <w:szCs w:val="24"/>
        </w:rPr>
        <w:t>.</w:t>
      </w:r>
      <w:r>
        <w:rPr>
          <w:rFonts w:ascii="Times New Roman" w:hAnsi="Times New Roman" w:cs="Times New Roman"/>
          <w:sz w:val="24"/>
          <w:szCs w:val="24"/>
        </w:rPr>
        <w:t>2</w:t>
      </w:r>
      <w:r w:rsidRPr="00633C61">
        <w:rPr>
          <w:rFonts w:ascii="Times New Roman" w:hAnsi="Times New Roman" w:cs="Times New Roman"/>
          <w:sz w:val="24"/>
          <w:szCs w:val="24"/>
        </w:rPr>
        <w:t>. В случае установления факта недостоверности сведений, содержащихся в документах, представленных заявителем или участником аукциона, комиссия отстраняет такого заявителя или участника аукциона от участия в аукционе на любом этапе его проведения.</w:t>
      </w:r>
    </w:p>
    <w:p w:rsidR="003F13EA" w:rsidRPr="00633C61" w:rsidRDefault="003F13EA" w:rsidP="003F13EA">
      <w:pPr>
        <w:autoSpaceDE w:val="0"/>
        <w:autoSpaceDN w:val="0"/>
        <w:adjustRightInd w:val="0"/>
        <w:jc w:val="center"/>
        <w:outlineLvl w:val="1"/>
        <w:rPr>
          <w:rFonts w:ascii="Times New Roman" w:hAnsi="Times New Roman" w:cs="Times New Roman"/>
          <w:b/>
          <w:sz w:val="24"/>
          <w:szCs w:val="24"/>
        </w:rPr>
      </w:pPr>
    </w:p>
    <w:p w:rsidR="003F13EA" w:rsidRDefault="003F13EA" w:rsidP="003F13EA">
      <w:pPr>
        <w:autoSpaceDE w:val="0"/>
        <w:autoSpaceDN w:val="0"/>
        <w:adjustRightInd w:val="0"/>
        <w:jc w:val="center"/>
        <w:outlineLvl w:val="1"/>
        <w:rPr>
          <w:rFonts w:ascii="Times New Roman" w:hAnsi="Times New Roman" w:cs="Times New Roman"/>
          <w:b/>
          <w:sz w:val="24"/>
          <w:szCs w:val="24"/>
        </w:rPr>
      </w:pPr>
      <w:r w:rsidRPr="00633C61">
        <w:rPr>
          <w:rFonts w:ascii="Times New Roman" w:hAnsi="Times New Roman" w:cs="Times New Roman"/>
          <w:b/>
          <w:sz w:val="24"/>
          <w:szCs w:val="24"/>
        </w:rPr>
        <w:t xml:space="preserve">РАЗДЕЛ </w:t>
      </w:r>
      <w:r>
        <w:rPr>
          <w:rFonts w:ascii="Times New Roman" w:hAnsi="Times New Roman" w:cs="Times New Roman"/>
          <w:b/>
          <w:sz w:val="24"/>
          <w:szCs w:val="24"/>
        </w:rPr>
        <w:t>7</w:t>
      </w:r>
      <w:r w:rsidRPr="00633C61">
        <w:rPr>
          <w:rFonts w:ascii="Times New Roman" w:hAnsi="Times New Roman" w:cs="Times New Roman"/>
          <w:b/>
          <w:sz w:val="24"/>
          <w:szCs w:val="24"/>
        </w:rPr>
        <w:t>.   ПОРЯДОК ПРОВЕДЕНИЯ АУКЦИОНА</w:t>
      </w:r>
    </w:p>
    <w:p w:rsidR="003F13EA" w:rsidRPr="00633C61" w:rsidRDefault="003F13EA" w:rsidP="003F13EA">
      <w:pPr>
        <w:autoSpaceDE w:val="0"/>
        <w:autoSpaceDN w:val="0"/>
        <w:adjustRightInd w:val="0"/>
        <w:jc w:val="center"/>
        <w:outlineLvl w:val="1"/>
        <w:rPr>
          <w:rFonts w:ascii="Times New Roman" w:hAnsi="Times New Roman" w:cs="Times New Roman"/>
          <w:sz w:val="24"/>
          <w:szCs w:val="24"/>
        </w:rPr>
      </w:pPr>
    </w:p>
    <w:p w:rsidR="003F13EA"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7</w:t>
      </w:r>
      <w:r w:rsidRPr="00633C61">
        <w:rPr>
          <w:rFonts w:ascii="Times New Roman" w:hAnsi="Times New Roman" w:cs="Times New Roman"/>
          <w:sz w:val="24"/>
          <w:szCs w:val="24"/>
        </w:rPr>
        <w:t>.1. В аукционе участвуют заявители, допущенные комиссией к участию в аукционе, непосредственно или через своих представителей.</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7.2</w:t>
      </w:r>
      <w:r w:rsidRPr="00633C61">
        <w:rPr>
          <w:rFonts w:ascii="Times New Roman" w:hAnsi="Times New Roman" w:cs="Times New Roman"/>
          <w:sz w:val="24"/>
          <w:szCs w:val="24"/>
        </w:rPr>
        <w:t xml:space="preserve">. </w:t>
      </w:r>
      <w:r>
        <w:rPr>
          <w:rFonts w:ascii="Times New Roman" w:hAnsi="Times New Roman" w:cs="Times New Roman"/>
          <w:sz w:val="24"/>
          <w:szCs w:val="24"/>
        </w:rPr>
        <w:t>П</w:t>
      </w:r>
      <w:r w:rsidRPr="00633C61">
        <w:rPr>
          <w:rFonts w:ascii="Times New Roman" w:hAnsi="Times New Roman" w:cs="Times New Roman"/>
          <w:sz w:val="24"/>
          <w:szCs w:val="24"/>
        </w:rPr>
        <w:t>еред началом проведения аукциона комиссия регистрирует участников аукциона.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При регистрации участникам аукциона выдаются  карточки с номером регистрации участника аукциона.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7.3</w:t>
      </w:r>
      <w:r w:rsidRPr="00633C61">
        <w:rPr>
          <w:rFonts w:ascii="Times New Roman" w:hAnsi="Times New Roman" w:cs="Times New Roman"/>
          <w:sz w:val="24"/>
          <w:szCs w:val="24"/>
        </w:rPr>
        <w:t>. Аукционист выбирается из числа членов комиссии путем открытого голосования членов комиссии большинством голосов.</w:t>
      </w:r>
    </w:p>
    <w:p w:rsidR="003F13EA" w:rsidRPr="00E866C0" w:rsidRDefault="003F13EA" w:rsidP="003F13EA">
      <w:pPr>
        <w:autoSpaceDE w:val="0"/>
        <w:autoSpaceDN w:val="0"/>
        <w:adjustRightInd w:val="0"/>
        <w:ind w:firstLine="540"/>
        <w:rPr>
          <w:rFonts w:ascii="Times New Roman" w:hAnsi="Times New Roman" w:cs="Times New Roman"/>
          <w:sz w:val="24"/>
          <w:szCs w:val="24"/>
        </w:rPr>
      </w:pPr>
      <w:r w:rsidRPr="00E866C0">
        <w:rPr>
          <w:rFonts w:ascii="Times New Roman" w:hAnsi="Times New Roman" w:cs="Times New Roman"/>
          <w:sz w:val="24"/>
          <w:szCs w:val="24"/>
        </w:rPr>
        <w:t>7</w:t>
      </w:r>
      <w:r>
        <w:rPr>
          <w:rFonts w:ascii="Times New Roman" w:hAnsi="Times New Roman" w:cs="Times New Roman"/>
          <w:sz w:val="24"/>
          <w:szCs w:val="24"/>
        </w:rPr>
        <w:t>.4</w:t>
      </w:r>
      <w:r w:rsidRPr="00E866C0">
        <w:rPr>
          <w:rFonts w:ascii="Times New Roman" w:hAnsi="Times New Roman" w:cs="Times New Roman"/>
          <w:sz w:val="24"/>
          <w:szCs w:val="24"/>
        </w:rPr>
        <w:t>.</w:t>
      </w:r>
      <w:r>
        <w:rPr>
          <w:rFonts w:ascii="Times New Roman" w:hAnsi="Times New Roman" w:cs="Times New Roman"/>
          <w:sz w:val="24"/>
          <w:szCs w:val="24"/>
        </w:rPr>
        <w:t xml:space="preserve"> Стартовая</w:t>
      </w:r>
      <w:r w:rsidRPr="00E866C0">
        <w:rPr>
          <w:rFonts w:ascii="Times New Roman" w:hAnsi="Times New Roman" w:cs="Times New Roman"/>
          <w:sz w:val="24"/>
          <w:szCs w:val="24"/>
        </w:rPr>
        <w:t xml:space="preserve"> цен</w:t>
      </w:r>
      <w:r>
        <w:rPr>
          <w:rFonts w:ascii="Times New Roman" w:hAnsi="Times New Roman" w:cs="Times New Roman"/>
          <w:sz w:val="24"/>
          <w:szCs w:val="24"/>
        </w:rPr>
        <w:t>а</w:t>
      </w:r>
      <w:r w:rsidRPr="00E866C0">
        <w:rPr>
          <w:rFonts w:ascii="Times New Roman" w:hAnsi="Times New Roman" w:cs="Times New Roman"/>
          <w:sz w:val="24"/>
          <w:szCs w:val="24"/>
        </w:rPr>
        <w:t xml:space="preserve"> договора</w:t>
      </w:r>
      <w:r>
        <w:rPr>
          <w:rFonts w:ascii="Times New Roman" w:hAnsi="Times New Roman" w:cs="Times New Roman"/>
          <w:sz w:val="24"/>
          <w:szCs w:val="24"/>
        </w:rPr>
        <w:t xml:space="preserve"> -</w:t>
      </w:r>
      <w:r w:rsidRPr="00E866C0">
        <w:rPr>
          <w:rFonts w:ascii="Times New Roman" w:hAnsi="Times New Roman" w:cs="Times New Roman"/>
          <w:sz w:val="24"/>
          <w:szCs w:val="24"/>
        </w:rPr>
        <w:t xml:space="preserve"> начальн</w:t>
      </w:r>
      <w:r>
        <w:rPr>
          <w:rFonts w:ascii="Times New Roman" w:hAnsi="Times New Roman" w:cs="Times New Roman"/>
          <w:sz w:val="24"/>
          <w:szCs w:val="24"/>
        </w:rPr>
        <w:t>ая</w:t>
      </w:r>
      <w:r w:rsidRPr="00E866C0">
        <w:rPr>
          <w:rFonts w:ascii="Times New Roman" w:hAnsi="Times New Roman" w:cs="Times New Roman"/>
          <w:sz w:val="24"/>
          <w:szCs w:val="24"/>
        </w:rPr>
        <w:t xml:space="preserve"> </w:t>
      </w:r>
      <w:r w:rsidRPr="00633C61">
        <w:rPr>
          <w:rFonts w:ascii="Times New Roman" w:hAnsi="Times New Roman" w:cs="Times New Roman"/>
          <w:sz w:val="24"/>
          <w:szCs w:val="24"/>
        </w:rPr>
        <w:t>(минимальн</w:t>
      </w:r>
      <w:r>
        <w:rPr>
          <w:rFonts w:ascii="Times New Roman" w:hAnsi="Times New Roman" w:cs="Times New Roman"/>
          <w:sz w:val="24"/>
          <w:szCs w:val="24"/>
        </w:rPr>
        <w:t>ая</w:t>
      </w:r>
      <w:r w:rsidRPr="00633C61">
        <w:rPr>
          <w:rFonts w:ascii="Times New Roman" w:hAnsi="Times New Roman" w:cs="Times New Roman"/>
          <w:sz w:val="24"/>
          <w:szCs w:val="24"/>
        </w:rPr>
        <w:t xml:space="preserve">) </w:t>
      </w:r>
      <w:r w:rsidRPr="00E866C0">
        <w:rPr>
          <w:rFonts w:ascii="Times New Roman" w:hAnsi="Times New Roman" w:cs="Times New Roman"/>
          <w:sz w:val="24"/>
          <w:szCs w:val="24"/>
        </w:rPr>
        <w:t>цен</w:t>
      </w:r>
      <w:r>
        <w:rPr>
          <w:rFonts w:ascii="Times New Roman" w:hAnsi="Times New Roman" w:cs="Times New Roman"/>
          <w:sz w:val="24"/>
          <w:szCs w:val="24"/>
        </w:rPr>
        <w:t>а</w:t>
      </w:r>
      <w:r w:rsidRPr="00E866C0">
        <w:rPr>
          <w:rFonts w:ascii="Times New Roman" w:hAnsi="Times New Roman" w:cs="Times New Roman"/>
          <w:sz w:val="24"/>
          <w:szCs w:val="24"/>
        </w:rPr>
        <w:t xml:space="preserve"> договора с учетом</w:t>
      </w:r>
      <w:r>
        <w:rPr>
          <w:rFonts w:ascii="Times New Roman" w:hAnsi="Times New Roman" w:cs="Times New Roman"/>
          <w:sz w:val="24"/>
          <w:szCs w:val="24"/>
        </w:rPr>
        <w:t xml:space="preserve"> «шага аукциона».</w:t>
      </w:r>
    </w:p>
    <w:p w:rsidR="003F13EA" w:rsidRPr="00633C61" w:rsidRDefault="003F13EA" w:rsidP="003F13EA">
      <w:pPr>
        <w:autoSpaceDE w:val="0"/>
        <w:autoSpaceDN w:val="0"/>
        <w:adjustRightInd w:val="0"/>
        <w:ind w:firstLine="540"/>
        <w:rPr>
          <w:rFonts w:ascii="Times New Roman" w:hAnsi="Times New Roman" w:cs="Times New Roman"/>
          <w:color w:val="00B050"/>
          <w:sz w:val="24"/>
          <w:szCs w:val="24"/>
        </w:rPr>
      </w:pPr>
      <w:r w:rsidRPr="00E53B19">
        <w:rPr>
          <w:rFonts w:ascii="Times New Roman" w:hAnsi="Times New Roman" w:cs="Times New Roman"/>
          <w:sz w:val="24"/>
          <w:szCs w:val="24"/>
        </w:rPr>
        <w:lastRenderedPageBreak/>
        <w:t>7.5."Шаг аукциона</w:t>
      </w:r>
      <w:r w:rsidRPr="00633C61">
        <w:rPr>
          <w:rFonts w:ascii="Times New Roman" w:hAnsi="Times New Roman" w:cs="Times New Roman"/>
          <w:sz w:val="24"/>
          <w:szCs w:val="24"/>
        </w:rPr>
        <w:t>" устанавливается в размере пяти процентов начальной (минимальной) цены договора (цены лота), указанной в извещении о проведен</w:t>
      </w:r>
      <w:proofErr w:type="gramStart"/>
      <w:r w:rsidRPr="00633C61">
        <w:rPr>
          <w:rFonts w:ascii="Times New Roman" w:hAnsi="Times New Roman" w:cs="Times New Roman"/>
          <w:sz w:val="24"/>
          <w:szCs w:val="24"/>
        </w:rPr>
        <w:t>ии ау</w:t>
      </w:r>
      <w:proofErr w:type="gramEnd"/>
      <w:r w:rsidRPr="00633C61">
        <w:rPr>
          <w:rFonts w:ascii="Times New Roman" w:hAnsi="Times New Roman" w:cs="Times New Roman"/>
          <w:sz w:val="24"/>
          <w:szCs w:val="24"/>
        </w:rPr>
        <w:t>кциона.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7</w:t>
      </w:r>
      <w:r w:rsidRPr="00633C61">
        <w:rPr>
          <w:rFonts w:ascii="Times New Roman" w:hAnsi="Times New Roman" w:cs="Times New Roman"/>
          <w:sz w:val="24"/>
          <w:szCs w:val="24"/>
        </w:rPr>
        <w:t>.</w:t>
      </w:r>
      <w:r>
        <w:rPr>
          <w:rFonts w:ascii="Times New Roman" w:hAnsi="Times New Roman" w:cs="Times New Roman"/>
          <w:sz w:val="24"/>
          <w:szCs w:val="24"/>
        </w:rPr>
        <w:t>6</w:t>
      </w:r>
      <w:r w:rsidRPr="00633C61">
        <w:rPr>
          <w:rFonts w:ascii="Times New Roman" w:hAnsi="Times New Roman" w:cs="Times New Roman"/>
          <w:sz w:val="24"/>
          <w:szCs w:val="24"/>
        </w:rPr>
        <w:t>.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7</w:t>
      </w:r>
      <w:r w:rsidRPr="00633C61">
        <w:rPr>
          <w:rFonts w:ascii="Times New Roman" w:hAnsi="Times New Roman" w:cs="Times New Roman"/>
          <w:sz w:val="24"/>
          <w:szCs w:val="24"/>
        </w:rPr>
        <w:t>.7.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 xml:space="preserve">Участник аукциона после объявления аукционистом цены договора (цены лота) в соответствии с п. </w:t>
      </w:r>
      <w:r>
        <w:rPr>
          <w:rFonts w:ascii="Times New Roman" w:hAnsi="Times New Roman" w:cs="Times New Roman"/>
          <w:sz w:val="24"/>
          <w:szCs w:val="24"/>
        </w:rPr>
        <w:t>7</w:t>
      </w:r>
      <w:r w:rsidRPr="00633C61">
        <w:rPr>
          <w:rFonts w:ascii="Times New Roman" w:hAnsi="Times New Roman" w:cs="Times New Roman"/>
          <w:sz w:val="24"/>
          <w:szCs w:val="24"/>
        </w:rPr>
        <w:t>.</w:t>
      </w:r>
      <w:r>
        <w:rPr>
          <w:rFonts w:ascii="Times New Roman" w:hAnsi="Times New Roman" w:cs="Times New Roman"/>
          <w:sz w:val="24"/>
          <w:szCs w:val="24"/>
        </w:rPr>
        <w:t>6</w:t>
      </w:r>
      <w:r w:rsidRPr="00633C61">
        <w:rPr>
          <w:rFonts w:ascii="Times New Roman" w:hAnsi="Times New Roman" w:cs="Times New Roman"/>
          <w:sz w:val="24"/>
          <w:szCs w:val="24"/>
        </w:rPr>
        <w:t>., поднимает карточку  в случае согласия с  этой ценой.</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7</w:t>
      </w:r>
      <w:r w:rsidRPr="00633C61">
        <w:rPr>
          <w:rFonts w:ascii="Times New Roman" w:hAnsi="Times New Roman" w:cs="Times New Roman"/>
          <w:sz w:val="24"/>
          <w:szCs w:val="24"/>
        </w:rPr>
        <w:t>.</w:t>
      </w:r>
      <w:r>
        <w:rPr>
          <w:rFonts w:ascii="Times New Roman" w:hAnsi="Times New Roman" w:cs="Times New Roman"/>
          <w:sz w:val="24"/>
          <w:szCs w:val="24"/>
        </w:rPr>
        <w:t>8</w:t>
      </w:r>
      <w:r w:rsidRPr="00633C61">
        <w:rPr>
          <w:rFonts w:ascii="Times New Roman" w:hAnsi="Times New Roman" w:cs="Times New Roman"/>
          <w:sz w:val="24"/>
          <w:szCs w:val="24"/>
        </w:rPr>
        <w:t>. Победителем аукциона признается лицо, предложившее наиболее высокую цену договора.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7</w:t>
      </w:r>
      <w:r w:rsidRPr="00633C61">
        <w:rPr>
          <w:rFonts w:ascii="Times New Roman" w:hAnsi="Times New Roman" w:cs="Times New Roman"/>
          <w:sz w:val="24"/>
          <w:szCs w:val="24"/>
        </w:rPr>
        <w:t>.</w:t>
      </w:r>
      <w:r>
        <w:rPr>
          <w:rFonts w:ascii="Times New Roman" w:hAnsi="Times New Roman" w:cs="Times New Roman"/>
          <w:sz w:val="24"/>
          <w:szCs w:val="24"/>
        </w:rPr>
        <w:t>9</w:t>
      </w:r>
      <w:r w:rsidRPr="00633C61">
        <w:rPr>
          <w:rFonts w:ascii="Times New Roman" w:hAnsi="Times New Roman" w:cs="Times New Roman"/>
          <w:sz w:val="24"/>
          <w:szCs w:val="24"/>
        </w:rPr>
        <w:t>. При проведен</w:t>
      </w:r>
      <w:proofErr w:type="gramStart"/>
      <w:r w:rsidRPr="00633C61">
        <w:rPr>
          <w:rFonts w:ascii="Times New Roman" w:hAnsi="Times New Roman" w:cs="Times New Roman"/>
          <w:sz w:val="24"/>
          <w:szCs w:val="24"/>
        </w:rPr>
        <w:t>ии ау</w:t>
      </w:r>
      <w:proofErr w:type="gramEnd"/>
      <w:r w:rsidRPr="00633C61">
        <w:rPr>
          <w:rFonts w:ascii="Times New Roman" w:hAnsi="Times New Roman" w:cs="Times New Roman"/>
          <w:sz w:val="24"/>
          <w:szCs w:val="24"/>
        </w:rPr>
        <w:t>кциона организатор аукциона в обязательном порядке ведет протокол аукциона и осуществляет аудио- или видеозапись аукциона.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633C61">
        <w:rPr>
          <w:rFonts w:ascii="Times New Roman" w:hAnsi="Times New Roman" w:cs="Times New Roman"/>
          <w:sz w:val="24"/>
          <w:szCs w:val="24"/>
        </w:rPr>
        <w:t>с даты подписания</w:t>
      </w:r>
      <w:proofErr w:type="gramEnd"/>
      <w:r w:rsidRPr="00633C61">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содержит цену договора, предложенную победителем аукциона.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7</w:t>
      </w:r>
      <w:r w:rsidRPr="00633C61">
        <w:rPr>
          <w:rFonts w:ascii="Times New Roman" w:hAnsi="Times New Roman" w:cs="Times New Roman"/>
          <w:sz w:val="24"/>
          <w:szCs w:val="24"/>
        </w:rPr>
        <w:t>.</w:t>
      </w:r>
      <w:r>
        <w:rPr>
          <w:rFonts w:ascii="Times New Roman" w:hAnsi="Times New Roman" w:cs="Times New Roman"/>
          <w:sz w:val="24"/>
          <w:szCs w:val="24"/>
        </w:rPr>
        <w:t>10</w:t>
      </w:r>
      <w:r w:rsidRPr="00633C61">
        <w:rPr>
          <w:rFonts w:ascii="Times New Roman" w:hAnsi="Times New Roman" w:cs="Times New Roman"/>
          <w:sz w:val="24"/>
          <w:szCs w:val="24"/>
        </w:rPr>
        <w:t>. Протокол аукциона размещается на сайте организатором аукциона в течение дня, следующего за днем подписания указанного протокола.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7</w:t>
      </w:r>
      <w:r w:rsidRPr="00633C61">
        <w:rPr>
          <w:rFonts w:ascii="Times New Roman" w:hAnsi="Times New Roman" w:cs="Times New Roman"/>
          <w:sz w:val="24"/>
          <w:szCs w:val="24"/>
        </w:rPr>
        <w:t>.1</w:t>
      </w:r>
      <w:r>
        <w:rPr>
          <w:rFonts w:ascii="Times New Roman" w:hAnsi="Times New Roman" w:cs="Times New Roman"/>
          <w:sz w:val="24"/>
          <w:szCs w:val="24"/>
        </w:rPr>
        <w:t>1</w:t>
      </w:r>
      <w:r w:rsidRPr="00633C61">
        <w:rPr>
          <w:rFonts w:ascii="Times New Roman" w:hAnsi="Times New Roman" w:cs="Times New Roman"/>
          <w:sz w:val="24"/>
          <w:szCs w:val="24"/>
        </w:rPr>
        <w:t xml:space="preserve">. Организатор аукциона в течение пяти рабочих дней </w:t>
      </w:r>
      <w:proofErr w:type="gramStart"/>
      <w:r w:rsidRPr="00633C61">
        <w:rPr>
          <w:rFonts w:ascii="Times New Roman" w:hAnsi="Times New Roman" w:cs="Times New Roman"/>
          <w:sz w:val="24"/>
          <w:szCs w:val="24"/>
        </w:rPr>
        <w:t>с даты подписания</w:t>
      </w:r>
      <w:proofErr w:type="gramEnd"/>
      <w:r w:rsidRPr="00633C61">
        <w:rPr>
          <w:rFonts w:ascii="Times New Roman" w:hAnsi="Times New Roman" w:cs="Times New Roman"/>
          <w:sz w:val="24"/>
          <w:szCs w:val="24"/>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 xml:space="preserve">Задаток, внесенный участником аукциона, который сделал предпоследнее предложение о цене договора, возвращается ему в течение пяти рабочих дней </w:t>
      </w:r>
      <w:proofErr w:type="gramStart"/>
      <w:r w:rsidRPr="00633C61">
        <w:rPr>
          <w:rFonts w:ascii="Times New Roman" w:hAnsi="Times New Roman" w:cs="Times New Roman"/>
          <w:sz w:val="24"/>
          <w:szCs w:val="24"/>
        </w:rPr>
        <w:t>с даты подписания</w:t>
      </w:r>
      <w:proofErr w:type="gramEnd"/>
      <w:r w:rsidRPr="00633C61">
        <w:rPr>
          <w:rFonts w:ascii="Times New Roman" w:hAnsi="Times New Roman" w:cs="Times New Roman"/>
          <w:sz w:val="24"/>
          <w:szCs w:val="24"/>
        </w:rPr>
        <w:t xml:space="preserve"> договора с победителем аукциона или с таким участником аукциона.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7</w:t>
      </w:r>
      <w:r w:rsidRPr="00633C61">
        <w:rPr>
          <w:rFonts w:ascii="Times New Roman" w:hAnsi="Times New Roman" w:cs="Times New Roman"/>
          <w:sz w:val="24"/>
          <w:szCs w:val="24"/>
        </w:rPr>
        <w:t>.1</w:t>
      </w:r>
      <w:r>
        <w:rPr>
          <w:rFonts w:ascii="Times New Roman" w:hAnsi="Times New Roman" w:cs="Times New Roman"/>
          <w:sz w:val="24"/>
          <w:szCs w:val="24"/>
        </w:rPr>
        <w:t>2</w:t>
      </w:r>
      <w:r w:rsidRPr="00633C61">
        <w:rPr>
          <w:rFonts w:ascii="Times New Roman" w:hAnsi="Times New Roman" w:cs="Times New Roman"/>
          <w:sz w:val="24"/>
          <w:szCs w:val="24"/>
        </w:rPr>
        <w:t xml:space="preserve">. Если в аукционе </w:t>
      </w:r>
      <w:proofErr w:type="gramStart"/>
      <w:r w:rsidRPr="00633C61">
        <w:rPr>
          <w:rFonts w:ascii="Times New Roman" w:hAnsi="Times New Roman" w:cs="Times New Roman"/>
          <w:sz w:val="24"/>
          <w:szCs w:val="24"/>
        </w:rPr>
        <w:t>участвовал один участник аукцион признается</w:t>
      </w:r>
      <w:proofErr w:type="gramEnd"/>
      <w:r w:rsidRPr="00633C61">
        <w:rPr>
          <w:rFonts w:ascii="Times New Roman" w:hAnsi="Times New Roman" w:cs="Times New Roman"/>
          <w:sz w:val="24"/>
          <w:szCs w:val="24"/>
        </w:rPr>
        <w:t xml:space="preserve"> несостоявшимся. Если документацией об аукционе предусмотрено два и более лота, решение о признании аукциона </w:t>
      </w:r>
      <w:proofErr w:type="gramStart"/>
      <w:r w:rsidRPr="00633C61">
        <w:rPr>
          <w:rFonts w:ascii="Times New Roman" w:hAnsi="Times New Roman" w:cs="Times New Roman"/>
          <w:sz w:val="24"/>
          <w:szCs w:val="24"/>
        </w:rPr>
        <w:t>несостоявшимся</w:t>
      </w:r>
      <w:proofErr w:type="gramEnd"/>
      <w:r w:rsidRPr="00633C61">
        <w:rPr>
          <w:rFonts w:ascii="Times New Roman" w:hAnsi="Times New Roman" w:cs="Times New Roman"/>
          <w:sz w:val="24"/>
          <w:szCs w:val="24"/>
        </w:rPr>
        <w:t xml:space="preserve"> принимается в отношении каждого лота отдельно.</w:t>
      </w:r>
    </w:p>
    <w:p w:rsidR="003F13EA" w:rsidRDefault="003F13EA" w:rsidP="003F13EA">
      <w:pPr>
        <w:autoSpaceDE w:val="0"/>
        <w:autoSpaceDN w:val="0"/>
        <w:adjustRightInd w:val="0"/>
        <w:ind w:firstLine="540"/>
        <w:rPr>
          <w:rFonts w:ascii="Times New Roman" w:hAnsi="Times New Roman" w:cs="Times New Roman"/>
          <w:sz w:val="24"/>
          <w:szCs w:val="24"/>
        </w:rPr>
      </w:pPr>
      <w:r w:rsidRPr="00626D6F">
        <w:rPr>
          <w:rFonts w:ascii="Times New Roman" w:hAnsi="Times New Roman" w:cs="Times New Roman"/>
          <w:sz w:val="24"/>
          <w:szCs w:val="24"/>
        </w:rPr>
        <w:t xml:space="preserve">7.13. </w:t>
      </w:r>
      <w:proofErr w:type="gramStart"/>
      <w:r w:rsidRPr="00626D6F">
        <w:rPr>
          <w:rFonts w:ascii="Times New Roman" w:hAnsi="Times New Roman" w:cs="Times New Roman"/>
          <w:sz w:val="24"/>
          <w:szCs w:val="24"/>
        </w:rPr>
        <w:t xml:space="preserve">В случае  отсутствия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7.6.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roofErr w:type="gramEnd"/>
    </w:p>
    <w:p w:rsidR="00F7296F" w:rsidRPr="00626D6F" w:rsidRDefault="00F7296F" w:rsidP="003F13EA">
      <w:pPr>
        <w:autoSpaceDE w:val="0"/>
        <w:autoSpaceDN w:val="0"/>
        <w:adjustRightInd w:val="0"/>
        <w:ind w:firstLine="540"/>
        <w:rPr>
          <w:rFonts w:ascii="Times New Roman" w:hAnsi="Times New Roman" w:cs="Times New Roman"/>
          <w:sz w:val="24"/>
          <w:szCs w:val="24"/>
        </w:rPr>
      </w:pPr>
    </w:p>
    <w:p w:rsidR="006A3109" w:rsidRDefault="006A3109" w:rsidP="003F13EA">
      <w:pPr>
        <w:jc w:val="center"/>
        <w:rPr>
          <w:rFonts w:ascii="Times New Roman" w:hAnsi="Times New Roman" w:cs="Times New Roman"/>
          <w:b/>
          <w:sz w:val="24"/>
          <w:szCs w:val="24"/>
        </w:rPr>
      </w:pPr>
    </w:p>
    <w:p w:rsidR="003F13EA" w:rsidRPr="00633C61" w:rsidRDefault="003F13EA" w:rsidP="003F13EA">
      <w:pPr>
        <w:jc w:val="center"/>
        <w:rPr>
          <w:rFonts w:ascii="Times New Roman" w:hAnsi="Times New Roman" w:cs="Times New Roman"/>
          <w:b/>
          <w:sz w:val="24"/>
          <w:szCs w:val="24"/>
        </w:rPr>
      </w:pPr>
      <w:r w:rsidRPr="00633C61">
        <w:rPr>
          <w:rFonts w:ascii="Times New Roman" w:hAnsi="Times New Roman" w:cs="Times New Roman"/>
          <w:b/>
          <w:sz w:val="24"/>
          <w:szCs w:val="24"/>
        </w:rPr>
        <w:t xml:space="preserve">РАЗДЕЛ </w:t>
      </w:r>
      <w:r>
        <w:rPr>
          <w:rFonts w:ascii="Times New Roman" w:hAnsi="Times New Roman" w:cs="Times New Roman"/>
          <w:b/>
          <w:sz w:val="24"/>
          <w:szCs w:val="24"/>
        </w:rPr>
        <w:t>8</w:t>
      </w:r>
      <w:r w:rsidRPr="00633C61">
        <w:rPr>
          <w:rFonts w:ascii="Times New Roman" w:hAnsi="Times New Roman" w:cs="Times New Roman"/>
          <w:b/>
          <w:sz w:val="24"/>
          <w:szCs w:val="24"/>
        </w:rPr>
        <w:t>. ЗАКЛЮЧЕНИЕ ДОГОВОРА АРЕНДЫ</w:t>
      </w:r>
    </w:p>
    <w:p w:rsidR="003F13EA" w:rsidRPr="00633C61" w:rsidRDefault="003F13EA" w:rsidP="003F13EA">
      <w:pPr>
        <w:jc w:val="center"/>
        <w:rPr>
          <w:rFonts w:ascii="Times New Roman" w:hAnsi="Times New Roman" w:cs="Times New Roman"/>
          <w:b/>
          <w:sz w:val="24"/>
          <w:szCs w:val="24"/>
        </w:rPr>
      </w:pPr>
      <w:r w:rsidRPr="00633C61">
        <w:rPr>
          <w:rFonts w:ascii="Times New Roman" w:hAnsi="Times New Roman" w:cs="Times New Roman"/>
          <w:b/>
          <w:sz w:val="24"/>
          <w:szCs w:val="24"/>
        </w:rPr>
        <w:t>ПО РЕЗУЛЬТАТАМ ПРОВЕДЕНИЯ АУКЦИОНА</w:t>
      </w:r>
    </w:p>
    <w:p w:rsidR="003F13EA" w:rsidRPr="00633C61" w:rsidRDefault="003F13EA" w:rsidP="003F13EA">
      <w:pPr>
        <w:autoSpaceDE w:val="0"/>
        <w:autoSpaceDN w:val="0"/>
        <w:adjustRightInd w:val="0"/>
        <w:ind w:firstLine="540"/>
        <w:rPr>
          <w:rFonts w:ascii="Times New Roman" w:hAnsi="Times New Roman" w:cs="Times New Roman"/>
          <w:sz w:val="24"/>
          <w:szCs w:val="24"/>
        </w:rPr>
      </w:pPr>
    </w:p>
    <w:p w:rsidR="003F13EA" w:rsidRDefault="003F13EA" w:rsidP="003F13EA">
      <w:pPr>
        <w:autoSpaceDE w:val="0"/>
        <w:autoSpaceDN w:val="0"/>
        <w:adjustRightInd w:val="0"/>
        <w:ind w:firstLine="540"/>
        <w:rPr>
          <w:rFonts w:ascii="Times New Roman" w:hAnsi="Times New Roman" w:cs="Times New Roman"/>
        </w:rPr>
      </w:pPr>
      <w:r>
        <w:rPr>
          <w:rFonts w:ascii="Times New Roman" w:hAnsi="Times New Roman" w:cs="Times New Roman"/>
          <w:sz w:val="24"/>
          <w:szCs w:val="24"/>
        </w:rPr>
        <w:lastRenderedPageBreak/>
        <w:t>8</w:t>
      </w:r>
      <w:r w:rsidRPr="00633C61">
        <w:rPr>
          <w:rFonts w:ascii="Times New Roman" w:hAnsi="Times New Roman" w:cs="Times New Roman"/>
          <w:sz w:val="24"/>
          <w:szCs w:val="24"/>
        </w:rPr>
        <w:t xml:space="preserve">.1. </w:t>
      </w:r>
      <w:r>
        <w:rPr>
          <w:rFonts w:ascii="Times New Roman" w:hAnsi="Times New Roman" w:cs="Times New Roman"/>
          <w:sz w:val="24"/>
          <w:szCs w:val="24"/>
        </w:rPr>
        <w:t>Заключение договора аренды подписывается н</w:t>
      </w:r>
      <w:r>
        <w:rPr>
          <w:rFonts w:ascii="Times New Roman" w:hAnsi="Times New Roman" w:cs="Times New Roman"/>
        </w:rPr>
        <w:t>е ранее десяти дней и не позднее</w:t>
      </w:r>
      <w:r w:rsidRPr="00633C61">
        <w:rPr>
          <w:rFonts w:ascii="Times New Roman" w:hAnsi="Times New Roman" w:cs="Times New Roman"/>
        </w:rPr>
        <w:t xml:space="preserve"> двадцати дней </w:t>
      </w:r>
      <w:r>
        <w:rPr>
          <w:rFonts w:ascii="Times New Roman" w:hAnsi="Times New Roman" w:cs="Times New Roman"/>
        </w:rPr>
        <w:t>со дня размещения на официальном сайте торгов протокола аукциона либо протокола рассмотрения единственной заявки на участие в аукционе либо признания участником аукциона только одного заявителя</w:t>
      </w:r>
      <w:r w:rsidRPr="00633C61">
        <w:rPr>
          <w:rFonts w:ascii="Times New Roman" w:hAnsi="Times New Roman" w:cs="Times New Roman"/>
        </w:rPr>
        <w:t>.</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8</w:t>
      </w:r>
      <w:r w:rsidRPr="00633C61">
        <w:rPr>
          <w:rFonts w:ascii="Times New Roman" w:hAnsi="Times New Roman" w:cs="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1) проведения  ликвидации  участника аукциона  или принятия арбитражным судом решения о признании участника аукциона банкротом;</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2) приостановления деятельности участника аукциона в порядке, предусмотренном Кодексом Российской Федерации об административных правонарушениях;</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3) представления участником аукциона заведомо ложных сведений, содержащихся в документах.</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8</w:t>
      </w:r>
      <w:r w:rsidRPr="00633C61">
        <w:rPr>
          <w:rFonts w:ascii="Times New Roman" w:hAnsi="Times New Roman" w:cs="Times New Roman"/>
          <w:sz w:val="24"/>
          <w:szCs w:val="24"/>
        </w:rPr>
        <w:t xml:space="preserve">.3. В случае отказа организатора аукциона от заключения договора с победителем аукциона по основаниям, предусмотренным п. </w:t>
      </w:r>
      <w:r>
        <w:rPr>
          <w:rFonts w:ascii="Times New Roman" w:hAnsi="Times New Roman" w:cs="Times New Roman"/>
          <w:sz w:val="24"/>
          <w:szCs w:val="24"/>
        </w:rPr>
        <w:t>8</w:t>
      </w:r>
      <w:r w:rsidRPr="00633C61">
        <w:rPr>
          <w:rFonts w:ascii="Times New Roman" w:hAnsi="Times New Roman" w:cs="Times New Roman"/>
          <w:sz w:val="24"/>
          <w:szCs w:val="24"/>
        </w:rPr>
        <w:t xml:space="preserve">.2., либо при уклонении победителя аукциона от заключения договора, в срок не позднее дня, следующего после дня установления фактов, комиссией  составляется протокол. Протокол составляется в двух экземплярах, один из которых хранится у организатора аукциона. Один экземпляр протокола организатор аукциона в течение двух рабочих дней </w:t>
      </w:r>
      <w:proofErr w:type="gramStart"/>
      <w:r w:rsidRPr="00633C61">
        <w:rPr>
          <w:rFonts w:ascii="Times New Roman" w:hAnsi="Times New Roman" w:cs="Times New Roman"/>
          <w:sz w:val="24"/>
          <w:szCs w:val="24"/>
        </w:rPr>
        <w:t>с даты</w:t>
      </w:r>
      <w:proofErr w:type="gramEnd"/>
      <w:r w:rsidRPr="00633C61">
        <w:rPr>
          <w:rFonts w:ascii="Times New Roman" w:hAnsi="Times New Roman" w:cs="Times New Roman"/>
          <w:sz w:val="24"/>
          <w:szCs w:val="24"/>
        </w:rPr>
        <w:t xml:space="preserve"> его подписания  передает  лицу, с которым отказывается заключить договор.</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 xml:space="preserve">Протокол размещается организатором аукциона на официальном сайте в течение дня, следующего после дня подписания </w:t>
      </w:r>
      <w:r>
        <w:rPr>
          <w:rFonts w:ascii="Times New Roman" w:hAnsi="Times New Roman" w:cs="Times New Roman"/>
          <w:sz w:val="24"/>
          <w:szCs w:val="24"/>
        </w:rPr>
        <w:t xml:space="preserve"> протокола.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8.4. </w:t>
      </w:r>
      <w:r w:rsidRPr="00633C61">
        <w:rPr>
          <w:rFonts w:ascii="Times New Roman" w:hAnsi="Times New Roman" w:cs="Times New Roman"/>
          <w:sz w:val="24"/>
          <w:szCs w:val="24"/>
        </w:rPr>
        <w:t xml:space="preserve">Организатор аукциона в течение трех рабочих дней </w:t>
      </w:r>
      <w:proofErr w:type="gramStart"/>
      <w:r w:rsidRPr="00633C61">
        <w:rPr>
          <w:rFonts w:ascii="Times New Roman" w:hAnsi="Times New Roman" w:cs="Times New Roman"/>
          <w:sz w:val="24"/>
          <w:szCs w:val="24"/>
        </w:rPr>
        <w:t>с даты подписания</w:t>
      </w:r>
      <w:proofErr w:type="gramEnd"/>
      <w:r w:rsidRPr="00633C61">
        <w:rPr>
          <w:rFonts w:ascii="Times New Roman" w:hAnsi="Times New Roman" w:cs="Times New Roman"/>
          <w:sz w:val="24"/>
          <w:szCs w:val="24"/>
        </w:rPr>
        <w:t xml:space="preserve"> протокола передает участнику аукциона, который сделал предпоследнее предложение о цене договора, один экземпляр протокола и проект договора, который содержит цену договора, предложенную участником аукциона,  сделавшим  предпоследнее предложение о цене договора.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В десятидневный срок проект договора подписывается участником аукциона, который сделал предпоследнее предложение о цене договора,  и представляется организатору аукциона.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8</w:t>
      </w:r>
      <w:r w:rsidRPr="00633C61">
        <w:rPr>
          <w:rFonts w:ascii="Times New Roman" w:hAnsi="Times New Roman" w:cs="Times New Roman"/>
          <w:sz w:val="24"/>
          <w:szCs w:val="24"/>
        </w:rPr>
        <w:t>.5.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8</w:t>
      </w:r>
      <w:r w:rsidRPr="00633C61">
        <w:rPr>
          <w:rFonts w:ascii="Times New Roman" w:hAnsi="Times New Roman" w:cs="Times New Roman"/>
          <w:sz w:val="24"/>
          <w:szCs w:val="24"/>
        </w:rPr>
        <w:t>.6. Если победитель аукциона или участник аукциона, сделавший предпоследнее предложение о цене договора, признаны уклонившимися от заключения договора, организатор аукциона вправе обратиться в суд с иском о понуждении победителя аукциона или участника аукциона, сделавшего предпоследнее предложение о цене договора, заключить договор, и возмещении убытков, причиненных уклонением от заключения договора.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задатки,  внесенные ими,  не возвращаются. </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sidRPr="00633C61">
        <w:rPr>
          <w:rFonts w:ascii="Times New Roman" w:hAnsi="Times New Roman" w:cs="Times New Roman"/>
          <w:sz w:val="24"/>
          <w:szCs w:val="24"/>
        </w:rPr>
        <w:t>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8</w:t>
      </w:r>
      <w:r w:rsidRPr="00633C61">
        <w:rPr>
          <w:rFonts w:ascii="Times New Roman" w:hAnsi="Times New Roman" w:cs="Times New Roman"/>
          <w:sz w:val="24"/>
          <w:szCs w:val="24"/>
        </w:rPr>
        <w:t>.7.</w:t>
      </w:r>
      <w:r>
        <w:rPr>
          <w:rFonts w:ascii="Times New Roman" w:hAnsi="Times New Roman" w:cs="Times New Roman"/>
          <w:sz w:val="24"/>
          <w:szCs w:val="24"/>
        </w:rPr>
        <w:t xml:space="preserve"> </w:t>
      </w:r>
      <w:r w:rsidRPr="00633C61">
        <w:rPr>
          <w:rFonts w:ascii="Times New Roman" w:hAnsi="Times New Roman" w:cs="Times New Roman"/>
          <w:sz w:val="24"/>
          <w:szCs w:val="24"/>
        </w:rPr>
        <w:t xml:space="preserve">Задаток возвращается победителю аукциона в течение пяти рабочих дней </w:t>
      </w:r>
      <w:proofErr w:type="gramStart"/>
      <w:r w:rsidRPr="00633C61">
        <w:rPr>
          <w:rFonts w:ascii="Times New Roman" w:hAnsi="Times New Roman" w:cs="Times New Roman"/>
          <w:sz w:val="24"/>
          <w:szCs w:val="24"/>
        </w:rPr>
        <w:t>с даты заключения</w:t>
      </w:r>
      <w:proofErr w:type="gramEnd"/>
      <w:r w:rsidRPr="00633C61">
        <w:rPr>
          <w:rFonts w:ascii="Times New Roman" w:hAnsi="Times New Roman" w:cs="Times New Roman"/>
          <w:sz w:val="24"/>
          <w:szCs w:val="24"/>
        </w:rPr>
        <w:t xml:space="preserve"> с ним договора. Участнику аукциона, который сделал предпоследнее предложение о цене договора, задаток возвращается в течение пяти рабочих дней </w:t>
      </w:r>
      <w:proofErr w:type="gramStart"/>
      <w:r w:rsidRPr="00633C61">
        <w:rPr>
          <w:rFonts w:ascii="Times New Roman" w:hAnsi="Times New Roman" w:cs="Times New Roman"/>
          <w:sz w:val="24"/>
          <w:szCs w:val="24"/>
        </w:rPr>
        <w:t>с даты заключения</w:t>
      </w:r>
      <w:proofErr w:type="gramEnd"/>
      <w:r w:rsidRPr="00633C61">
        <w:rPr>
          <w:rFonts w:ascii="Times New Roman" w:hAnsi="Times New Roman" w:cs="Times New Roman"/>
          <w:sz w:val="24"/>
          <w:szCs w:val="24"/>
        </w:rPr>
        <w:t xml:space="preserve"> договора с победителем аукциона или с этим участником аукциона.</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8</w:t>
      </w:r>
      <w:r w:rsidRPr="00633C61">
        <w:rPr>
          <w:rFonts w:ascii="Times New Roman" w:hAnsi="Times New Roman" w:cs="Times New Roman"/>
          <w:sz w:val="24"/>
          <w:szCs w:val="24"/>
        </w:rPr>
        <w:t>.8. При заключении договора аренды изменение условий договора, указанных в документации об аукционе,  не допускается.</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8</w:t>
      </w:r>
      <w:r w:rsidRPr="00633C61">
        <w:rPr>
          <w:rFonts w:ascii="Times New Roman" w:hAnsi="Times New Roman" w:cs="Times New Roman"/>
          <w:sz w:val="24"/>
          <w:szCs w:val="24"/>
        </w:rPr>
        <w:t>.9. Условия аукциона, порядок и условия заключения договора с участником аукциона являются условиями публичной оферты.</w:t>
      </w:r>
    </w:p>
    <w:p w:rsidR="003F13EA" w:rsidRPr="00633C61"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lastRenderedPageBreak/>
        <w:t>8</w:t>
      </w:r>
      <w:r w:rsidRPr="00633C61">
        <w:rPr>
          <w:rFonts w:ascii="Times New Roman" w:hAnsi="Times New Roman" w:cs="Times New Roman"/>
          <w:sz w:val="24"/>
          <w:szCs w:val="24"/>
        </w:rPr>
        <w:t>.</w:t>
      </w:r>
      <w:r>
        <w:rPr>
          <w:rFonts w:ascii="Times New Roman" w:hAnsi="Times New Roman" w:cs="Times New Roman"/>
          <w:sz w:val="24"/>
          <w:szCs w:val="24"/>
        </w:rPr>
        <w:t>10</w:t>
      </w:r>
      <w:r w:rsidRPr="00633C61">
        <w:rPr>
          <w:rFonts w:ascii="Times New Roman" w:hAnsi="Times New Roman" w:cs="Times New Roman"/>
          <w:sz w:val="24"/>
          <w:szCs w:val="24"/>
        </w:rPr>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F13EA" w:rsidRDefault="003F13EA" w:rsidP="003F13EA">
      <w:pPr>
        <w:autoSpaceDE w:val="0"/>
        <w:autoSpaceDN w:val="0"/>
        <w:adjustRightInd w:val="0"/>
        <w:jc w:val="center"/>
        <w:outlineLvl w:val="1"/>
        <w:rPr>
          <w:rFonts w:ascii="Times New Roman" w:hAnsi="Times New Roman" w:cs="Times New Roman"/>
          <w:b/>
          <w:sz w:val="24"/>
          <w:szCs w:val="24"/>
        </w:rPr>
      </w:pPr>
    </w:p>
    <w:p w:rsidR="003F13EA" w:rsidRDefault="003F13EA" w:rsidP="003F13EA">
      <w:pPr>
        <w:autoSpaceDE w:val="0"/>
        <w:autoSpaceDN w:val="0"/>
        <w:adjustRightInd w:val="0"/>
        <w:jc w:val="center"/>
        <w:outlineLvl w:val="1"/>
        <w:rPr>
          <w:rFonts w:ascii="Times New Roman" w:hAnsi="Times New Roman" w:cs="Times New Roman"/>
          <w:b/>
          <w:sz w:val="24"/>
          <w:szCs w:val="24"/>
        </w:rPr>
      </w:pPr>
      <w:r>
        <w:rPr>
          <w:rFonts w:ascii="Times New Roman" w:hAnsi="Times New Roman" w:cs="Times New Roman"/>
          <w:b/>
          <w:sz w:val="24"/>
          <w:szCs w:val="24"/>
        </w:rPr>
        <w:t>9</w:t>
      </w:r>
      <w:r w:rsidRPr="00633C61">
        <w:rPr>
          <w:rFonts w:ascii="Times New Roman" w:hAnsi="Times New Roman" w:cs="Times New Roman"/>
          <w:b/>
          <w:sz w:val="24"/>
          <w:szCs w:val="24"/>
        </w:rPr>
        <w:t xml:space="preserve">. ПОСЛЕДСТВИЯ ПРИЗНАНИЯ АУКЦИОНА </w:t>
      </w:r>
      <w:proofErr w:type="gramStart"/>
      <w:r w:rsidRPr="00633C61">
        <w:rPr>
          <w:rFonts w:ascii="Times New Roman" w:hAnsi="Times New Roman" w:cs="Times New Roman"/>
          <w:b/>
          <w:sz w:val="24"/>
          <w:szCs w:val="24"/>
        </w:rPr>
        <w:t>НЕСОСТОЯВШИМСЯ</w:t>
      </w:r>
      <w:proofErr w:type="gramEnd"/>
    </w:p>
    <w:p w:rsidR="0026494E" w:rsidRDefault="0026494E" w:rsidP="003F13EA">
      <w:pPr>
        <w:autoSpaceDE w:val="0"/>
        <w:autoSpaceDN w:val="0"/>
        <w:adjustRightInd w:val="0"/>
        <w:jc w:val="center"/>
        <w:outlineLvl w:val="1"/>
        <w:rPr>
          <w:rFonts w:ascii="Times New Roman" w:hAnsi="Times New Roman" w:cs="Times New Roman"/>
          <w:sz w:val="24"/>
          <w:szCs w:val="24"/>
        </w:rPr>
      </w:pPr>
    </w:p>
    <w:p w:rsidR="003F13EA" w:rsidRDefault="003F13EA" w:rsidP="003F13E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9.1. В случае если аукцион признан несостоявшимся по причине подачи единственной заявки на участие в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цене, которая предусмотрена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D91099" w:rsidRDefault="003F13EA" w:rsidP="00D91099">
      <w:pPr>
        <w:autoSpaceDE w:val="0"/>
        <w:autoSpaceDN w:val="0"/>
        <w:adjustRightInd w:val="0"/>
        <w:ind w:firstLine="540"/>
        <w:rPr>
          <w:sz w:val="24"/>
          <w:szCs w:val="24"/>
        </w:rPr>
      </w:pPr>
      <w:r w:rsidRPr="00433A38">
        <w:rPr>
          <w:rFonts w:ascii="Times New Roman" w:hAnsi="Times New Roman" w:cs="Times New Roman"/>
          <w:sz w:val="24"/>
          <w:szCs w:val="24"/>
        </w:rPr>
        <w:t xml:space="preserve">9.2. В случае если аукцион признан несостоявшимся по основаниям, не указанным в </w:t>
      </w:r>
      <w:hyperlink r:id="rId11" w:history="1">
        <w:r w:rsidRPr="00433A38">
          <w:rPr>
            <w:rFonts w:ascii="Times New Roman" w:hAnsi="Times New Roman" w:cs="Times New Roman"/>
            <w:sz w:val="24"/>
            <w:szCs w:val="24"/>
          </w:rPr>
          <w:t xml:space="preserve">пункте </w:t>
        </w:r>
      </w:hyperlink>
      <w:r w:rsidRPr="00433A38">
        <w:rPr>
          <w:rFonts w:ascii="Times New Roman" w:hAnsi="Times New Roman" w:cs="Times New Roman"/>
          <w:sz w:val="24"/>
          <w:szCs w:val="24"/>
        </w:rPr>
        <w:t xml:space="preserve">9.1. настоящих Правил, организатор аукциона вправе объявить о проведении нового </w:t>
      </w:r>
      <w:proofErr w:type="gramStart"/>
      <w:r w:rsidRPr="00433A38">
        <w:rPr>
          <w:rFonts w:ascii="Times New Roman" w:hAnsi="Times New Roman" w:cs="Times New Roman"/>
          <w:sz w:val="24"/>
          <w:szCs w:val="24"/>
        </w:rPr>
        <w:t>аукциона</w:t>
      </w:r>
      <w:proofErr w:type="gramEnd"/>
      <w:r w:rsidRPr="00433A38">
        <w:rPr>
          <w:rFonts w:ascii="Times New Roman" w:hAnsi="Times New Roman" w:cs="Times New Roman"/>
          <w:sz w:val="24"/>
          <w:szCs w:val="24"/>
        </w:rPr>
        <w:t xml:space="preserve"> либо</w:t>
      </w:r>
      <w:r>
        <w:rPr>
          <w:rFonts w:ascii="Times New Roman" w:hAnsi="Times New Roman" w:cs="Times New Roman"/>
          <w:sz w:val="24"/>
          <w:szCs w:val="24"/>
        </w:rPr>
        <w:t xml:space="preserve"> конкурса в установленном порядке. При этом в случае объявления о проведении нового аукциона организатор вправе изменить условия аукциона.</w:t>
      </w:r>
      <w:r w:rsidR="00D91099">
        <w:rPr>
          <w:sz w:val="24"/>
          <w:szCs w:val="24"/>
        </w:rPr>
        <w:tab/>
      </w:r>
    </w:p>
    <w:p w:rsidR="00900984" w:rsidRDefault="00900984" w:rsidP="007472CB">
      <w:pPr>
        <w:autoSpaceDE w:val="0"/>
        <w:autoSpaceDN w:val="0"/>
        <w:adjustRightInd w:val="0"/>
        <w:rPr>
          <w:sz w:val="24"/>
          <w:szCs w:val="24"/>
        </w:rPr>
      </w:pPr>
    </w:p>
    <w:p w:rsidR="002F2B62" w:rsidRPr="00470270" w:rsidRDefault="00AA5A58" w:rsidP="00D91099">
      <w:pPr>
        <w:autoSpaceDE w:val="0"/>
        <w:autoSpaceDN w:val="0"/>
        <w:adjustRightInd w:val="0"/>
        <w:ind w:firstLine="540"/>
        <w:rPr>
          <w:rFonts w:ascii="Times New Roman" w:hAnsi="Times New Roman" w:cs="Times New Roman"/>
          <w:b/>
          <w:sz w:val="24"/>
          <w:szCs w:val="24"/>
        </w:rPr>
      </w:pPr>
      <w:r w:rsidRPr="00470270">
        <w:rPr>
          <w:rFonts w:ascii="Times New Roman" w:hAnsi="Times New Roman" w:cs="Times New Roman"/>
          <w:b/>
          <w:sz w:val="24"/>
          <w:szCs w:val="24"/>
        </w:rPr>
        <w:t xml:space="preserve">ЧАСТЬ </w:t>
      </w:r>
      <w:r w:rsidR="00AE43BB" w:rsidRPr="00470270">
        <w:rPr>
          <w:rFonts w:ascii="Times New Roman" w:hAnsi="Times New Roman" w:cs="Times New Roman"/>
          <w:b/>
          <w:sz w:val="24"/>
          <w:szCs w:val="24"/>
          <w:lang w:val="en-US"/>
        </w:rPr>
        <w:t>II</w:t>
      </w:r>
      <w:r w:rsidRPr="00470270">
        <w:rPr>
          <w:rFonts w:ascii="Times New Roman" w:hAnsi="Times New Roman" w:cs="Times New Roman"/>
          <w:b/>
          <w:sz w:val="24"/>
          <w:szCs w:val="24"/>
        </w:rPr>
        <w:t xml:space="preserve">.ИНФОРМАЦИОННАЯ КАРТА ОТКРЫТОГО </w:t>
      </w:r>
      <w:r w:rsidR="001142EA" w:rsidRPr="00470270">
        <w:rPr>
          <w:rFonts w:ascii="Times New Roman" w:hAnsi="Times New Roman" w:cs="Times New Roman"/>
          <w:b/>
          <w:sz w:val="24"/>
          <w:szCs w:val="24"/>
        </w:rPr>
        <w:t>АУКЦИОНА</w:t>
      </w:r>
    </w:p>
    <w:p w:rsidR="00D91099" w:rsidRPr="00470270" w:rsidRDefault="00D91099" w:rsidP="00D91099">
      <w:pPr>
        <w:autoSpaceDE w:val="0"/>
        <w:autoSpaceDN w:val="0"/>
        <w:adjustRightInd w:val="0"/>
        <w:ind w:firstLine="540"/>
        <w:rPr>
          <w:rFonts w:ascii="Times New Roman" w:hAnsi="Times New Roman" w:cs="Times New Roman"/>
          <w:b/>
          <w:sz w:val="24"/>
          <w:szCs w:val="24"/>
        </w:rPr>
      </w:pPr>
    </w:p>
    <w:p w:rsidR="007472CB" w:rsidRDefault="007472CB" w:rsidP="007472CB">
      <w:pPr>
        <w:pStyle w:val="aa"/>
        <w:ind w:firstLine="426"/>
        <w:rPr>
          <w:b/>
          <w:sz w:val="24"/>
          <w:szCs w:val="24"/>
        </w:rPr>
      </w:pPr>
      <w:r>
        <w:rPr>
          <w:b/>
          <w:sz w:val="24"/>
          <w:szCs w:val="24"/>
        </w:rPr>
        <w:t>Администрация сельского поселения Ларьяк, в</w:t>
      </w:r>
      <w:r w:rsidRPr="00470270">
        <w:rPr>
          <w:b/>
          <w:sz w:val="24"/>
          <w:szCs w:val="24"/>
        </w:rPr>
        <w:t xml:space="preserve"> соответствии с постановлением админ</w:t>
      </w:r>
      <w:r>
        <w:rPr>
          <w:b/>
          <w:sz w:val="24"/>
          <w:szCs w:val="24"/>
        </w:rPr>
        <w:t>истрации сельского поселения Ларьяк</w:t>
      </w:r>
      <w:r w:rsidRPr="00470270">
        <w:rPr>
          <w:b/>
          <w:sz w:val="24"/>
          <w:szCs w:val="24"/>
        </w:rPr>
        <w:t xml:space="preserve"> от </w:t>
      </w:r>
      <w:r>
        <w:rPr>
          <w:b/>
          <w:sz w:val="24"/>
          <w:szCs w:val="24"/>
        </w:rPr>
        <w:t>28</w:t>
      </w:r>
      <w:r w:rsidRPr="00993E51">
        <w:rPr>
          <w:b/>
          <w:sz w:val="24"/>
          <w:szCs w:val="24"/>
        </w:rPr>
        <w:t>.06.2017 №</w:t>
      </w:r>
      <w:r>
        <w:rPr>
          <w:b/>
          <w:sz w:val="24"/>
          <w:szCs w:val="24"/>
        </w:rPr>
        <w:t xml:space="preserve"> 109-п </w:t>
      </w:r>
      <w:r w:rsidRPr="00993E51">
        <w:rPr>
          <w:b/>
          <w:sz w:val="24"/>
          <w:szCs w:val="24"/>
        </w:rPr>
        <w:t>«Об утверждении условий проведения аукциона на право заключения</w:t>
      </w:r>
      <w:r w:rsidRPr="00470270">
        <w:rPr>
          <w:b/>
          <w:sz w:val="24"/>
          <w:szCs w:val="24"/>
        </w:rPr>
        <w:t xml:space="preserve"> договора аренды муниципального имущества»</w:t>
      </w:r>
      <w:r>
        <w:rPr>
          <w:b/>
          <w:sz w:val="24"/>
          <w:szCs w:val="24"/>
        </w:rPr>
        <w:t>, объявляет о проведении открытого</w:t>
      </w:r>
      <w:r w:rsidRPr="00470270">
        <w:rPr>
          <w:b/>
          <w:sz w:val="24"/>
          <w:szCs w:val="24"/>
        </w:rPr>
        <w:t xml:space="preserve"> аукцион</w:t>
      </w:r>
      <w:r>
        <w:rPr>
          <w:b/>
          <w:sz w:val="24"/>
          <w:szCs w:val="24"/>
        </w:rPr>
        <w:t>а</w:t>
      </w:r>
      <w:r w:rsidRPr="00470270">
        <w:rPr>
          <w:b/>
          <w:sz w:val="24"/>
          <w:szCs w:val="24"/>
        </w:rPr>
        <w:t xml:space="preserve"> на право заключения договора аренды муниципального имущества:</w:t>
      </w:r>
    </w:p>
    <w:p w:rsidR="007472CB" w:rsidRPr="002063BC" w:rsidRDefault="007472CB" w:rsidP="007472CB"/>
    <w:tbl>
      <w:tblPr>
        <w:tblW w:w="9857" w:type="dxa"/>
        <w:tblInd w:w="-34" w:type="dxa"/>
        <w:tblLayout w:type="fixed"/>
        <w:tblLook w:val="04A0"/>
      </w:tblPr>
      <w:tblGrid>
        <w:gridCol w:w="709"/>
        <w:gridCol w:w="11"/>
        <w:gridCol w:w="2966"/>
        <w:gridCol w:w="6171"/>
      </w:tblGrid>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7472CB" w:rsidRPr="00633C61" w:rsidRDefault="007472CB" w:rsidP="00141D9F">
            <w:pPr>
              <w:keepNext/>
              <w:keepLines/>
              <w:widowControl w:val="0"/>
              <w:suppressLineNumbers/>
              <w:suppressAutoHyphens/>
              <w:rPr>
                <w:rFonts w:ascii="Times New Roman" w:hAnsi="Times New Roman" w:cs="Times New Roman"/>
                <w:b/>
                <w:sz w:val="24"/>
                <w:szCs w:val="24"/>
              </w:rPr>
            </w:pPr>
            <w:r w:rsidRPr="00633C61">
              <w:rPr>
                <w:rFonts w:ascii="Times New Roman" w:hAnsi="Times New Roman" w:cs="Times New Roman"/>
                <w:b/>
                <w:sz w:val="24"/>
                <w:szCs w:val="24"/>
              </w:rPr>
              <w:t>№</w:t>
            </w:r>
          </w:p>
          <w:p w:rsidR="007472CB" w:rsidRPr="00633C61" w:rsidRDefault="007472CB" w:rsidP="00141D9F">
            <w:pPr>
              <w:keepNext/>
              <w:keepLines/>
              <w:widowControl w:val="0"/>
              <w:suppressLineNumbers/>
              <w:suppressAutoHyphens/>
              <w:rPr>
                <w:rFonts w:ascii="Times New Roman" w:hAnsi="Times New Roman" w:cs="Times New Roman"/>
                <w:b/>
                <w:sz w:val="24"/>
                <w:szCs w:val="24"/>
              </w:rPr>
            </w:pPr>
            <w:proofErr w:type="spellStart"/>
            <w:proofErr w:type="gramStart"/>
            <w:r w:rsidRPr="00633C61">
              <w:rPr>
                <w:rFonts w:ascii="Times New Roman" w:hAnsi="Times New Roman" w:cs="Times New Roman"/>
                <w:b/>
                <w:sz w:val="24"/>
                <w:szCs w:val="24"/>
              </w:rPr>
              <w:t>п</w:t>
            </w:r>
            <w:proofErr w:type="spellEnd"/>
            <w:proofErr w:type="gramEnd"/>
            <w:r w:rsidRPr="00633C61">
              <w:rPr>
                <w:rFonts w:ascii="Times New Roman" w:hAnsi="Times New Roman" w:cs="Times New Roman"/>
                <w:b/>
                <w:sz w:val="24"/>
                <w:szCs w:val="24"/>
              </w:rPr>
              <w:t>/</w:t>
            </w:r>
            <w:proofErr w:type="spellStart"/>
            <w:r w:rsidRPr="00633C61">
              <w:rPr>
                <w:rFonts w:ascii="Times New Roman" w:hAnsi="Times New Roman" w:cs="Times New Roman"/>
                <w:b/>
                <w:sz w:val="24"/>
                <w:szCs w:val="24"/>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hideMark/>
          </w:tcPr>
          <w:p w:rsidR="007472CB" w:rsidRPr="00633C61" w:rsidRDefault="007472CB" w:rsidP="00141D9F">
            <w:pPr>
              <w:keepNext/>
              <w:keepLines/>
              <w:widowControl w:val="0"/>
              <w:suppressLineNumbers/>
              <w:suppressAutoHyphens/>
              <w:jc w:val="center"/>
              <w:rPr>
                <w:rFonts w:ascii="Times New Roman" w:hAnsi="Times New Roman" w:cs="Times New Roman"/>
                <w:b/>
                <w:sz w:val="24"/>
                <w:szCs w:val="24"/>
              </w:rPr>
            </w:pPr>
            <w:r w:rsidRPr="00633C61">
              <w:rPr>
                <w:rFonts w:ascii="Times New Roman" w:hAnsi="Times New Roman" w:cs="Times New Roman"/>
                <w:b/>
                <w:sz w:val="24"/>
                <w:szCs w:val="24"/>
              </w:rPr>
              <w:t>Наименование пункта</w:t>
            </w:r>
          </w:p>
        </w:tc>
        <w:tc>
          <w:tcPr>
            <w:tcW w:w="6171" w:type="dxa"/>
            <w:tcBorders>
              <w:top w:val="single" w:sz="4" w:space="0" w:color="auto"/>
              <w:left w:val="single" w:sz="4" w:space="0" w:color="auto"/>
              <w:bottom w:val="single" w:sz="4" w:space="0" w:color="auto"/>
              <w:right w:val="single" w:sz="4" w:space="0" w:color="auto"/>
            </w:tcBorders>
            <w:vAlign w:val="center"/>
            <w:hideMark/>
          </w:tcPr>
          <w:p w:rsidR="007472CB" w:rsidRPr="00633C61" w:rsidRDefault="007472CB" w:rsidP="00141D9F">
            <w:pPr>
              <w:keepNext/>
              <w:keepLines/>
              <w:widowControl w:val="0"/>
              <w:suppressLineNumbers/>
              <w:suppressAutoHyphens/>
              <w:jc w:val="center"/>
              <w:rPr>
                <w:rFonts w:ascii="Times New Roman" w:hAnsi="Times New Roman" w:cs="Times New Roman"/>
                <w:b/>
                <w:sz w:val="24"/>
                <w:szCs w:val="24"/>
              </w:rPr>
            </w:pPr>
            <w:r w:rsidRPr="00633C61">
              <w:rPr>
                <w:rFonts w:ascii="Times New Roman" w:hAnsi="Times New Roman" w:cs="Times New Roman"/>
                <w:b/>
                <w:sz w:val="24"/>
                <w:szCs w:val="24"/>
              </w:rPr>
              <w:t>Информация</w:t>
            </w:r>
          </w:p>
        </w:tc>
      </w:tr>
      <w:tr w:rsidR="007472CB" w:rsidRPr="00633C61" w:rsidTr="00141D9F">
        <w:trPr>
          <w:trHeight w:val="205"/>
        </w:trPr>
        <w:tc>
          <w:tcPr>
            <w:tcW w:w="720" w:type="dxa"/>
            <w:gridSpan w:val="2"/>
            <w:tcBorders>
              <w:top w:val="single" w:sz="4" w:space="0" w:color="auto"/>
              <w:left w:val="single" w:sz="4" w:space="0" w:color="auto"/>
              <w:bottom w:val="nil"/>
              <w:right w:val="single" w:sz="4" w:space="0" w:color="auto"/>
            </w:tcBorders>
            <w:hideMark/>
          </w:tcPr>
          <w:p w:rsidR="007472CB" w:rsidRPr="00633C61" w:rsidRDefault="007472CB" w:rsidP="00141D9F">
            <w:pPr>
              <w:rPr>
                <w:rFonts w:ascii="Times New Roman" w:hAnsi="Times New Roman" w:cs="Times New Roman"/>
                <w:sz w:val="24"/>
                <w:szCs w:val="24"/>
              </w:rPr>
            </w:pPr>
            <w:r w:rsidRPr="00633C61">
              <w:rPr>
                <w:rFonts w:ascii="Times New Roman" w:hAnsi="Times New Roman" w:cs="Times New Roman"/>
                <w:sz w:val="24"/>
                <w:szCs w:val="24"/>
              </w:rPr>
              <w:t>1.</w:t>
            </w:r>
          </w:p>
        </w:tc>
        <w:tc>
          <w:tcPr>
            <w:tcW w:w="2966" w:type="dxa"/>
            <w:tcBorders>
              <w:top w:val="single" w:sz="4" w:space="0" w:color="auto"/>
              <w:left w:val="single" w:sz="4" w:space="0" w:color="auto"/>
              <w:bottom w:val="nil"/>
              <w:right w:val="single" w:sz="4" w:space="0" w:color="auto"/>
            </w:tcBorders>
            <w:hideMark/>
          </w:tcPr>
          <w:p w:rsidR="007472CB" w:rsidRPr="00633C61" w:rsidRDefault="007472CB" w:rsidP="00141D9F">
            <w:pPr>
              <w:rPr>
                <w:rFonts w:ascii="Times New Roman" w:hAnsi="Times New Roman" w:cs="Times New Roman"/>
                <w:b/>
                <w:sz w:val="24"/>
                <w:szCs w:val="24"/>
              </w:rPr>
            </w:pPr>
            <w:r w:rsidRPr="00633C61">
              <w:rPr>
                <w:rFonts w:ascii="Times New Roman" w:hAnsi="Times New Roman" w:cs="Times New Roman"/>
                <w:b/>
                <w:sz w:val="24"/>
                <w:szCs w:val="24"/>
              </w:rPr>
              <w:t>Наименование аукциона</w:t>
            </w:r>
          </w:p>
        </w:tc>
        <w:tc>
          <w:tcPr>
            <w:tcW w:w="6171" w:type="dxa"/>
            <w:tcBorders>
              <w:top w:val="single" w:sz="4" w:space="0" w:color="auto"/>
              <w:left w:val="single" w:sz="4" w:space="0" w:color="auto"/>
              <w:bottom w:val="nil"/>
              <w:right w:val="single" w:sz="4" w:space="0" w:color="auto"/>
            </w:tcBorders>
            <w:hideMark/>
          </w:tcPr>
          <w:p w:rsidR="007472CB" w:rsidRDefault="007472CB" w:rsidP="00141D9F">
            <w:pPr>
              <w:rPr>
                <w:rFonts w:ascii="Times New Roman" w:hAnsi="Times New Roman" w:cs="Times New Roman"/>
                <w:sz w:val="24"/>
                <w:szCs w:val="24"/>
              </w:rPr>
            </w:pPr>
            <w:r w:rsidRPr="00865728">
              <w:rPr>
                <w:rFonts w:ascii="Times New Roman" w:hAnsi="Times New Roman" w:cs="Times New Roman"/>
                <w:sz w:val="24"/>
                <w:szCs w:val="24"/>
              </w:rPr>
              <w:t>Открытый аукцион на право заключения договор</w:t>
            </w:r>
            <w:r>
              <w:rPr>
                <w:rFonts w:ascii="Times New Roman" w:hAnsi="Times New Roman" w:cs="Times New Roman"/>
                <w:sz w:val="24"/>
                <w:szCs w:val="24"/>
              </w:rPr>
              <w:t>а</w:t>
            </w:r>
            <w:r w:rsidRPr="00865728">
              <w:rPr>
                <w:rFonts w:ascii="Times New Roman" w:hAnsi="Times New Roman" w:cs="Times New Roman"/>
                <w:sz w:val="24"/>
                <w:szCs w:val="24"/>
              </w:rPr>
              <w:t xml:space="preserve"> аренды муниципального имущества:</w:t>
            </w:r>
          </w:p>
          <w:p w:rsidR="007472CB" w:rsidRPr="00D53610" w:rsidRDefault="007472CB" w:rsidP="007472CB">
            <w:pPr>
              <w:pStyle w:val="aa"/>
              <w:ind w:firstLine="317"/>
              <w:rPr>
                <w:sz w:val="24"/>
                <w:szCs w:val="24"/>
              </w:rPr>
            </w:pPr>
            <w:r>
              <w:rPr>
                <w:sz w:val="24"/>
                <w:szCs w:val="24"/>
              </w:rPr>
              <w:t>Нежилого помещения находящегося в здании почтового отделения по адресу: ул</w:t>
            </w:r>
            <w:proofErr w:type="gramStart"/>
            <w:r>
              <w:rPr>
                <w:sz w:val="24"/>
                <w:szCs w:val="24"/>
              </w:rPr>
              <w:t>.М</w:t>
            </w:r>
            <w:proofErr w:type="gramEnd"/>
            <w:r>
              <w:rPr>
                <w:sz w:val="24"/>
                <w:szCs w:val="24"/>
              </w:rPr>
              <w:t xml:space="preserve">ира, дом 2, </w:t>
            </w:r>
            <w:proofErr w:type="spellStart"/>
            <w:r>
              <w:rPr>
                <w:sz w:val="24"/>
                <w:szCs w:val="24"/>
              </w:rPr>
              <w:t>с.Корлики</w:t>
            </w:r>
            <w:proofErr w:type="spellEnd"/>
            <w:r>
              <w:rPr>
                <w:sz w:val="24"/>
                <w:szCs w:val="24"/>
              </w:rPr>
              <w:t xml:space="preserve">, </w:t>
            </w:r>
            <w:proofErr w:type="spellStart"/>
            <w:r>
              <w:rPr>
                <w:sz w:val="24"/>
                <w:szCs w:val="24"/>
              </w:rPr>
              <w:t>Нижневартовского</w:t>
            </w:r>
            <w:proofErr w:type="spellEnd"/>
            <w:r>
              <w:rPr>
                <w:sz w:val="24"/>
                <w:szCs w:val="24"/>
              </w:rPr>
              <w:t xml:space="preserve"> района, ХМАО - </w:t>
            </w:r>
            <w:proofErr w:type="spellStart"/>
            <w:r>
              <w:rPr>
                <w:sz w:val="24"/>
                <w:szCs w:val="24"/>
              </w:rPr>
              <w:t>Югры</w:t>
            </w:r>
            <w:proofErr w:type="spellEnd"/>
          </w:p>
        </w:tc>
      </w:tr>
      <w:tr w:rsidR="007472CB" w:rsidRPr="00633C61" w:rsidTr="00141D9F">
        <w:trPr>
          <w:trHeight w:val="205"/>
        </w:trPr>
        <w:tc>
          <w:tcPr>
            <w:tcW w:w="720" w:type="dxa"/>
            <w:gridSpan w:val="2"/>
            <w:tcBorders>
              <w:top w:val="single" w:sz="4" w:space="0" w:color="auto"/>
              <w:left w:val="single" w:sz="4" w:space="0" w:color="auto"/>
              <w:bottom w:val="nil"/>
              <w:right w:val="single" w:sz="4" w:space="0" w:color="auto"/>
            </w:tcBorders>
            <w:hideMark/>
          </w:tcPr>
          <w:p w:rsidR="007472CB" w:rsidRPr="00633C61" w:rsidRDefault="007472CB" w:rsidP="00141D9F">
            <w:pPr>
              <w:rPr>
                <w:rFonts w:ascii="Times New Roman" w:hAnsi="Times New Roman" w:cs="Times New Roman"/>
                <w:sz w:val="24"/>
                <w:szCs w:val="24"/>
              </w:rPr>
            </w:pPr>
            <w:r w:rsidRPr="00633C61">
              <w:rPr>
                <w:rFonts w:ascii="Times New Roman" w:hAnsi="Times New Roman" w:cs="Times New Roman"/>
                <w:sz w:val="24"/>
                <w:szCs w:val="24"/>
              </w:rPr>
              <w:t>2.</w:t>
            </w:r>
          </w:p>
        </w:tc>
        <w:tc>
          <w:tcPr>
            <w:tcW w:w="2966" w:type="dxa"/>
            <w:tcBorders>
              <w:top w:val="single" w:sz="4" w:space="0" w:color="auto"/>
              <w:left w:val="single" w:sz="4" w:space="0" w:color="auto"/>
              <w:bottom w:val="nil"/>
              <w:right w:val="single" w:sz="4" w:space="0" w:color="auto"/>
            </w:tcBorders>
            <w:hideMark/>
          </w:tcPr>
          <w:p w:rsidR="007472CB" w:rsidRPr="00633C61" w:rsidRDefault="007472CB" w:rsidP="00141D9F">
            <w:pPr>
              <w:rPr>
                <w:rFonts w:ascii="Times New Roman" w:hAnsi="Times New Roman" w:cs="Times New Roman"/>
                <w:b/>
                <w:sz w:val="24"/>
                <w:szCs w:val="24"/>
              </w:rPr>
            </w:pPr>
            <w:r>
              <w:rPr>
                <w:rFonts w:ascii="Times New Roman" w:hAnsi="Times New Roman" w:cs="Times New Roman"/>
                <w:b/>
                <w:sz w:val="24"/>
                <w:szCs w:val="24"/>
              </w:rPr>
              <w:t>О</w:t>
            </w:r>
            <w:r w:rsidRPr="00633C61">
              <w:rPr>
                <w:rFonts w:ascii="Times New Roman" w:hAnsi="Times New Roman" w:cs="Times New Roman"/>
                <w:b/>
                <w:sz w:val="24"/>
                <w:szCs w:val="24"/>
              </w:rPr>
              <w:t>рганизатор аукциона</w:t>
            </w:r>
          </w:p>
          <w:p w:rsidR="007472CB" w:rsidRPr="00633C61" w:rsidRDefault="007472CB" w:rsidP="00141D9F">
            <w:pPr>
              <w:rPr>
                <w:rFonts w:ascii="Times New Roman" w:hAnsi="Times New Roman" w:cs="Times New Roman"/>
                <w:b/>
                <w:sz w:val="24"/>
                <w:szCs w:val="24"/>
              </w:rPr>
            </w:pPr>
          </w:p>
        </w:tc>
        <w:tc>
          <w:tcPr>
            <w:tcW w:w="6171" w:type="dxa"/>
            <w:tcBorders>
              <w:top w:val="single" w:sz="4" w:space="0" w:color="auto"/>
              <w:left w:val="single" w:sz="4" w:space="0" w:color="auto"/>
              <w:bottom w:val="nil"/>
              <w:right w:val="single" w:sz="4" w:space="0" w:color="auto"/>
            </w:tcBorders>
            <w:hideMark/>
          </w:tcPr>
          <w:p w:rsidR="007472CB" w:rsidRPr="00C861F0" w:rsidRDefault="007472CB" w:rsidP="00141D9F">
            <w:pPr>
              <w:rPr>
                <w:rFonts w:ascii="Times New Roman" w:hAnsi="Times New Roman"/>
                <w:sz w:val="24"/>
                <w:szCs w:val="24"/>
              </w:rPr>
            </w:pPr>
            <w:r w:rsidRPr="00C861F0">
              <w:rPr>
                <w:rFonts w:ascii="Times New Roman" w:hAnsi="Times New Roman"/>
                <w:sz w:val="24"/>
                <w:szCs w:val="24"/>
              </w:rPr>
              <w:t>Администрация сельского поселения Ларьяк</w:t>
            </w:r>
          </w:p>
          <w:p w:rsidR="007472CB" w:rsidRPr="00C861F0" w:rsidRDefault="007472CB" w:rsidP="00141D9F">
            <w:pPr>
              <w:rPr>
                <w:rFonts w:ascii="Times New Roman" w:hAnsi="Times New Roman"/>
                <w:sz w:val="24"/>
                <w:szCs w:val="24"/>
              </w:rPr>
            </w:pPr>
            <w:r w:rsidRPr="00C861F0">
              <w:rPr>
                <w:rFonts w:ascii="Times New Roman" w:hAnsi="Times New Roman"/>
                <w:sz w:val="24"/>
                <w:szCs w:val="24"/>
              </w:rPr>
              <w:t xml:space="preserve"> ул. </w:t>
            </w:r>
            <w:proofErr w:type="spellStart"/>
            <w:r w:rsidRPr="00C861F0">
              <w:rPr>
                <w:rFonts w:ascii="Times New Roman" w:hAnsi="Times New Roman"/>
                <w:sz w:val="24"/>
                <w:szCs w:val="24"/>
              </w:rPr>
              <w:t>Мирюгина</w:t>
            </w:r>
            <w:proofErr w:type="spellEnd"/>
            <w:r w:rsidRPr="00C861F0">
              <w:rPr>
                <w:rFonts w:ascii="Times New Roman" w:hAnsi="Times New Roman"/>
                <w:sz w:val="24"/>
                <w:szCs w:val="24"/>
              </w:rPr>
              <w:t xml:space="preserve">, д. 11, </w:t>
            </w:r>
            <w:proofErr w:type="spellStart"/>
            <w:r w:rsidRPr="00C861F0">
              <w:rPr>
                <w:rFonts w:ascii="Times New Roman" w:hAnsi="Times New Roman"/>
                <w:sz w:val="24"/>
                <w:szCs w:val="24"/>
              </w:rPr>
              <w:t>каб</w:t>
            </w:r>
            <w:proofErr w:type="spellEnd"/>
            <w:r w:rsidRPr="00C861F0">
              <w:rPr>
                <w:rFonts w:ascii="Times New Roman" w:hAnsi="Times New Roman"/>
                <w:sz w:val="24"/>
                <w:szCs w:val="24"/>
              </w:rPr>
              <w:t xml:space="preserve">. 214, с. Ларьяк </w:t>
            </w:r>
            <w:proofErr w:type="spellStart"/>
            <w:r w:rsidRPr="00C861F0">
              <w:rPr>
                <w:rFonts w:ascii="Times New Roman" w:hAnsi="Times New Roman"/>
                <w:sz w:val="24"/>
                <w:szCs w:val="24"/>
              </w:rPr>
              <w:t>Нижневартовского</w:t>
            </w:r>
            <w:proofErr w:type="spellEnd"/>
            <w:r w:rsidRPr="00C861F0">
              <w:rPr>
                <w:rFonts w:ascii="Times New Roman" w:hAnsi="Times New Roman"/>
                <w:sz w:val="24"/>
                <w:szCs w:val="24"/>
              </w:rPr>
              <w:t xml:space="preserve"> района, 628650</w:t>
            </w:r>
          </w:p>
          <w:p w:rsidR="007472CB" w:rsidRPr="00633C61" w:rsidRDefault="007472CB" w:rsidP="00141D9F">
            <w:pPr>
              <w:rPr>
                <w:rFonts w:ascii="Times New Roman" w:hAnsi="Times New Roman" w:cs="Times New Roman"/>
                <w:sz w:val="24"/>
                <w:szCs w:val="24"/>
              </w:rPr>
            </w:pPr>
            <w:r>
              <w:rPr>
                <w:rFonts w:ascii="Times New Roman" w:hAnsi="Times New Roman"/>
                <w:sz w:val="24"/>
                <w:szCs w:val="24"/>
              </w:rPr>
              <w:t>тел./факс (3466) 214 309</w:t>
            </w:r>
            <w:r w:rsidRPr="00C861F0">
              <w:rPr>
                <w:rFonts w:ascii="Times New Roman" w:hAnsi="Times New Roman"/>
                <w:sz w:val="24"/>
                <w:szCs w:val="24"/>
              </w:rPr>
              <w:t>, 214</w:t>
            </w:r>
            <w:r>
              <w:rPr>
                <w:rFonts w:ascii="Times New Roman" w:hAnsi="Times New Roman"/>
                <w:sz w:val="24"/>
                <w:szCs w:val="24"/>
              </w:rPr>
              <w:t> </w:t>
            </w:r>
            <w:r w:rsidRPr="00C861F0">
              <w:rPr>
                <w:rFonts w:ascii="Times New Roman" w:hAnsi="Times New Roman"/>
                <w:sz w:val="24"/>
                <w:szCs w:val="24"/>
              </w:rPr>
              <w:t>040</w:t>
            </w:r>
            <w:r>
              <w:rPr>
                <w:rFonts w:ascii="Times New Roman" w:hAnsi="Times New Roman"/>
                <w:sz w:val="24"/>
                <w:szCs w:val="24"/>
              </w:rPr>
              <w:t xml:space="preserve">, </w:t>
            </w:r>
            <w:r>
              <w:rPr>
                <w:rFonts w:ascii="Times New Roman" w:hAnsi="Times New Roman"/>
                <w:sz w:val="24"/>
                <w:szCs w:val="24"/>
                <w:lang w:val="en-US"/>
              </w:rPr>
              <w:t>www</w:t>
            </w:r>
            <w:r w:rsidRPr="003E539C">
              <w:rPr>
                <w:rFonts w:ascii="Times New Roman" w:hAnsi="Times New Roman"/>
                <w:sz w:val="24"/>
                <w:szCs w:val="24"/>
              </w:rPr>
              <w:t xml:space="preserve"> </w:t>
            </w:r>
            <w:proofErr w:type="spellStart"/>
            <w:r>
              <w:rPr>
                <w:rFonts w:ascii="Times New Roman" w:hAnsi="Times New Roman"/>
                <w:sz w:val="24"/>
                <w:szCs w:val="24"/>
                <w:lang w:val="en-US"/>
              </w:rPr>
              <w:t>admlariak</w:t>
            </w:r>
            <w:proofErr w:type="spellEnd"/>
            <w:r w:rsidRPr="003E539C">
              <w:rPr>
                <w:rFonts w:ascii="Times New Roman" w:hAnsi="Times New Roman"/>
                <w:sz w:val="24"/>
                <w:szCs w:val="24"/>
              </w:rPr>
              <w:t>@</w:t>
            </w:r>
            <w:r>
              <w:rPr>
                <w:rFonts w:ascii="Times New Roman" w:hAnsi="Times New Roman"/>
                <w:sz w:val="24"/>
                <w:szCs w:val="24"/>
                <w:lang w:val="en-US"/>
              </w:rPr>
              <w:t>mail</w:t>
            </w:r>
            <w:r w:rsidRPr="003E539C">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sidRPr="00633C61">
              <w:rPr>
                <w:rFonts w:ascii="Times New Roman" w:hAnsi="Times New Roman" w:cs="Times New Roman"/>
                <w:sz w:val="24"/>
                <w:szCs w:val="24"/>
              </w:rPr>
              <w:t>3.</w:t>
            </w:r>
          </w:p>
        </w:tc>
        <w:tc>
          <w:tcPr>
            <w:tcW w:w="2966" w:type="dxa"/>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b/>
                <w:sz w:val="24"/>
                <w:szCs w:val="24"/>
              </w:rPr>
            </w:pPr>
            <w:r w:rsidRPr="00633C61">
              <w:rPr>
                <w:rFonts w:ascii="Times New Roman" w:hAnsi="Times New Roman" w:cs="Times New Roman"/>
                <w:b/>
                <w:sz w:val="24"/>
                <w:szCs w:val="24"/>
              </w:rPr>
              <w:t xml:space="preserve">Форма </w:t>
            </w:r>
            <w:r>
              <w:rPr>
                <w:rFonts w:ascii="Times New Roman" w:hAnsi="Times New Roman" w:cs="Times New Roman"/>
                <w:b/>
                <w:sz w:val="24"/>
                <w:szCs w:val="24"/>
              </w:rPr>
              <w:t xml:space="preserve"> </w:t>
            </w:r>
            <w:r w:rsidRPr="00633C61">
              <w:rPr>
                <w:rFonts w:ascii="Times New Roman" w:hAnsi="Times New Roman" w:cs="Times New Roman"/>
                <w:b/>
                <w:sz w:val="24"/>
                <w:szCs w:val="24"/>
              </w:rPr>
              <w:t>проведения</w:t>
            </w:r>
            <w:r>
              <w:rPr>
                <w:rFonts w:ascii="Times New Roman" w:hAnsi="Times New Roman" w:cs="Times New Roman"/>
                <w:b/>
                <w:sz w:val="24"/>
                <w:szCs w:val="24"/>
              </w:rPr>
              <w:t xml:space="preserve"> </w:t>
            </w:r>
            <w:r w:rsidRPr="00633C61">
              <w:rPr>
                <w:rFonts w:ascii="Times New Roman" w:hAnsi="Times New Roman" w:cs="Times New Roman"/>
                <w:b/>
                <w:sz w:val="24"/>
                <w:szCs w:val="24"/>
              </w:rPr>
              <w:t xml:space="preserve"> </w:t>
            </w:r>
          </w:p>
        </w:tc>
        <w:tc>
          <w:tcPr>
            <w:tcW w:w="6171" w:type="dxa"/>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pStyle w:val="aa"/>
              <w:rPr>
                <w:sz w:val="24"/>
                <w:szCs w:val="24"/>
              </w:rPr>
            </w:pPr>
            <w:r w:rsidRPr="00633C61">
              <w:rPr>
                <w:sz w:val="24"/>
                <w:szCs w:val="24"/>
              </w:rPr>
              <w:t>Аукцион</w:t>
            </w:r>
            <w:r>
              <w:rPr>
                <w:sz w:val="24"/>
                <w:szCs w:val="24"/>
              </w:rPr>
              <w:t xml:space="preserve">, </w:t>
            </w:r>
            <w:r w:rsidRPr="00633C61">
              <w:rPr>
                <w:sz w:val="24"/>
                <w:szCs w:val="24"/>
              </w:rPr>
              <w:t>открытый по составу участников и форме подачи предложений</w:t>
            </w: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sidRPr="00633C61">
              <w:rPr>
                <w:rFonts w:ascii="Times New Roman" w:hAnsi="Times New Roman" w:cs="Times New Roman"/>
                <w:sz w:val="24"/>
                <w:szCs w:val="24"/>
              </w:rPr>
              <w:t>4.</w:t>
            </w:r>
          </w:p>
        </w:tc>
        <w:tc>
          <w:tcPr>
            <w:tcW w:w="2966" w:type="dxa"/>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b/>
                <w:sz w:val="24"/>
                <w:szCs w:val="24"/>
              </w:rPr>
            </w:pPr>
            <w:r w:rsidRPr="00633C61">
              <w:rPr>
                <w:rFonts w:ascii="Times New Roman" w:hAnsi="Times New Roman" w:cs="Times New Roman"/>
                <w:b/>
                <w:sz w:val="24"/>
                <w:szCs w:val="24"/>
              </w:rPr>
              <w:t>Предмет договора</w:t>
            </w:r>
          </w:p>
        </w:tc>
        <w:tc>
          <w:tcPr>
            <w:tcW w:w="6171" w:type="dxa"/>
            <w:tcBorders>
              <w:top w:val="single" w:sz="4" w:space="0" w:color="auto"/>
              <w:left w:val="single" w:sz="4" w:space="0" w:color="auto"/>
              <w:bottom w:val="single" w:sz="4" w:space="0" w:color="auto"/>
              <w:right w:val="single" w:sz="4" w:space="0" w:color="auto"/>
            </w:tcBorders>
            <w:hideMark/>
          </w:tcPr>
          <w:p w:rsidR="007472CB" w:rsidRPr="008B1F96" w:rsidRDefault="007472CB" w:rsidP="00141D9F">
            <w:pPr>
              <w:pStyle w:val="aa"/>
              <w:rPr>
                <w:sz w:val="24"/>
                <w:szCs w:val="24"/>
              </w:rPr>
            </w:pPr>
            <w:r w:rsidRPr="00C861F0">
              <w:rPr>
                <w:sz w:val="24"/>
                <w:szCs w:val="24"/>
              </w:rPr>
              <w:t>Нежилое поме</w:t>
            </w:r>
            <w:r>
              <w:rPr>
                <w:sz w:val="24"/>
                <w:szCs w:val="24"/>
              </w:rPr>
              <w:t>щение (№1002 согласно поэтажному плану) находящееся</w:t>
            </w:r>
            <w:r w:rsidRPr="00C861F0">
              <w:rPr>
                <w:sz w:val="24"/>
                <w:szCs w:val="24"/>
              </w:rPr>
              <w:t xml:space="preserve"> в здании </w:t>
            </w:r>
            <w:r>
              <w:rPr>
                <w:sz w:val="24"/>
                <w:szCs w:val="24"/>
              </w:rPr>
              <w:t>почтового отделения, расположенного</w:t>
            </w:r>
            <w:r w:rsidRPr="00C861F0">
              <w:rPr>
                <w:sz w:val="24"/>
                <w:szCs w:val="24"/>
              </w:rPr>
              <w:t xml:space="preserve"> по адресу: Н</w:t>
            </w:r>
            <w:r>
              <w:rPr>
                <w:sz w:val="24"/>
                <w:szCs w:val="24"/>
              </w:rPr>
              <w:t xml:space="preserve">ижневартовский район, с. </w:t>
            </w:r>
            <w:proofErr w:type="spellStart"/>
            <w:r>
              <w:rPr>
                <w:sz w:val="24"/>
                <w:szCs w:val="24"/>
              </w:rPr>
              <w:t>Корлики</w:t>
            </w:r>
            <w:proofErr w:type="spellEnd"/>
            <w:r>
              <w:rPr>
                <w:sz w:val="24"/>
                <w:szCs w:val="24"/>
              </w:rPr>
              <w:t xml:space="preserve">  ул. Мира</w:t>
            </w:r>
            <w:r w:rsidRPr="00C861F0">
              <w:rPr>
                <w:sz w:val="24"/>
                <w:szCs w:val="24"/>
              </w:rPr>
              <w:t xml:space="preserve">, д. </w:t>
            </w:r>
            <w:r>
              <w:rPr>
                <w:sz w:val="24"/>
                <w:szCs w:val="24"/>
              </w:rPr>
              <w:t>2</w:t>
            </w: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Default="007472CB" w:rsidP="00141D9F">
            <w:pPr>
              <w:rPr>
                <w:rFonts w:ascii="Times New Roman" w:hAnsi="Times New Roman" w:cs="Times New Roman"/>
                <w:sz w:val="24"/>
                <w:szCs w:val="24"/>
              </w:rPr>
            </w:pPr>
            <w:r>
              <w:rPr>
                <w:rFonts w:ascii="Times New Roman" w:hAnsi="Times New Roman" w:cs="Times New Roman"/>
                <w:sz w:val="24"/>
                <w:szCs w:val="24"/>
              </w:rPr>
              <w:t>5.</w:t>
            </w:r>
          </w:p>
        </w:tc>
        <w:tc>
          <w:tcPr>
            <w:tcW w:w="2966" w:type="dxa"/>
            <w:tcBorders>
              <w:top w:val="single" w:sz="4" w:space="0" w:color="auto"/>
              <w:left w:val="single" w:sz="4" w:space="0" w:color="auto"/>
              <w:bottom w:val="single" w:sz="4" w:space="0" w:color="auto"/>
              <w:right w:val="single" w:sz="4" w:space="0" w:color="auto"/>
            </w:tcBorders>
            <w:hideMark/>
          </w:tcPr>
          <w:p w:rsidR="007472CB" w:rsidRDefault="007472CB" w:rsidP="00141D9F">
            <w:pPr>
              <w:rPr>
                <w:rFonts w:ascii="Times New Roman" w:hAnsi="Times New Roman" w:cs="Times New Roman"/>
                <w:b/>
                <w:sz w:val="24"/>
                <w:szCs w:val="24"/>
              </w:rPr>
            </w:pPr>
            <w:r>
              <w:rPr>
                <w:rFonts w:ascii="Times New Roman" w:hAnsi="Times New Roman" w:cs="Times New Roman"/>
                <w:b/>
                <w:sz w:val="24"/>
                <w:szCs w:val="24"/>
              </w:rPr>
              <w:t>Местонахождение</w:t>
            </w:r>
          </w:p>
        </w:tc>
        <w:tc>
          <w:tcPr>
            <w:tcW w:w="6171" w:type="dxa"/>
            <w:tcBorders>
              <w:top w:val="single" w:sz="4" w:space="0" w:color="auto"/>
              <w:left w:val="single" w:sz="4" w:space="0" w:color="auto"/>
              <w:bottom w:val="single" w:sz="4" w:space="0" w:color="auto"/>
              <w:right w:val="single" w:sz="4" w:space="0" w:color="auto"/>
            </w:tcBorders>
            <w:hideMark/>
          </w:tcPr>
          <w:p w:rsidR="007472CB" w:rsidRPr="008B1F96" w:rsidRDefault="007472CB" w:rsidP="00141D9F">
            <w:pPr>
              <w:pStyle w:val="aa"/>
              <w:jc w:val="left"/>
              <w:rPr>
                <w:sz w:val="24"/>
                <w:szCs w:val="24"/>
              </w:rPr>
            </w:pPr>
            <w:r w:rsidRPr="00C861F0">
              <w:rPr>
                <w:sz w:val="24"/>
                <w:szCs w:val="24"/>
              </w:rPr>
              <w:t>Нижневартовский район</w:t>
            </w:r>
            <w:r>
              <w:rPr>
                <w:sz w:val="24"/>
                <w:szCs w:val="24"/>
              </w:rPr>
              <w:t xml:space="preserve">, с. </w:t>
            </w:r>
            <w:proofErr w:type="spellStart"/>
            <w:r>
              <w:rPr>
                <w:sz w:val="24"/>
                <w:szCs w:val="24"/>
              </w:rPr>
              <w:t>Корлики</w:t>
            </w:r>
            <w:proofErr w:type="spellEnd"/>
            <w:r>
              <w:rPr>
                <w:sz w:val="24"/>
                <w:szCs w:val="24"/>
              </w:rPr>
              <w:t>, ул. Мира</w:t>
            </w:r>
            <w:r w:rsidRPr="00C861F0">
              <w:rPr>
                <w:sz w:val="24"/>
                <w:szCs w:val="24"/>
              </w:rPr>
              <w:t>, д.</w:t>
            </w:r>
            <w:r>
              <w:rPr>
                <w:sz w:val="24"/>
                <w:szCs w:val="24"/>
              </w:rPr>
              <w:t>2</w:t>
            </w: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Pr>
                <w:rFonts w:ascii="Times New Roman" w:hAnsi="Times New Roman" w:cs="Times New Roman"/>
                <w:sz w:val="24"/>
                <w:szCs w:val="24"/>
              </w:rPr>
              <w:t>6.</w:t>
            </w:r>
          </w:p>
        </w:tc>
        <w:tc>
          <w:tcPr>
            <w:tcW w:w="2966" w:type="dxa"/>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b/>
                <w:sz w:val="24"/>
                <w:szCs w:val="24"/>
              </w:rPr>
            </w:pPr>
            <w:r>
              <w:rPr>
                <w:rFonts w:ascii="Times New Roman" w:hAnsi="Times New Roman" w:cs="Times New Roman"/>
                <w:b/>
                <w:sz w:val="24"/>
                <w:szCs w:val="24"/>
              </w:rPr>
              <w:t>Общая площадь</w:t>
            </w:r>
          </w:p>
        </w:tc>
        <w:tc>
          <w:tcPr>
            <w:tcW w:w="6171" w:type="dxa"/>
            <w:tcBorders>
              <w:top w:val="single" w:sz="4" w:space="0" w:color="auto"/>
              <w:left w:val="single" w:sz="4" w:space="0" w:color="auto"/>
              <w:bottom w:val="single" w:sz="4" w:space="0" w:color="auto"/>
              <w:right w:val="single" w:sz="4" w:space="0" w:color="auto"/>
            </w:tcBorders>
            <w:hideMark/>
          </w:tcPr>
          <w:p w:rsidR="007472CB" w:rsidRPr="005F560B" w:rsidRDefault="007472CB" w:rsidP="007472CB">
            <w:pPr>
              <w:pStyle w:val="aa"/>
              <w:rPr>
                <w:sz w:val="24"/>
                <w:szCs w:val="24"/>
              </w:rPr>
            </w:pPr>
            <w:r>
              <w:rPr>
                <w:sz w:val="24"/>
                <w:szCs w:val="24"/>
              </w:rPr>
              <w:t>33,2 кв.м.</w:t>
            </w: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Pr>
                <w:rFonts w:ascii="Times New Roman" w:hAnsi="Times New Roman" w:cs="Times New Roman"/>
                <w:sz w:val="24"/>
                <w:szCs w:val="24"/>
              </w:rPr>
              <w:t>7</w:t>
            </w:r>
            <w:r w:rsidRPr="00633C61">
              <w:rPr>
                <w:rFonts w:ascii="Times New Roman" w:hAnsi="Times New Roman" w:cs="Times New Roman"/>
                <w:sz w:val="24"/>
                <w:szCs w:val="24"/>
              </w:rPr>
              <w:t>.</w:t>
            </w:r>
          </w:p>
        </w:tc>
        <w:tc>
          <w:tcPr>
            <w:tcW w:w="2966" w:type="dxa"/>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b/>
                <w:sz w:val="24"/>
                <w:szCs w:val="24"/>
              </w:rPr>
            </w:pPr>
            <w:r>
              <w:rPr>
                <w:rFonts w:ascii="Times New Roman" w:hAnsi="Times New Roman" w:cs="Times New Roman"/>
                <w:b/>
                <w:sz w:val="24"/>
                <w:szCs w:val="24"/>
              </w:rPr>
              <w:t>Целевое</w:t>
            </w:r>
            <w:r w:rsidRPr="00633C61">
              <w:rPr>
                <w:rFonts w:ascii="Times New Roman" w:hAnsi="Times New Roman" w:cs="Times New Roman"/>
                <w:b/>
                <w:sz w:val="24"/>
                <w:szCs w:val="24"/>
              </w:rPr>
              <w:t xml:space="preserve"> </w:t>
            </w:r>
            <w:r>
              <w:rPr>
                <w:rFonts w:ascii="Times New Roman" w:hAnsi="Times New Roman" w:cs="Times New Roman"/>
                <w:b/>
                <w:sz w:val="24"/>
                <w:szCs w:val="24"/>
              </w:rPr>
              <w:t>назначение</w:t>
            </w:r>
          </w:p>
        </w:tc>
        <w:tc>
          <w:tcPr>
            <w:tcW w:w="6171" w:type="dxa"/>
            <w:tcBorders>
              <w:top w:val="single" w:sz="4" w:space="0" w:color="auto"/>
              <w:left w:val="single" w:sz="4" w:space="0" w:color="auto"/>
              <w:bottom w:val="single" w:sz="4" w:space="0" w:color="auto"/>
              <w:right w:val="single" w:sz="4" w:space="0" w:color="auto"/>
            </w:tcBorders>
            <w:hideMark/>
          </w:tcPr>
          <w:p w:rsidR="007472CB" w:rsidRPr="007472CB" w:rsidRDefault="007472CB" w:rsidP="00141D9F">
            <w:pPr>
              <w:rPr>
                <w:rFonts w:ascii="Times New Roman" w:hAnsi="Times New Roman" w:cs="Times New Roman"/>
                <w:szCs w:val="28"/>
              </w:rPr>
            </w:pPr>
            <w:r>
              <w:rPr>
                <w:rFonts w:ascii="Times New Roman" w:hAnsi="Times New Roman" w:cs="Times New Roman"/>
                <w:szCs w:val="28"/>
              </w:rPr>
              <w:t>торговля</w:t>
            </w:r>
          </w:p>
        </w:tc>
      </w:tr>
      <w:tr w:rsidR="007472CB" w:rsidRPr="0037240E" w:rsidTr="00141D9F">
        <w:trPr>
          <w:trHeight w:val="34"/>
        </w:trPr>
        <w:tc>
          <w:tcPr>
            <w:tcW w:w="709" w:type="dxa"/>
            <w:tcBorders>
              <w:top w:val="single" w:sz="4" w:space="0" w:color="auto"/>
              <w:left w:val="single" w:sz="4" w:space="0" w:color="auto"/>
              <w:bottom w:val="single" w:sz="4" w:space="0" w:color="auto"/>
              <w:right w:val="single" w:sz="4" w:space="0" w:color="auto"/>
            </w:tcBorders>
            <w:hideMark/>
          </w:tcPr>
          <w:p w:rsidR="007472CB" w:rsidRDefault="007472CB" w:rsidP="00141D9F">
            <w:pPr>
              <w:rPr>
                <w:rFonts w:ascii="Times New Roman" w:hAnsi="Times New Roman" w:cs="Times New Roman"/>
                <w:sz w:val="24"/>
                <w:szCs w:val="24"/>
              </w:rPr>
            </w:pPr>
            <w:r>
              <w:rPr>
                <w:rFonts w:ascii="Times New Roman" w:hAnsi="Times New Roman" w:cs="Times New Roman"/>
                <w:sz w:val="24"/>
                <w:szCs w:val="24"/>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7472CB" w:rsidRPr="0037240E" w:rsidRDefault="007472CB" w:rsidP="00141D9F">
            <w:pPr>
              <w:pStyle w:val="western"/>
              <w:spacing w:after="0" w:afterAutospacing="0"/>
            </w:pPr>
            <w:r w:rsidRPr="0037240E">
              <w:rPr>
                <w:b/>
                <w:bCs/>
                <w:color w:val="000000"/>
              </w:rPr>
              <w:t>Требования к техническому состоянию имущества, права на которое передаются по договору</w:t>
            </w:r>
          </w:p>
        </w:tc>
        <w:tc>
          <w:tcPr>
            <w:tcW w:w="6171" w:type="dxa"/>
            <w:tcBorders>
              <w:top w:val="single" w:sz="4" w:space="0" w:color="auto"/>
              <w:left w:val="single" w:sz="4" w:space="0" w:color="auto"/>
              <w:bottom w:val="single" w:sz="4" w:space="0" w:color="auto"/>
              <w:right w:val="single" w:sz="4" w:space="0" w:color="auto"/>
            </w:tcBorders>
            <w:hideMark/>
          </w:tcPr>
          <w:p w:rsidR="007472CB" w:rsidRPr="0037240E" w:rsidRDefault="007472CB" w:rsidP="00141D9F">
            <w:pPr>
              <w:pStyle w:val="western"/>
              <w:spacing w:after="0" w:afterAutospacing="0"/>
            </w:pPr>
            <w:r w:rsidRPr="0037240E">
              <w:rPr>
                <w:color w:val="000000"/>
              </w:rPr>
              <w:t>По окончании срока действия договора аренды либо при его досрочном расторжении, объект недвижимости должен быть возвращен в исправном состоянии, с учетом нормативного износа.</w:t>
            </w:r>
          </w:p>
        </w:tc>
      </w:tr>
      <w:tr w:rsidR="007472CB" w:rsidRPr="00633C61" w:rsidTr="00141D9F">
        <w:trPr>
          <w:trHeight w:val="440"/>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37240E" w:rsidRDefault="007472CB" w:rsidP="00141D9F">
            <w:pPr>
              <w:rPr>
                <w:rFonts w:ascii="Times New Roman" w:hAnsi="Times New Roman" w:cs="Times New Roman"/>
                <w:sz w:val="24"/>
                <w:szCs w:val="24"/>
              </w:rPr>
            </w:pPr>
            <w:r>
              <w:rPr>
                <w:rFonts w:ascii="Times New Roman" w:hAnsi="Times New Roman" w:cs="Times New Roman"/>
                <w:sz w:val="24"/>
                <w:szCs w:val="24"/>
              </w:rPr>
              <w:t>9</w:t>
            </w:r>
          </w:p>
        </w:tc>
        <w:tc>
          <w:tcPr>
            <w:tcW w:w="2966" w:type="dxa"/>
            <w:tcBorders>
              <w:top w:val="single" w:sz="4" w:space="0" w:color="auto"/>
              <w:left w:val="single" w:sz="4" w:space="0" w:color="auto"/>
              <w:bottom w:val="single" w:sz="4" w:space="0" w:color="auto"/>
              <w:right w:val="single" w:sz="4" w:space="0" w:color="auto"/>
            </w:tcBorders>
            <w:hideMark/>
          </w:tcPr>
          <w:p w:rsidR="007472CB" w:rsidRPr="0037240E" w:rsidRDefault="007472CB" w:rsidP="00141D9F">
            <w:pPr>
              <w:pStyle w:val="western"/>
            </w:pPr>
            <w:r w:rsidRPr="0037240E">
              <w:rPr>
                <w:b/>
                <w:bCs/>
                <w:color w:val="000000"/>
              </w:rPr>
              <w:t>Изменение условий договора</w:t>
            </w:r>
          </w:p>
        </w:tc>
        <w:tc>
          <w:tcPr>
            <w:tcW w:w="6171" w:type="dxa"/>
            <w:tcBorders>
              <w:top w:val="single" w:sz="4" w:space="0" w:color="auto"/>
              <w:left w:val="single" w:sz="4" w:space="0" w:color="auto"/>
              <w:bottom w:val="single" w:sz="4" w:space="0" w:color="auto"/>
              <w:right w:val="single" w:sz="4" w:space="0" w:color="auto"/>
            </w:tcBorders>
            <w:hideMark/>
          </w:tcPr>
          <w:p w:rsidR="007472CB" w:rsidRPr="0037240E" w:rsidRDefault="007472CB" w:rsidP="00141D9F">
            <w:pPr>
              <w:pStyle w:val="western"/>
            </w:pPr>
            <w:r w:rsidRPr="0037240E">
              <w:rPr>
                <w:color w:val="000000"/>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w:t>
            </w:r>
            <w:r w:rsidRPr="0037240E">
              <w:rPr>
                <w:color w:val="000000"/>
              </w:rPr>
              <w:lastRenderedPageBreak/>
              <w:t>порядке не допускается.</w:t>
            </w: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2966" w:type="dxa"/>
            <w:tcBorders>
              <w:top w:val="single" w:sz="4" w:space="0" w:color="auto"/>
              <w:left w:val="single" w:sz="4" w:space="0" w:color="auto"/>
              <w:bottom w:val="single" w:sz="4" w:space="0" w:color="auto"/>
              <w:right w:val="single" w:sz="4" w:space="0" w:color="auto"/>
            </w:tcBorders>
            <w:hideMark/>
          </w:tcPr>
          <w:p w:rsidR="007472CB" w:rsidRDefault="007472CB" w:rsidP="00141D9F">
            <w:pPr>
              <w:rPr>
                <w:rFonts w:ascii="Times New Roman" w:hAnsi="Times New Roman" w:cs="Times New Roman"/>
                <w:b/>
                <w:sz w:val="24"/>
                <w:szCs w:val="24"/>
              </w:rPr>
            </w:pPr>
            <w:r w:rsidRPr="00633C61">
              <w:rPr>
                <w:rFonts w:ascii="Times New Roman" w:hAnsi="Times New Roman" w:cs="Times New Roman"/>
                <w:b/>
                <w:sz w:val="24"/>
                <w:szCs w:val="24"/>
              </w:rPr>
              <w:t xml:space="preserve">Начальная (минимальная) цена </w:t>
            </w:r>
            <w:r>
              <w:rPr>
                <w:rFonts w:ascii="Times New Roman" w:hAnsi="Times New Roman" w:cs="Times New Roman"/>
                <w:b/>
                <w:sz w:val="24"/>
                <w:szCs w:val="24"/>
              </w:rPr>
              <w:t>договора, руб.</w:t>
            </w:r>
          </w:p>
          <w:p w:rsidR="007472CB" w:rsidRDefault="007472CB" w:rsidP="00141D9F">
            <w:pPr>
              <w:rPr>
                <w:rFonts w:ascii="Times New Roman" w:hAnsi="Times New Roman" w:cs="Times New Roman"/>
                <w:b/>
                <w:sz w:val="24"/>
                <w:szCs w:val="24"/>
              </w:rPr>
            </w:pPr>
          </w:p>
          <w:p w:rsidR="007472CB" w:rsidRPr="00BC1761" w:rsidRDefault="007472CB" w:rsidP="00141D9F">
            <w:pPr>
              <w:ind w:firstLine="23"/>
              <w:rPr>
                <w:rFonts w:ascii="Times New Roman" w:eastAsia="Times New Roman" w:hAnsi="Times New Roman" w:cs="Times New Roman"/>
                <w:b/>
                <w:sz w:val="24"/>
                <w:szCs w:val="24"/>
              </w:rPr>
            </w:pPr>
            <w:r w:rsidRPr="00BC1761">
              <w:rPr>
                <w:rFonts w:ascii="Times New Roman" w:hAnsi="Times New Roman" w:cs="Times New Roman"/>
                <w:b/>
                <w:sz w:val="24"/>
                <w:szCs w:val="24"/>
              </w:rPr>
              <w:t xml:space="preserve">Корректировка размера арендной платы </w:t>
            </w:r>
          </w:p>
          <w:p w:rsidR="007472CB" w:rsidRDefault="007472CB" w:rsidP="00141D9F">
            <w:pPr>
              <w:rPr>
                <w:rFonts w:ascii="Times New Roman" w:hAnsi="Times New Roman" w:cs="Times New Roman"/>
                <w:b/>
                <w:sz w:val="24"/>
                <w:szCs w:val="24"/>
              </w:rPr>
            </w:pPr>
          </w:p>
          <w:p w:rsidR="007472CB" w:rsidRPr="00633C61" w:rsidRDefault="007472CB" w:rsidP="00141D9F">
            <w:pPr>
              <w:rPr>
                <w:rFonts w:ascii="Times New Roman" w:hAnsi="Times New Roman" w:cs="Times New Roman"/>
                <w:b/>
                <w:sz w:val="24"/>
                <w:szCs w:val="24"/>
              </w:rPr>
            </w:pPr>
          </w:p>
        </w:tc>
        <w:tc>
          <w:tcPr>
            <w:tcW w:w="6171" w:type="dxa"/>
            <w:tcBorders>
              <w:top w:val="single" w:sz="4" w:space="0" w:color="auto"/>
              <w:left w:val="single" w:sz="4" w:space="0" w:color="auto"/>
              <w:bottom w:val="single" w:sz="4" w:space="0" w:color="auto"/>
              <w:right w:val="single" w:sz="4" w:space="0" w:color="auto"/>
            </w:tcBorders>
            <w:hideMark/>
          </w:tcPr>
          <w:p w:rsidR="007472CB" w:rsidRPr="00E562F3" w:rsidRDefault="007472CB" w:rsidP="00141D9F">
            <w:pPr>
              <w:rPr>
                <w:rFonts w:ascii="Times New Roman" w:hAnsi="Times New Roman" w:cs="Times New Roman"/>
                <w:sz w:val="24"/>
                <w:szCs w:val="24"/>
              </w:rPr>
            </w:pPr>
            <w:r>
              <w:rPr>
                <w:rFonts w:ascii="Times New Roman" w:hAnsi="Times New Roman" w:cs="Times New Roman"/>
                <w:sz w:val="24"/>
                <w:szCs w:val="24"/>
              </w:rPr>
              <w:t>112196,61</w:t>
            </w:r>
          </w:p>
          <w:p w:rsidR="007472CB" w:rsidRDefault="007472CB" w:rsidP="00141D9F">
            <w:pPr>
              <w:rPr>
                <w:rFonts w:ascii="Times New Roman" w:hAnsi="Times New Roman" w:cs="Times New Roman"/>
                <w:sz w:val="24"/>
                <w:szCs w:val="24"/>
              </w:rPr>
            </w:pPr>
          </w:p>
          <w:p w:rsidR="007472CB" w:rsidRDefault="007472CB" w:rsidP="00141D9F">
            <w:pPr>
              <w:rPr>
                <w:rFonts w:ascii="Times New Roman" w:hAnsi="Times New Roman" w:cs="Times New Roman"/>
                <w:sz w:val="24"/>
                <w:szCs w:val="24"/>
              </w:rPr>
            </w:pPr>
          </w:p>
          <w:p w:rsidR="007472CB" w:rsidRDefault="007472CB" w:rsidP="00141D9F">
            <w:pPr>
              <w:rPr>
                <w:rFonts w:ascii="Times New Roman" w:hAnsi="Times New Roman" w:cs="Times New Roman"/>
                <w:sz w:val="24"/>
                <w:szCs w:val="24"/>
              </w:rPr>
            </w:pPr>
          </w:p>
          <w:p w:rsidR="007472CB" w:rsidRPr="00D47B77" w:rsidRDefault="007472CB" w:rsidP="00141D9F">
            <w:pPr>
              <w:rPr>
                <w:rFonts w:ascii="Times New Roman" w:eastAsia="Times New Roman" w:hAnsi="Times New Roman" w:cs="Times New Roman"/>
                <w:b/>
                <w:sz w:val="24"/>
                <w:szCs w:val="24"/>
              </w:rPr>
            </w:pPr>
            <w:r w:rsidRPr="00D47B77">
              <w:rPr>
                <w:rFonts w:ascii="Times New Roman" w:hAnsi="Times New Roman" w:cs="Times New Roman"/>
                <w:b/>
                <w:sz w:val="24"/>
                <w:szCs w:val="24"/>
              </w:rPr>
              <w:t xml:space="preserve">Корректировка размера арендной платы </w:t>
            </w:r>
            <w:r>
              <w:rPr>
                <w:rFonts w:ascii="Times New Roman" w:hAnsi="Times New Roman" w:cs="Times New Roman"/>
                <w:b/>
                <w:sz w:val="24"/>
                <w:szCs w:val="24"/>
              </w:rPr>
              <w:t>производится</w:t>
            </w:r>
            <w:r w:rsidRPr="00D47B77">
              <w:rPr>
                <w:rFonts w:ascii="Times New Roman" w:eastAsia="Times New Roman" w:hAnsi="Times New Roman" w:cs="Times New Roman"/>
                <w:b/>
                <w:sz w:val="24"/>
                <w:szCs w:val="24"/>
              </w:rPr>
              <w:t xml:space="preserve"> арендодателем ежегодно, но не ранее чем через год после заключения договора аренды, на размер уровня инфляции. </w:t>
            </w:r>
          </w:p>
          <w:p w:rsidR="007472CB" w:rsidRPr="007472CB" w:rsidRDefault="007472CB" w:rsidP="007472CB">
            <w:pPr>
              <w:ind w:firstLine="34"/>
              <w:rPr>
                <w:rFonts w:ascii="Times New Roman" w:eastAsia="Times New Roman" w:hAnsi="Times New Roman" w:cs="Times New Roman"/>
                <w:sz w:val="24"/>
                <w:szCs w:val="24"/>
              </w:rPr>
            </w:pPr>
            <w:r w:rsidRPr="00D47B77">
              <w:rPr>
                <w:rFonts w:ascii="Times New Roman" w:eastAsia="Times New Roman" w:hAnsi="Times New Roman" w:cs="Times New Roman"/>
                <w:b/>
                <w:sz w:val="24"/>
                <w:szCs w:val="24"/>
              </w:rPr>
              <w:t xml:space="preserve">Арендная плата </w:t>
            </w:r>
            <w:r w:rsidRPr="00D47B77">
              <w:rPr>
                <w:rFonts w:ascii="Times New Roman" w:hAnsi="Times New Roman" w:cs="Times New Roman"/>
                <w:b/>
                <w:sz w:val="24"/>
                <w:szCs w:val="24"/>
              </w:rPr>
              <w:t>не может быть пересмотрена в сторону уменьшения.</w:t>
            </w: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Pr>
                <w:rFonts w:ascii="Times New Roman" w:hAnsi="Times New Roman" w:cs="Times New Roman"/>
                <w:sz w:val="24"/>
                <w:szCs w:val="24"/>
              </w:rPr>
              <w:t>11</w:t>
            </w:r>
            <w:r w:rsidRPr="00633C61">
              <w:rPr>
                <w:rFonts w:ascii="Times New Roman" w:hAnsi="Times New Roman" w:cs="Times New Roman"/>
                <w:sz w:val="24"/>
                <w:szCs w:val="24"/>
              </w:rPr>
              <w:t>.</w:t>
            </w:r>
          </w:p>
        </w:tc>
        <w:tc>
          <w:tcPr>
            <w:tcW w:w="2966" w:type="dxa"/>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b/>
                <w:sz w:val="24"/>
                <w:szCs w:val="24"/>
              </w:rPr>
            </w:pPr>
            <w:r w:rsidRPr="00633C61">
              <w:rPr>
                <w:rFonts w:ascii="Times New Roman" w:hAnsi="Times New Roman" w:cs="Times New Roman"/>
                <w:b/>
                <w:sz w:val="24"/>
                <w:szCs w:val="24"/>
              </w:rPr>
              <w:t>Размер задатка</w:t>
            </w:r>
            <w:r>
              <w:rPr>
                <w:rFonts w:ascii="Times New Roman" w:hAnsi="Times New Roman" w:cs="Times New Roman"/>
                <w:b/>
                <w:sz w:val="24"/>
                <w:szCs w:val="24"/>
              </w:rPr>
              <w:t xml:space="preserve"> </w:t>
            </w:r>
            <w:r w:rsidRPr="00633C61">
              <w:rPr>
                <w:rFonts w:ascii="Times New Roman" w:hAnsi="Times New Roman" w:cs="Times New Roman"/>
                <w:b/>
                <w:sz w:val="24"/>
                <w:szCs w:val="24"/>
              </w:rPr>
              <w:t xml:space="preserve"> (руб.)</w:t>
            </w:r>
          </w:p>
        </w:tc>
        <w:tc>
          <w:tcPr>
            <w:tcW w:w="6171" w:type="dxa"/>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Pr>
                <w:rFonts w:ascii="Times New Roman" w:hAnsi="Times New Roman" w:cs="Times New Roman"/>
                <w:sz w:val="24"/>
                <w:szCs w:val="24"/>
              </w:rPr>
              <w:t>-</w:t>
            </w:r>
          </w:p>
        </w:tc>
      </w:tr>
      <w:tr w:rsidR="007472CB" w:rsidRPr="00633C61" w:rsidTr="00141D9F">
        <w:trPr>
          <w:trHeight w:val="933"/>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Pr>
                <w:rFonts w:ascii="Times New Roman" w:hAnsi="Times New Roman" w:cs="Times New Roman"/>
                <w:sz w:val="24"/>
                <w:szCs w:val="24"/>
              </w:rPr>
              <w:t>12</w:t>
            </w:r>
            <w:r w:rsidRPr="00633C61">
              <w:rPr>
                <w:rFonts w:ascii="Times New Roman" w:hAnsi="Times New Roman" w:cs="Times New Roman"/>
                <w:sz w:val="24"/>
                <w:szCs w:val="24"/>
              </w:rPr>
              <w:t>.</w:t>
            </w:r>
          </w:p>
        </w:tc>
        <w:tc>
          <w:tcPr>
            <w:tcW w:w="2966" w:type="dxa"/>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b/>
                <w:sz w:val="24"/>
                <w:szCs w:val="24"/>
              </w:rPr>
            </w:pPr>
            <w:r w:rsidRPr="00633C61">
              <w:rPr>
                <w:rFonts w:ascii="Times New Roman" w:hAnsi="Times New Roman" w:cs="Times New Roman"/>
                <w:b/>
                <w:sz w:val="24"/>
                <w:szCs w:val="24"/>
              </w:rPr>
              <w:t>«Шаг аукциона»</w:t>
            </w:r>
            <w:r>
              <w:rPr>
                <w:rFonts w:ascii="Times New Roman" w:hAnsi="Times New Roman" w:cs="Times New Roman"/>
                <w:b/>
                <w:sz w:val="24"/>
                <w:szCs w:val="24"/>
              </w:rPr>
              <w:t xml:space="preserve"> </w:t>
            </w:r>
            <w:r w:rsidRPr="00633C61">
              <w:rPr>
                <w:rFonts w:ascii="Times New Roman" w:hAnsi="Times New Roman" w:cs="Times New Roman"/>
                <w:b/>
                <w:sz w:val="24"/>
                <w:szCs w:val="24"/>
              </w:rPr>
              <w:t>-</w:t>
            </w:r>
            <w:r>
              <w:rPr>
                <w:rFonts w:ascii="Times New Roman" w:hAnsi="Times New Roman" w:cs="Times New Roman"/>
                <w:b/>
                <w:sz w:val="24"/>
                <w:szCs w:val="24"/>
              </w:rPr>
              <w:t xml:space="preserve"> </w:t>
            </w:r>
            <w:r w:rsidRPr="00633C61">
              <w:rPr>
                <w:rFonts w:ascii="Times New Roman" w:hAnsi="Times New Roman" w:cs="Times New Roman"/>
                <w:b/>
                <w:sz w:val="24"/>
                <w:szCs w:val="24"/>
              </w:rPr>
              <w:t>5% начальной (минимальной) цены  договора (руб.)</w:t>
            </w:r>
          </w:p>
        </w:tc>
        <w:tc>
          <w:tcPr>
            <w:tcW w:w="6171" w:type="dxa"/>
            <w:tcBorders>
              <w:top w:val="single" w:sz="4" w:space="0" w:color="auto"/>
              <w:left w:val="single" w:sz="4" w:space="0" w:color="auto"/>
              <w:bottom w:val="single" w:sz="4" w:space="0" w:color="auto"/>
              <w:right w:val="single" w:sz="4" w:space="0" w:color="auto"/>
            </w:tcBorders>
            <w:hideMark/>
          </w:tcPr>
          <w:p w:rsidR="007472CB" w:rsidRPr="002B694A" w:rsidRDefault="007472CB" w:rsidP="00141D9F">
            <w:pPr>
              <w:rPr>
                <w:rFonts w:ascii="Times New Roman" w:hAnsi="Times New Roman" w:cs="Times New Roman"/>
                <w:sz w:val="24"/>
                <w:szCs w:val="24"/>
              </w:rPr>
            </w:pPr>
            <w:r>
              <w:rPr>
                <w:rFonts w:ascii="Times New Roman" w:hAnsi="Times New Roman" w:cs="Times New Roman"/>
                <w:sz w:val="24"/>
                <w:szCs w:val="24"/>
              </w:rPr>
              <w:t>5609,83</w:t>
            </w: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Pr>
                <w:rFonts w:ascii="Times New Roman" w:hAnsi="Times New Roman" w:cs="Times New Roman"/>
                <w:sz w:val="24"/>
                <w:szCs w:val="24"/>
              </w:rPr>
              <w:t>13</w:t>
            </w:r>
            <w:r w:rsidRPr="00633C61">
              <w:rPr>
                <w:rFonts w:ascii="Times New Roman" w:hAnsi="Times New Roman" w:cs="Times New Roman"/>
                <w:sz w:val="24"/>
                <w:szCs w:val="24"/>
              </w:rPr>
              <w:t>.</w:t>
            </w:r>
          </w:p>
        </w:tc>
        <w:tc>
          <w:tcPr>
            <w:tcW w:w="2966" w:type="dxa"/>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b/>
                <w:sz w:val="24"/>
                <w:szCs w:val="24"/>
              </w:rPr>
            </w:pPr>
            <w:r w:rsidRPr="00633C61">
              <w:rPr>
                <w:rFonts w:ascii="Times New Roman" w:hAnsi="Times New Roman" w:cs="Times New Roman"/>
                <w:b/>
                <w:sz w:val="24"/>
                <w:szCs w:val="24"/>
              </w:rPr>
              <w:t>Место подачи заявок на участие в аукционе</w:t>
            </w:r>
          </w:p>
          <w:p w:rsidR="007472CB" w:rsidRPr="00633C61" w:rsidRDefault="007472CB" w:rsidP="00141D9F">
            <w:pPr>
              <w:rPr>
                <w:rFonts w:ascii="Times New Roman" w:hAnsi="Times New Roman" w:cs="Times New Roman"/>
                <w:b/>
                <w:sz w:val="24"/>
                <w:szCs w:val="24"/>
              </w:rPr>
            </w:pPr>
          </w:p>
          <w:p w:rsidR="007472CB" w:rsidRPr="00633C61" w:rsidRDefault="007472CB" w:rsidP="00141D9F">
            <w:pPr>
              <w:rPr>
                <w:rFonts w:ascii="Times New Roman" w:hAnsi="Times New Roman" w:cs="Times New Roman"/>
                <w:b/>
                <w:sz w:val="24"/>
                <w:szCs w:val="24"/>
              </w:rPr>
            </w:pPr>
            <w:r>
              <w:rPr>
                <w:rFonts w:ascii="Times New Roman" w:hAnsi="Times New Roman" w:cs="Times New Roman"/>
                <w:b/>
                <w:sz w:val="24"/>
              </w:rPr>
              <w:t>Н</w:t>
            </w:r>
            <w:r w:rsidRPr="00633C61">
              <w:rPr>
                <w:rFonts w:ascii="Times New Roman" w:hAnsi="Times New Roman" w:cs="Times New Roman"/>
                <w:b/>
                <w:sz w:val="24"/>
              </w:rPr>
              <w:t>ачал</w:t>
            </w:r>
            <w:r>
              <w:rPr>
                <w:rFonts w:ascii="Times New Roman" w:hAnsi="Times New Roman" w:cs="Times New Roman"/>
                <w:b/>
                <w:sz w:val="24"/>
              </w:rPr>
              <w:t>о</w:t>
            </w:r>
            <w:r w:rsidRPr="00633C61">
              <w:rPr>
                <w:rFonts w:ascii="Times New Roman" w:hAnsi="Times New Roman" w:cs="Times New Roman"/>
                <w:b/>
                <w:sz w:val="24"/>
              </w:rPr>
              <w:t xml:space="preserve"> </w:t>
            </w:r>
            <w:r>
              <w:rPr>
                <w:rFonts w:ascii="Times New Roman" w:hAnsi="Times New Roman" w:cs="Times New Roman"/>
                <w:b/>
                <w:sz w:val="24"/>
              </w:rPr>
              <w:t xml:space="preserve">срока </w:t>
            </w:r>
            <w:r w:rsidRPr="00633C61">
              <w:rPr>
                <w:rFonts w:ascii="Times New Roman" w:hAnsi="Times New Roman" w:cs="Times New Roman"/>
                <w:b/>
                <w:sz w:val="24"/>
              </w:rPr>
              <w:t xml:space="preserve">подачи заявок на участие в аукционе </w:t>
            </w:r>
          </w:p>
          <w:p w:rsidR="007472CB" w:rsidRPr="00633C61" w:rsidRDefault="007472CB" w:rsidP="00141D9F">
            <w:pPr>
              <w:rPr>
                <w:rFonts w:ascii="Times New Roman" w:hAnsi="Times New Roman" w:cs="Times New Roman"/>
                <w:b/>
                <w:sz w:val="24"/>
                <w:szCs w:val="24"/>
              </w:rPr>
            </w:pPr>
          </w:p>
          <w:p w:rsidR="007472CB" w:rsidRPr="00633C61" w:rsidRDefault="007472CB" w:rsidP="00141D9F">
            <w:pPr>
              <w:rPr>
                <w:rFonts w:ascii="Times New Roman" w:hAnsi="Times New Roman" w:cs="Times New Roman"/>
                <w:b/>
                <w:sz w:val="24"/>
                <w:szCs w:val="24"/>
              </w:rPr>
            </w:pPr>
            <w:r w:rsidRPr="00633C61">
              <w:rPr>
                <w:rFonts w:ascii="Times New Roman" w:hAnsi="Times New Roman" w:cs="Times New Roman"/>
                <w:b/>
                <w:sz w:val="24"/>
                <w:szCs w:val="24"/>
              </w:rPr>
              <w:t>Дата окончания срока подачи заявок на участие в аукционе</w:t>
            </w:r>
          </w:p>
        </w:tc>
        <w:tc>
          <w:tcPr>
            <w:tcW w:w="6171" w:type="dxa"/>
            <w:tcBorders>
              <w:top w:val="single" w:sz="4" w:space="0" w:color="auto"/>
              <w:left w:val="single" w:sz="4" w:space="0" w:color="auto"/>
              <w:bottom w:val="single" w:sz="4" w:space="0" w:color="auto"/>
              <w:right w:val="single" w:sz="4" w:space="0" w:color="auto"/>
            </w:tcBorders>
            <w:hideMark/>
          </w:tcPr>
          <w:p w:rsidR="007472CB" w:rsidRPr="00C861F0" w:rsidRDefault="007472CB" w:rsidP="00141D9F">
            <w:pPr>
              <w:rPr>
                <w:rFonts w:ascii="Times New Roman" w:hAnsi="Times New Roman"/>
                <w:sz w:val="24"/>
                <w:szCs w:val="24"/>
              </w:rPr>
            </w:pPr>
            <w:r w:rsidRPr="00C861F0">
              <w:rPr>
                <w:rFonts w:ascii="Times New Roman" w:hAnsi="Times New Roman"/>
                <w:sz w:val="24"/>
                <w:szCs w:val="24"/>
              </w:rPr>
              <w:t xml:space="preserve">ул. </w:t>
            </w:r>
            <w:proofErr w:type="spellStart"/>
            <w:r w:rsidRPr="00C861F0">
              <w:rPr>
                <w:rFonts w:ascii="Times New Roman" w:hAnsi="Times New Roman"/>
                <w:sz w:val="24"/>
                <w:szCs w:val="24"/>
              </w:rPr>
              <w:t>Мирюгина</w:t>
            </w:r>
            <w:proofErr w:type="spellEnd"/>
            <w:r w:rsidRPr="00C861F0">
              <w:rPr>
                <w:rFonts w:ascii="Times New Roman" w:hAnsi="Times New Roman"/>
                <w:sz w:val="24"/>
                <w:szCs w:val="24"/>
              </w:rPr>
              <w:t xml:space="preserve">, д. 11, </w:t>
            </w:r>
            <w:proofErr w:type="spellStart"/>
            <w:r w:rsidRPr="00C861F0">
              <w:rPr>
                <w:rFonts w:ascii="Times New Roman" w:hAnsi="Times New Roman"/>
                <w:sz w:val="24"/>
                <w:szCs w:val="24"/>
              </w:rPr>
              <w:t>каб</w:t>
            </w:r>
            <w:proofErr w:type="spellEnd"/>
            <w:r w:rsidRPr="00C861F0">
              <w:rPr>
                <w:rFonts w:ascii="Times New Roman" w:hAnsi="Times New Roman"/>
                <w:sz w:val="24"/>
                <w:szCs w:val="24"/>
              </w:rPr>
              <w:t xml:space="preserve">. 214, с. Ларьяк </w:t>
            </w:r>
            <w:proofErr w:type="spellStart"/>
            <w:r w:rsidRPr="00C861F0">
              <w:rPr>
                <w:rFonts w:ascii="Times New Roman" w:hAnsi="Times New Roman"/>
                <w:sz w:val="24"/>
                <w:szCs w:val="24"/>
              </w:rPr>
              <w:t>Нижневартовского</w:t>
            </w:r>
            <w:proofErr w:type="spellEnd"/>
            <w:r w:rsidRPr="00C861F0">
              <w:rPr>
                <w:rFonts w:ascii="Times New Roman" w:hAnsi="Times New Roman"/>
                <w:sz w:val="24"/>
                <w:szCs w:val="24"/>
              </w:rPr>
              <w:t xml:space="preserve"> района </w:t>
            </w:r>
          </w:p>
          <w:p w:rsidR="007472CB" w:rsidRPr="003B1E75" w:rsidRDefault="007472CB" w:rsidP="00141D9F">
            <w:pPr>
              <w:rPr>
                <w:rFonts w:ascii="Times New Roman" w:hAnsi="Times New Roman" w:cs="Times New Roman"/>
                <w:sz w:val="24"/>
                <w:szCs w:val="24"/>
              </w:rPr>
            </w:pPr>
          </w:p>
          <w:p w:rsidR="007472CB" w:rsidRPr="003B1E75" w:rsidRDefault="007472CB" w:rsidP="00141D9F">
            <w:pPr>
              <w:overflowPunct w:val="0"/>
              <w:autoSpaceDE w:val="0"/>
              <w:autoSpaceDN w:val="0"/>
              <w:adjustRightInd w:val="0"/>
              <w:ind w:left="34" w:right="16"/>
              <w:rPr>
                <w:rFonts w:ascii="Times New Roman" w:hAnsi="Times New Roman" w:cs="Times New Roman"/>
                <w:sz w:val="24"/>
              </w:rPr>
            </w:pPr>
            <w:r w:rsidRPr="003B1E75">
              <w:rPr>
                <w:rFonts w:ascii="Times New Roman" w:hAnsi="Times New Roman" w:cs="Times New Roman"/>
                <w:sz w:val="24"/>
              </w:rPr>
              <w:t>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rsidRPr="003B1E75">
              <w:rPr>
                <w:rFonts w:ascii="Times New Roman" w:hAnsi="Times New Roman" w:cs="Times New Roman"/>
                <w:sz w:val="24"/>
              </w:rPr>
              <w:t>ии ау</w:t>
            </w:r>
            <w:proofErr w:type="gramEnd"/>
            <w:r w:rsidRPr="003B1E75">
              <w:rPr>
                <w:rFonts w:ascii="Times New Roman" w:hAnsi="Times New Roman" w:cs="Times New Roman"/>
                <w:sz w:val="24"/>
              </w:rPr>
              <w:t>кциона</w:t>
            </w:r>
          </w:p>
          <w:p w:rsidR="007472CB" w:rsidRPr="003B1E75" w:rsidRDefault="007472CB" w:rsidP="00141D9F">
            <w:pPr>
              <w:rPr>
                <w:rFonts w:ascii="Times New Roman" w:hAnsi="Times New Roman" w:cs="Times New Roman"/>
                <w:sz w:val="24"/>
                <w:szCs w:val="24"/>
              </w:rPr>
            </w:pPr>
          </w:p>
          <w:p w:rsidR="007472CB" w:rsidRPr="003B1E75" w:rsidRDefault="007472CB" w:rsidP="00141D9F">
            <w:pPr>
              <w:rPr>
                <w:rFonts w:ascii="Times New Roman" w:hAnsi="Times New Roman" w:cs="Times New Roman"/>
                <w:sz w:val="24"/>
                <w:szCs w:val="24"/>
              </w:rPr>
            </w:pPr>
            <w:r>
              <w:rPr>
                <w:rFonts w:ascii="Times New Roman" w:hAnsi="Times New Roman" w:cs="Times New Roman"/>
                <w:sz w:val="24"/>
                <w:szCs w:val="24"/>
              </w:rPr>
              <w:t>20.07.2017</w:t>
            </w:r>
          </w:p>
          <w:p w:rsidR="007472CB" w:rsidRPr="003B1E75" w:rsidRDefault="007472CB" w:rsidP="00141D9F">
            <w:pPr>
              <w:rPr>
                <w:rFonts w:ascii="Times New Roman" w:hAnsi="Times New Roman" w:cs="Times New Roman"/>
                <w:sz w:val="24"/>
                <w:szCs w:val="24"/>
              </w:rPr>
            </w:pP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sidRPr="00633C61">
              <w:rPr>
                <w:rFonts w:ascii="Times New Roman" w:hAnsi="Times New Roman" w:cs="Times New Roman"/>
                <w:sz w:val="24"/>
                <w:szCs w:val="24"/>
              </w:rPr>
              <w:t>1</w:t>
            </w:r>
            <w:r>
              <w:rPr>
                <w:rFonts w:ascii="Times New Roman" w:hAnsi="Times New Roman" w:cs="Times New Roman"/>
                <w:sz w:val="24"/>
                <w:szCs w:val="24"/>
              </w:rPr>
              <w:t>4.</w:t>
            </w:r>
          </w:p>
        </w:tc>
        <w:tc>
          <w:tcPr>
            <w:tcW w:w="2966" w:type="dxa"/>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b/>
                <w:sz w:val="24"/>
                <w:szCs w:val="24"/>
              </w:rPr>
            </w:pPr>
            <w:r w:rsidRPr="00633C61">
              <w:rPr>
                <w:rFonts w:ascii="Times New Roman" w:hAnsi="Times New Roman" w:cs="Times New Roman"/>
                <w:b/>
                <w:sz w:val="24"/>
                <w:szCs w:val="24"/>
              </w:rPr>
              <w:t>Порядок, место и срок</w:t>
            </w:r>
          </w:p>
          <w:p w:rsidR="007472CB" w:rsidRPr="00633C61" w:rsidRDefault="007472CB" w:rsidP="00141D9F">
            <w:pPr>
              <w:rPr>
                <w:rFonts w:ascii="Times New Roman" w:hAnsi="Times New Roman" w:cs="Times New Roman"/>
                <w:sz w:val="24"/>
                <w:szCs w:val="24"/>
              </w:rPr>
            </w:pPr>
            <w:r w:rsidRPr="00633C61">
              <w:rPr>
                <w:rFonts w:ascii="Times New Roman" w:hAnsi="Times New Roman" w:cs="Times New Roman"/>
                <w:b/>
                <w:sz w:val="24"/>
                <w:szCs w:val="24"/>
              </w:rPr>
              <w:t xml:space="preserve">представления документации об аукционе </w:t>
            </w:r>
          </w:p>
        </w:tc>
        <w:tc>
          <w:tcPr>
            <w:tcW w:w="6171" w:type="dxa"/>
            <w:tcBorders>
              <w:top w:val="single" w:sz="4" w:space="0" w:color="auto"/>
              <w:left w:val="single" w:sz="4" w:space="0" w:color="auto"/>
              <w:bottom w:val="single" w:sz="4" w:space="0" w:color="auto"/>
              <w:right w:val="single" w:sz="4" w:space="0" w:color="auto"/>
            </w:tcBorders>
            <w:hideMark/>
          </w:tcPr>
          <w:p w:rsidR="007472CB" w:rsidRPr="003B1E75" w:rsidRDefault="007472CB" w:rsidP="00141D9F">
            <w:pPr>
              <w:rPr>
                <w:rFonts w:ascii="Times New Roman" w:hAnsi="Times New Roman" w:cs="Times New Roman"/>
                <w:sz w:val="24"/>
                <w:szCs w:val="24"/>
              </w:rPr>
            </w:pPr>
            <w:r w:rsidRPr="003B1E75">
              <w:rPr>
                <w:rFonts w:ascii="Times New Roman" w:hAnsi="Times New Roman" w:cs="Times New Roman"/>
                <w:sz w:val="24"/>
                <w:szCs w:val="24"/>
              </w:rPr>
              <w:t xml:space="preserve">Документация об аукционе представляется заявителю бесплатно </w:t>
            </w:r>
            <w:proofErr w:type="gramStart"/>
            <w:r w:rsidRPr="003B1E75">
              <w:rPr>
                <w:rFonts w:ascii="Times New Roman" w:hAnsi="Times New Roman" w:cs="Times New Roman"/>
                <w:sz w:val="24"/>
                <w:szCs w:val="24"/>
              </w:rPr>
              <w:t>в письменной форме в течение двух рабочих дней со дня получения заявления от заявителя по месту</w:t>
            </w:r>
            <w:proofErr w:type="gramEnd"/>
            <w:r w:rsidRPr="003B1E75">
              <w:rPr>
                <w:rFonts w:ascii="Times New Roman" w:hAnsi="Times New Roman" w:cs="Times New Roman"/>
                <w:sz w:val="24"/>
                <w:szCs w:val="24"/>
              </w:rPr>
              <w:t xml:space="preserve"> нахождения организатора аукциона: </w:t>
            </w:r>
          </w:p>
          <w:p w:rsidR="007472CB" w:rsidRPr="00734544" w:rsidRDefault="007472CB" w:rsidP="00141D9F">
            <w:pPr>
              <w:rPr>
                <w:rFonts w:ascii="Times New Roman" w:hAnsi="Times New Roman"/>
                <w:sz w:val="24"/>
                <w:szCs w:val="24"/>
              </w:rPr>
            </w:pPr>
            <w:r w:rsidRPr="00C861F0">
              <w:rPr>
                <w:rFonts w:ascii="Times New Roman" w:hAnsi="Times New Roman"/>
                <w:sz w:val="24"/>
                <w:szCs w:val="24"/>
              </w:rPr>
              <w:t xml:space="preserve">ул. </w:t>
            </w:r>
            <w:proofErr w:type="spellStart"/>
            <w:r w:rsidRPr="00C861F0">
              <w:rPr>
                <w:rFonts w:ascii="Times New Roman" w:hAnsi="Times New Roman"/>
                <w:sz w:val="24"/>
                <w:szCs w:val="24"/>
              </w:rPr>
              <w:t>Мирюгина</w:t>
            </w:r>
            <w:proofErr w:type="spellEnd"/>
            <w:r w:rsidRPr="00C861F0">
              <w:rPr>
                <w:rFonts w:ascii="Times New Roman" w:hAnsi="Times New Roman"/>
                <w:sz w:val="24"/>
                <w:szCs w:val="24"/>
              </w:rPr>
              <w:t xml:space="preserve">, д. 11, </w:t>
            </w:r>
            <w:proofErr w:type="spellStart"/>
            <w:r w:rsidRPr="00C861F0">
              <w:rPr>
                <w:rFonts w:ascii="Times New Roman" w:hAnsi="Times New Roman"/>
                <w:sz w:val="24"/>
                <w:szCs w:val="24"/>
              </w:rPr>
              <w:t>каб</w:t>
            </w:r>
            <w:proofErr w:type="spellEnd"/>
            <w:r w:rsidRPr="00C861F0">
              <w:rPr>
                <w:rFonts w:ascii="Times New Roman" w:hAnsi="Times New Roman"/>
                <w:sz w:val="24"/>
                <w:szCs w:val="24"/>
              </w:rPr>
              <w:t>. 214, с.</w:t>
            </w:r>
            <w:r>
              <w:rPr>
                <w:rFonts w:ascii="Times New Roman" w:hAnsi="Times New Roman"/>
                <w:sz w:val="24"/>
                <w:szCs w:val="24"/>
              </w:rPr>
              <w:t xml:space="preserve"> Ларьяк </w:t>
            </w:r>
            <w:proofErr w:type="spellStart"/>
            <w:r>
              <w:rPr>
                <w:rFonts w:ascii="Times New Roman" w:hAnsi="Times New Roman"/>
                <w:sz w:val="24"/>
                <w:szCs w:val="24"/>
              </w:rPr>
              <w:t>Нижневартовского</w:t>
            </w:r>
            <w:proofErr w:type="spellEnd"/>
            <w:r>
              <w:rPr>
                <w:rFonts w:ascii="Times New Roman" w:hAnsi="Times New Roman"/>
                <w:sz w:val="24"/>
                <w:szCs w:val="24"/>
              </w:rPr>
              <w:t xml:space="preserve"> района, </w:t>
            </w:r>
            <w:r w:rsidRPr="003B1E75">
              <w:rPr>
                <w:rFonts w:ascii="Times New Roman" w:hAnsi="Times New Roman" w:cs="Times New Roman"/>
                <w:sz w:val="24"/>
                <w:szCs w:val="24"/>
              </w:rPr>
              <w:t xml:space="preserve">в рабочие дни </w:t>
            </w: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sidRPr="00633C61">
              <w:rPr>
                <w:rFonts w:ascii="Times New Roman" w:hAnsi="Times New Roman" w:cs="Times New Roman"/>
                <w:sz w:val="24"/>
                <w:szCs w:val="24"/>
              </w:rPr>
              <w:t>1</w:t>
            </w:r>
            <w:r>
              <w:rPr>
                <w:rFonts w:ascii="Times New Roman" w:hAnsi="Times New Roman" w:cs="Times New Roman"/>
                <w:sz w:val="24"/>
                <w:szCs w:val="24"/>
              </w:rPr>
              <w:t>5.</w:t>
            </w:r>
          </w:p>
        </w:tc>
        <w:tc>
          <w:tcPr>
            <w:tcW w:w="2966" w:type="dxa"/>
            <w:tcBorders>
              <w:top w:val="single" w:sz="4" w:space="0" w:color="auto"/>
              <w:left w:val="single" w:sz="4" w:space="0" w:color="auto"/>
              <w:bottom w:val="single" w:sz="4" w:space="0" w:color="auto"/>
              <w:right w:val="single" w:sz="4" w:space="0" w:color="auto"/>
            </w:tcBorders>
            <w:hideMark/>
          </w:tcPr>
          <w:p w:rsidR="007472CB" w:rsidRPr="001E5D62" w:rsidRDefault="007472CB" w:rsidP="00141D9F">
            <w:pPr>
              <w:rPr>
                <w:rFonts w:ascii="Times New Roman" w:hAnsi="Times New Roman" w:cs="Times New Roman"/>
                <w:b/>
                <w:sz w:val="24"/>
                <w:szCs w:val="24"/>
              </w:rPr>
            </w:pPr>
            <w:r>
              <w:rPr>
                <w:rFonts w:ascii="Times New Roman" w:hAnsi="Times New Roman" w:cs="Times New Roman"/>
                <w:b/>
                <w:sz w:val="24"/>
                <w:szCs w:val="24"/>
              </w:rPr>
              <w:t>Проведение</w:t>
            </w:r>
            <w:r w:rsidRPr="001E5D62">
              <w:rPr>
                <w:rFonts w:ascii="Times New Roman" w:hAnsi="Times New Roman" w:cs="Times New Roman"/>
                <w:b/>
                <w:sz w:val="24"/>
                <w:szCs w:val="24"/>
              </w:rPr>
              <w:t xml:space="preserve"> осмотра имущества </w:t>
            </w:r>
          </w:p>
        </w:tc>
        <w:tc>
          <w:tcPr>
            <w:tcW w:w="6171" w:type="dxa"/>
            <w:tcBorders>
              <w:top w:val="single" w:sz="4" w:space="0" w:color="auto"/>
              <w:left w:val="single" w:sz="4" w:space="0" w:color="auto"/>
              <w:bottom w:val="single" w:sz="4" w:space="0" w:color="auto"/>
              <w:right w:val="single" w:sz="4" w:space="0" w:color="auto"/>
            </w:tcBorders>
            <w:hideMark/>
          </w:tcPr>
          <w:p w:rsidR="007472CB" w:rsidRPr="003B1E75" w:rsidRDefault="007472CB" w:rsidP="00141D9F">
            <w:pPr>
              <w:rPr>
                <w:rFonts w:ascii="Times New Roman" w:hAnsi="Times New Roman" w:cs="Times New Roman"/>
                <w:sz w:val="24"/>
                <w:szCs w:val="24"/>
              </w:rPr>
            </w:pPr>
            <w:r w:rsidRPr="003B1E75">
              <w:rPr>
                <w:rFonts w:ascii="Times New Roman" w:hAnsi="Times New Roman" w:cs="Times New Roman"/>
                <w:sz w:val="24"/>
                <w:szCs w:val="24"/>
              </w:rPr>
              <w:t xml:space="preserve">Проведение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sidRPr="003B1E75">
              <w:rPr>
                <w:rFonts w:ascii="Times New Roman" w:hAnsi="Times New Roman" w:cs="Times New Roman"/>
                <w:sz w:val="24"/>
                <w:szCs w:val="24"/>
              </w:rPr>
              <w:t>позднее</w:t>
            </w:r>
            <w:proofErr w:type="gramEnd"/>
            <w:r w:rsidRPr="003B1E75">
              <w:rPr>
                <w:rFonts w:ascii="Times New Roman" w:hAnsi="Times New Roman" w:cs="Times New Roman"/>
                <w:sz w:val="24"/>
                <w:szCs w:val="24"/>
              </w:rPr>
              <w:t xml:space="preserve"> чем за два рабочих дня до даты окончания срока подачи заявок на участие в аукционе.</w:t>
            </w: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sidRPr="00633C61">
              <w:rPr>
                <w:rFonts w:ascii="Times New Roman" w:hAnsi="Times New Roman" w:cs="Times New Roman"/>
                <w:sz w:val="24"/>
                <w:szCs w:val="24"/>
              </w:rPr>
              <w:t>1</w:t>
            </w:r>
            <w:r>
              <w:rPr>
                <w:rFonts w:ascii="Times New Roman" w:hAnsi="Times New Roman" w:cs="Times New Roman"/>
                <w:sz w:val="24"/>
                <w:szCs w:val="24"/>
              </w:rPr>
              <w:t>6</w:t>
            </w:r>
            <w:r w:rsidRPr="00633C61">
              <w:rPr>
                <w:rFonts w:ascii="Times New Roman" w:hAnsi="Times New Roman" w:cs="Times New Roman"/>
                <w:sz w:val="24"/>
                <w:szCs w:val="24"/>
              </w:rPr>
              <w:t>.</w:t>
            </w:r>
          </w:p>
        </w:tc>
        <w:tc>
          <w:tcPr>
            <w:tcW w:w="2966" w:type="dxa"/>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b/>
                <w:sz w:val="24"/>
                <w:szCs w:val="24"/>
              </w:rPr>
            </w:pPr>
            <w:r w:rsidRPr="00633C61">
              <w:rPr>
                <w:rFonts w:ascii="Times New Roman" w:hAnsi="Times New Roman" w:cs="Times New Roman"/>
                <w:b/>
                <w:sz w:val="24"/>
                <w:szCs w:val="24"/>
              </w:rPr>
              <w:t xml:space="preserve">Место, дата и время начала рассмотрения заявок </w:t>
            </w:r>
          </w:p>
        </w:tc>
        <w:tc>
          <w:tcPr>
            <w:tcW w:w="6171" w:type="dxa"/>
            <w:tcBorders>
              <w:top w:val="single" w:sz="4" w:space="0" w:color="auto"/>
              <w:left w:val="single" w:sz="4" w:space="0" w:color="auto"/>
              <w:bottom w:val="single" w:sz="4" w:space="0" w:color="auto"/>
              <w:right w:val="single" w:sz="4" w:space="0" w:color="auto"/>
            </w:tcBorders>
            <w:hideMark/>
          </w:tcPr>
          <w:p w:rsidR="007472CB" w:rsidRPr="003B1E75" w:rsidRDefault="007472CB" w:rsidP="00141D9F">
            <w:pPr>
              <w:rPr>
                <w:rFonts w:ascii="Times New Roman" w:hAnsi="Times New Roman" w:cs="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Мирюгина</w:t>
            </w:r>
            <w:proofErr w:type="spellEnd"/>
            <w:r>
              <w:rPr>
                <w:rFonts w:ascii="Times New Roman" w:hAnsi="Times New Roman"/>
                <w:sz w:val="24"/>
                <w:szCs w:val="24"/>
              </w:rPr>
              <w:t>, д. 11, зал заседаний</w:t>
            </w:r>
            <w:r w:rsidRPr="00C861F0">
              <w:rPr>
                <w:rFonts w:ascii="Times New Roman" w:hAnsi="Times New Roman"/>
                <w:sz w:val="24"/>
                <w:szCs w:val="24"/>
              </w:rPr>
              <w:t>, с.</w:t>
            </w:r>
            <w:r>
              <w:rPr>
                <w:rFonts w:ascii="Times New Roman" w:hAnsi="Times New Roman"/>
                <w:sz w:val="24"/>
                <w:szCs w:val="24"/>
              </w:rPr>
              <w:t xml:space="preserve"> Ларьяк </w:t>
            </w:r>
            <w:proofErr w:type="spellStart"/>
            <w:r>
              <w:rPr>
                <w:rFonts w:ascii="Times New Roman" w:hAnsi="Times New Roman"/>
                <w:sz w:val="24"/>
                <w:szCs w:val="24"/>
              </w:rPr>
              <w:t>Нижневартовского</w:t>
            </w:r>
            <w:proofErr w:type="spellEnd"/>
            <w:r>
              <w:rPr>
                <w:rFonts w:ascii="Times New Roman" w:hAnsi="Times New Roman"/>
                <w:sz w:val="24"/>
                <w:szCs w:val="24"/>
              </w:rPr>
              <w:t xml:space="preserve"> района</w:t>
            </w:r>
          </w:p>
          <w:p w:rsidR="007472CB" w:rsidRPr="003B1E75" w:rsidRDefault="007472CB" w:rsidP="00141D9F">
            <w:pPr>
              <w:rPr>
                <w:rFonts w:ascii="Times New Roman" w:hAnsi="Times New Roman" w:cs="Times New Roman"/>
                <w:sz w:val="24"/>
                <w:szCs w:val="24"/>
              </w:rPr>
            </w:pPr>
            <w:r>
              <w:rPr>
                <w:rFonts w:ascii="Times New Roman" w:hAnsi="Times New Roman" w:cs="Times New Roman"/>
                <w:sz w:val="24"/>
                <w:szCs w:val="24"/>
              </w:rPr>
              <w:t>20.07.2017 в 11.00. час (время местное)</w:t>
            </w: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Pr>
                <w:rFonts w:ascii="Times New Roman" w:hAnsi="Times New Roman" w:cs="Times New Roman"/>
                <w:sz w:val="24"/>
                <w:szCs w:val="24"/>
              </w:rPr>
              <w:t>17.</w:t>
            </w:r>
          </w:p>
        </w:tc>
        <w:tc>
          <w:tcPr>
            <w:tcW w:w="2966" w:type="dxa"/>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jc w:val="left"/>
              <w:rPr>
                <w:rFonts w:ascii="Times New Roman" w:hAnsi="Times New Roman" w:cs="Times New Roman"/>
                <w:b/>
                <w:sz w:val="24"/>
                <w:szCs w:val="24"/>
              </w:rPr>
            </w:pPr>
            <w:r>
              <w:rPr>
                <w:rFonts w:ascii="Times New Roman" w:hAnsi="Times New Roman" w:cs="Times New Roman"/>
                <w:b/>
                <w:sz w:val="24"/>
                <w:szCs w:val="24"/>
              </w:rPr>
              <w:t>Отказ от проведения  аукциона</w:t>
            </w:r>
          </w:p>
        </w:tc>
        <w:tc>
          <w:tcPr>
            <w:tcW w:w="6171" w:type="dxa"/>
            <w:tcBorders>
              <w:top w:val="single" w:sz="4" w:space="0" w:color="auto"/>
              <w:left w:val="single" w:sz="4" w:space="0" w:color="auto"/>
              <w:bottom w:val="single" w:sz="4" w:space="0" w:color="auto"/>
              <w:right w:val="single" w:sz="4" w:space="0" w:color="auto"/>
            </w:tcBorders>
            <w:hideMark/>
          </w:tcPr>
          <w:p w:rsidR="007472CB" w:rsidRPr="003B1E75" w:rsidRDefault="007472CB" w:rsidP="00141D9F">
            <w:pPr>
              <w:rPr>
                <w:rFonts w:ascii="Times New Roman" w:hAnsi="Times New Roman" w:cs="Times New Roman"/>
                <w:sz w:val="24"/>
                <w:szCs w:val="24"/>
              </w:rPr>
            </w:pPr>
            <w:r w:rsidRPr="003B1E75">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sidRPr="00633C61">
              <w:rPr>
                <w:rFonts w:ascii="Times New Roman" w:hAnsi="Times New Roman" w:cs="Times New Roman"/>
                <w:sz w:val="24"/>
                <w:szCs w:val="24"/>
              </w:rPr>
              <w:t>1</w:t>
            </w:r>
            <w:r>
              <w:rPr>
                <w:rFonts w:ascii="Times New Roman" w:hAnsi="Times New Roman" w:cs="Times New Roman"/>
                <w:sz w:val="24"/>
                <w:szCs w:val="24"/>
              </w:rPr>
              <w:t>8</w:t>
            </w:r>
            <w:r w:rsidRPr="00633C61">
              <w:rPr>
                <w:rFonts w:ascii="Times New Roman" w:hAnsi="Times New Roman" w:cs="Times New Roman"/>
                <w:sz w:val="24"/>
                <w:szCs w:val="24"/>
              </w:rPr>
              <w:t>.</w:t>
            </w:r>
          </w:p>
        </w:tc>
        <w:tc>
          <w:tcPr>
            <w:tcW w:w="2966" w:type="dxa"/>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b/>
                <w:sz w:val="24"/>
                <w:szCs w:val="24"/>
              </w:rPr>
            </w:pPr>
            <w:r w:rsidRPr="00633C61">
              <w:rPr>
                <w:rFonts w:ascii="Times New Roman" w:hAnsi="Times New Roman" w:cs="Times New Roman"/>
                <w:b/>
                <w:sz w:val="24"/>
                <w:szCs w:val="24"/>
              </w:rPr>
              <w:t xml:space="preserve">Место, дата и время </w:t>
            </w:r>
          </w:p>
          <w:p w:rsidR="007472CB" w:rsidRPr="00633C61" w:rsidRDefault="007472CB" w:rsidP="00141D9F">
            <w:pPr>
              <w:rPr>
                <w:rFonts w:ascii="Times New Roman" w:hAnsi="Times New Roman" w:cs="Times New Roman"/>
                <w:b/>
                <w:sz w:val="24"/>
                <w:szCs w:val="24"/>
              </w:rPr>
            </w:pPr>
            <w:r w:rsidRPr="00633C61">
              <w:rPr>
                <w:rFonts w:ascii="Times New Roman" w:hAnsi="Times New Roman" w:cs="Times New Roman"/>
                <w:b/>
                <w:sz w:val="24"/>
                <w:szCs w:val="24"/>
              </w:rPr>
              <w:t>проведения аукциона</w:t>
            </w:r>
          </w:p>
        </w:tc>
        <w:tc>
          <w:tcPr>
            <w:tcW w:w="6171" w:type="dxa"/>
            <w:tcBorders>
              <w:top w:val="single" w:sz="4" w:space="0" w:color="auto"/>
              <w:left w:val="single" w:sz="4" w:space="0" w:color="auto"/>
              <w:bottom w:val="single" w:sz="4" w:space="0" w:color="auto"/>
              <w:right w:val="single" w:sz="4" w:space="0" w:color="auto"/>
            </w:tcBorders>
            <w:hideMark/>
          </w:tcPr>
          <w:p w:rsidR="007472CB" w:rsidRPr="003B1E75" w:rsidRDefault="007472CB" w:rsidP="00141D9F">
            <w:pPr>
              <w:rPr>
                <w:rFonts w:ascii="Times New Roman" w:hAnsi="Times New Roman" w:cs="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Мирюгина</w:t>
            </w:r>
            <w:proofErr w:type="spellEnd"/>
            <w:r>
              <w:rPr>
                <w:rFonts w:ascii="Times New Roman" w:hAnsi="Times New Roman"/>
                <w:sz w:val="24"/>
                <w:szCs w:val="24"/>
              </w:rPr>
              <w:t>, д. 11, зал заседаний</w:t>
            </w:r>
            <w:r w:rsidRPr="00C861F0">
              <w:rPr>
                <w:rFonts w:ascii="Times New Roman" w:hAnsi="Times New Roman"/>
                <w:sz w:val="24"/>
                <w:szCs w:val="24"/>
              </w:rPr>
              <w:t>, с.</w:t>
            </w:r>
            <w:r>
              <w:rPr>
                <w:rFonts w:ascii="Times New Roman" w:hAnsi="Times New Roman"/>
                <w:sz w:val="24"/>
                <w:szCs w:val="24"/>
              </w:rPr>
              <w:t xml:space="preserve"> Ларьяк </w:t>
            </w:r>
            <w:proofErr w:type="spellStart"/>
            <w:r>
              <w:rPr>
                <w:rFonts w:ascii="Times New Roman" w:hAnsi="Times New Roman"/>
                <w:sz w:val="24"/>
                <w:szCs w:val="24"/>
              </w:rPr>
              <w:t>Нижневартовского</w:t>
            </w:r>
            <w:proofErr w:type="spellEnd"/>
            <w:r>
              <w:rPr>
                <w:rFonts w:ascii="Times New Roman" w:hAnsi="Times New Roman"/>
                <w:sz w:val="24"/>
                <w:szCs w:val="24"/>
              </w:rPr>
              <w:t xml:space="preserve"> района</w:t>
            </w:r>
          </w:p>
          <w:p w:rsidR="007472CB" w:rsidRPr="007472CB" w:rsidRDefault="007472CB" w:rsidP="007472CB">
            <w:pPr>
              <w:rPr>
                <w:rFonts w:ascii="Times New Roman" w:hAnsi="Times New Roman" w:cs="Times New Roman"/>
                <w:sz w:val="24"/>
                <w:szCs w:val="24"/>
              </w:rPr>
            </w:pPr>
            <w:r>
              <w:rPr>
                <w:rFonts w:ascii="Times New Roman" w:hAnsi="Times New Roman" w:cs="Times New Roman"/>
                <w:sz w:val="24"/>
                <w:szCs w:val="24"/>
              </w:rPr>
              <w:t>24.07.2017 в 14.30. час (время местное)</w:t>
            </w: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sidRPr="00633C61">
              <w:rPr>
                <w:rFonts w:ascii="Times New Roman" w:hAnsi="Times New Roman" w:cs="Times New Roman"/>
                <w:sz w:val="24"/>
                <w:szCs w:val="24"/>
              </w:rPr>
              <w:t>1</w:t>
            </w:r>
            <w:r>
              <w:rPr>
                <w:rFonts w:ascii="Times New Roman" w:hAnsi="Times New Roman" w:cs="Times New Roman"/>
                <w:sz w:val="24"/>
                <w:szCs w:val="24"/>
              </w:rPr>
              <w:t>9</w:t>
            </w:r>
            <w:r w:rsidRPr="00633C61">
              <w:rPr>
                <w:rFonts w:ascii="Times New Roman" w:hAnsi="Times New Roman" w:cs="Times New Roman"/>
                <w:sz w:val="24"/>
                <w:szCs w:val="24"/>
              </w:rPr>
              <w:t>.</w:t>
            </w:r>
          </w:p>
        </w:tc>
        <w:tc>
          <w:tcPr>
            <w:tcW w:w="2966" w:type="dxa"/>
            <w:tcBorders>
              <w:top w:val="single" w:sz="4" w:space="0" w:color="auto"/>
              <w:left w:val="single" w:sz="4" w:space="0" w:color="auto"/>
              <w:bottom w:val="single" w:sz="4" w:space="0" w:color="auto"/>
              <w:right w:val="single" w:sz="4" w:space="0" w:color="auto"/>
            </w:tcBorders>
            <w:hideMark/>
          </w:tcPr>
          <w:p w:rsidR="007472CB" w:rsidRDefault="007472CB" w:rsidP="00141D9F">
            <w:pPr>
              <w:rPr>
                <w:rFonts w:ascii="Times New Roman" w:hAnsi="Times New Roman" w:cs="Times New Roman"/>
                <w:b/>
                <w:sz w:val="24"/>
                <w:szCs w:val="24"/>
              </w:rPr>
            </w:pPr>
            <w:r w:rsidRPr="00633C61">
              <w:rPr>
                <w:rFonts w:ascii="Times New Roman" w:hAnsi="Times New Roman" w:cs="Times New Roman"/>
                <w:b/>
                <w:sz w:val="24"/>
                <w:szCs w:val="24"/>
              </w:rPr>
              <w:t>Реквизиты</w:t>
            </w:r>
          </w:p>
          <w:p w:rsidR="007472CB" w:rsidRPr="00633C61" w:rsidRDefault="007472CB" w:rsidP="00141D9F">
            <w:pPr>
              <w:rPr>
                <w:rFonts w:ascii="Times New Roman" w:hAnsi="Times New Roman" w:cs="Times New Roman"/>
                <w:b/>
                <w:sz w:val="24"/>
                <w:szCs w:val="24"/>
              </w:rPr>
            </w:pPr>
            <w:r w:rsidRPr="00633C61">
              <w:rPr>
                <w:rFonts w:ascii="Times New Roman" w:hAnsi="Times New Roman" w:cs="Times New Roman"/>
                <w:b/>
                <w:sz w:val="24"/>
                <w:szCs w:val="24"/>
              </w:rPr>
              <w:t xml:space="preserve"> для перечисления задатков</w:t>
            </w:r>
          </w:p>
        </w:tc>
        <w:tc>
          <w:tcPr>
            <w:tcW w:w="6171" w:type="dxa"/>
            <w:tcBorders>
              <w:top w:val="single" w:sz="4" w:space="0" w:color="auto"/>
              <w:left w:val="single" w:sz="4" w:space="0" w:color="auto"/>
              <w:bottom w:val="single" w:sz="4" w:space="0" w:color="auto"/>
              <w:right w:val="single" w:sz="4" w:space="0" w:color="auto"/>
            </w:tcBorders>
            <w:hideMark/>
          </w:tcPr>
          <w:p w:rsidR="007472CB" w:rsidRPr="003B1E75" w:rsidRDefault="007472CB" w:rsidP="00141D9F">
            <w:pPr>
              <w:ind w:left="-108"/>
              <w:rPr>
                <w:rFonts w:ascii="Times New Roman" w:hAnsi="Times New Roman" w:cs="Times New Roman"/>
                <w:sz w:val="24"/>
                <w:szCs w:val="24"/>
              </w:rPr>
            </w:pPr>
            <w:r>
              <w:rPr>
                <w:rFonts w:ascii="Times New Roman" w:hAnsi="Times New Roman" w:cs="Times New Roman"/>
                <w:sz w:val="24"/>
                <w:szCs w:val="24"/>
              </w:rPr>
              <w:t xml:space="preserve"> - </w:t>
            </w:r>
          </w:p>
          <w:p w:rsidR="007472CB" w:rsidRPr="003B1E75" w:rsidRDefault="007472CB" w:rsidP="00141D9F">
            <w:pPr>
              <w:ind w:left="-108"/>
              <w:rPr>
                <w:rFonts w:ascii="Times New Roman" w:hAnsi="Times New Roman" w:cs="Times New Roman"/>
                <w:sz w:val="24"/>
                <w:szCs w:val="24"/>
              </w:rPr>
            </w:pP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Pr>
                <w:rFonts w:ascii="Times New Roman" w:hAnsi="Times New Roman" w:cs="Times New Roman"/>
                <w:sz w:val="24"/>
                <w:szCs w:val="24"/>
              </w:rPr>
              <w:t>20.</w:t>
            </w:r>
          </w:p>
        </w:tc>
        <w:tc>
          <w:tcPr>
            <w:tcW w:w="2966" w:type="dxa"/>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b/>
                <w:sz w:val="24"/>
                <w:szCs w:val="24"/>
              </w:rPr>
            </w:pPr>
            <w:r>
              <w:rPr>
                <w:rFonts w:ascii="Times New Roman" w:hAnsi="Times New Roman" w:cs="Times New Roman"/>
                <w:b/>
                <w:sz w:val="24"/>
                <w:szCs w:val="24"/>
              </w:rPr>
              <w:t>Срок подписания договора аренды с победителем аукциона</w:t>
            </w:r>
          </w:p>
        </w:tc>
        <w:tc>
          <w:tcPr>
            <w:tcW w:w="6171" w:type="dxa"/>
            <w:tcBorders>
              <w:top w:val="single" w:sz="4" w:space="0" w:color="auto"/>
              <w:left w:val="single" w:sz="4" w:space="0" w:color="auto"/>
              <w:bottom w:val="single" w:sz="4" w:space="0" w:color="auto"/>
              <w:right w:val="single" w:sz="4" w:space="0" w:color="auto"/>
            </w:tcBorders>
            <w:hideMark/>
          </w:tcPr>
          <w:p w:rsidR="007472CB" w:rsidRDefault="007472CB" w:rsidP="00141D9F">
            <w:pPr>
              <w:ind w:left="-108"/>
              <w:rPr>
                <w:rFonts w:ascii="Times New Roman" w:hAnsi="Times New Roman" w:cs="Times New Roman"/>
                <w:sz w:val="24"/>
                <w:szCs w:val="24"/>
              </w:rPr>
            </w:pPr>
            <w:r>
              <w:rPr>
                <w:rFonts w:ascii="Times New Roman" w:hAnsi="Times New Roman" w:cs="Times New Roman"/>
                <w:sz w:val="24"/>
                <w:szCs w:val="24"/>
              </w:rPr>
              <w:t xml:space="preserve"> Не ранее чем через десять дней со дня размещения    информации о результатах аукциона на официальном сайте торгов.</w:t>
            </w: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Default="007472CB" w:rsidP="00141D9F">
            <w:pPr>
              <w:rPr>
                <w:rFonts w:ascii="Times New Roman" w:hAnsi="Times New Roman" w:cs="Times New Roman"/>
                <w:sz w:val="24"/>
                <w:szCs w:val="24"/>
              </w:rPr>
            </w:pPr>
            <w:r>
              <w:rPr>
                <w:rFonts w:ascii="Times New Roman" w:hAnsi="Times New Roman" w:cs="Times New Roman"/>
                <w:sz w:val="24"/>
                <w:szCs w:val="24"/>
              </w:rPr>
              <w:t>21.</w:t>
            </w:r>
          </w:p>
        </w:tc>
        <w:tc>
          <w:tcPr>
            <w:tcW w:w="2966" w:type="dxa"/>
            <w:tcBorders>
              <w:top w:val="single" w:sz="4" w:space="0" w:color="auto"/>
              <w:left w:val="single" w:sz="4" w:space="0" w:color="auto"/>
              <w:bottom w:val="single" w:sz="4" w:space="0" w:color="auto"/>
              <w:right w:val="single" w:sz="4" w:space="0" w:color="auto"/>
            </w:tcBorders>
            <w:hideMark/>
          </w:tcPr>
          <w:p w:rsidR="007472CB" w:rsidRDefault="007472CB" w:rsidP="00141D9F">
            <w:pPr>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rsidR="007472CB" w:rsidRDefault="007472CB" w:rsidP="00141D9F">
            <w:pPr>
              <w:rPr>
                <w:rFonts w:ascii="Times New Roman" w:hAnsi="Times New Roman" w:cs="Times New Roman"/>
                <w:b/>
                <w:sz w:val="24"/>
                <w:szCs w:val="24"/>
              </w:rPr>
            </w:pPr>
            <w:r>
              <w:rPr>
                <w:rFonts w:ascii="Times New Roman" w:hAnsi="Times New Roman" w:cs="Times New Roman"/>
                <w:b/>
                <w:sz w:val="24"/>
                <w:szCs w:val="24"/>
              </w:rPr>
              <w:t>аренды</w:t>
            </w:r>
          </w:p>
        </w:tc>
        <w:tc>
          <w:tcPr>
            <w:tcW w:w="6171" w:type="dxa"/>
            <w:tcBorders>
              <w:top w:val="single" w:sz="4" w:space="0" w:color="auto"/>
              <w:left w:val="single" w:sz="4" w:space="0" w:color="auto"/>
              <w:bottom w:val="single" w:sz="4" w:space="0" w:color="auto"/>
              <w:right w:val="single" w:sz="4" w:space="0" w:color="auto"/>
            </w:tcBorders>
            <w:hideMark/>
          </w:tcPr>
          <w:p w:rsidR="007472CB" w:rsidRDefault="007472CB" w:rsidP="00141D9F">
            <w:pPr>
              <w:ind w:left="-108"/>
              <w:rPr>
                <w:rFonts w:ascii="Times New Roman" w:hAnsi="Times New Roman" w:cs="Times New Roman"/>
                <w:sz w:val="24"/>
                <w:szCs w:val="24"/>
              </w:rPr>
            </w:pPr>
            <w:r>
              <w:rPr>
                <w:rFonts w:ascii="Times New Roman" w:hAnsi="Times New Roman" w:cs="Times New Roman"/>
                <w:sz w:val="24"/>
                <w:szCs w:val="24"/>
              </w:rPr>
              <w:t>с 04.08.2017 по 03.08.2020 г</w:t>
            </w: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Pr>
                <w:rFonts w:ascii="Times New Roman" w:hAnsi="Times New Roman" w:cs="Times New Roman"/>
                <w:sz w:val="24"/>
                <w:szCs w:val="24"/>
              </w:rPr>
              <w:lastRenderedPageBreak/>
              <w:t>22</w:t>
            </w:r>
            <w:r w:rsidRPr="00633C61">
              <w:rPr>
                <w:rFonts w:ascii="Times New Roman" w:hAnsi="Times New Roman" w:cs="Times New Roman"/>
                <w:sz w:val="24"/>
                <w:szCs w:val="24"/>
              </w:rPr>
              <w:t>.</w:t>
            </w:r>
          </w:p>
        </w:tc>
        <w:tc>
          <w:tcPr>
            <w:tcW w:w="9137" w:type="dxa"/>
            <w:gridSpan w:val="2"/>
            <w:tcBorders>
              <w:top w:val="single" w:sz="4" w:space="0" w:color="auto"/>
              <w:left w:val="single" w:sz="4" w:space="0" w:color="auto"/>
              <w:bottom w:val="single" w:sz="4" w:space="0" w:color="auto"/>
              <w:right w:val="single" w:sz="4" w:space="0" w:color="auto"/>
            </w:tcBorders>
            <w:hideMark/>
          </w:tcPr>
          <w:p w:rsidR="007472CB" w:rsidRPr="003B1E75" w:rsidRDefault="007472CB" w:rsidP="00141D9F">
            <w:pPr>
              <w:autoSpaceDE w:val="0"/>
              <w:autoSpaceDN w:val="0"/>
              <w:adjustRightInd w:val="0"/>
              <w:jc w:val="center"/>
              <w:rPr>
                <w:rFonts w:ascii="Times New Roman" w:hAnsi="Times New Roman" w:cs="Times New Roman"/>
                <w:sz w:val="24"/>
                <w:szCs w:val="24"/>
              </w:rPr>
            </w:pPr>
            <w:r w:rsidRPr="003B1E75">
              <w:rPr>
                <w:rFonts w:ascii="Times New Roman" w:hAnsi="Times New Roman" w:cs="Times New Roman"/>
                <w:b/>
                <w:bCs/>
                <w:sz w:val="24"/>
              </w:rPr>
              <w:t>Инструкция по подготовке заявки</w:t>
            </w:r>
          </w:p>
        </w:tc>
      </w:tr>
      <w:tr w:rsidR="007472CB" w:rsidRPr="00633C61" w:rsidTr="00141D9F">
        <w:trPr>
          <w:trHeight w:val="318"/>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Pr>
                <w:rFonts w:ascii="Times New Roman" w:hAnsi="Times New Roman" w:cs="Times New Roman"/>
                <w:sz w:val="24"/>
                <w:szCs w:val="24"/>
              </w:rPr>
              <w:t>22</w:t>
            </w:r>
            <w:r w:rsidRPr="00633C61">
              <w:rPr>
                <w:rFonts w:ascii="Times New Roman" w:hAnsi="Times New Roman" w:cs="Times New Roman"/>
                <w:sz w:val="24"/>
                <w:szCs w:val="24"/>
              </w:rPr>
              <w:t>.1.</w:t>
            </w:r>
          </w:p>
        </w:tc>
        <w:tc>
          <w:tcPr>
            <w:tcW w:w="2966" w:type="dxa"/>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b/>
                <w:sz w:val="24"/>
                <w:szCs w:val="24"/>
              </w:rPr>
            </w:pPr>
            <w:r w:rsidRPr="00633C61">
              <w:rPr>
                <w:rFonts w:ascii="Times New Roman" w:hAnsi="Times New Roman" w:cs="Times New Roman"/>
                <w:b/>
                <w:sz w:val="24"/>
              </w:rPr>
              <w:t>Язык аукционной заявки</w:t>
            </w:r>
          </w:p>
        </w:tc>
        <w:tc>
          <w:tcPr>
            <w:tcW w:w="6171" w:type="dxa"/>
            <w:tcBorders>
              <w:top w:val="single" w:sz="4" w:space="0" w:color="auto"/>
              <w:left w:val="single" w:sz="4" w:space="0" w:color="auto"/>
              <w:bottom w:val="single" w:sz="4" w:space="0" w:color="auto"/>
              <w:right w:val="single" w:sz="4" w:space="0" w:color="auto"/>
            </w:tcBorders>
            <w:hideMark/>
          </w:tcPr>
          <w:p w:rsidR="007472CB" w:rsidRPr="003B1E75" w:rsidRDefault="007472CB" w:rsidP="00141D9F">
            <w:pPr>
              <w:rPr>
                <w:rFonts w:ascii="Times New Roman" w:hAnsi="Times New Roman" w:cs="Times New Roman"/>
                <w:sz w:val="24"/>
                <w:szCs w:val="24"/>
              </w:rPr>
            </w:pPr>
            <w:r w:rsidRPr="003B1E75">
              <w:rPr>
                <w:rFonts w:ascii="Times New Roman" w:hAnsi="Times New Roman" w:cs="Times New Roman"/>
                <w:sz w:val="24"/>
                <w:szCs w:val="24"/>
              </w:rPr>
              <w:t>Русский</w:t>
            </w: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Pr>
                <w:rFonts w:ascii="Times New Roman" w:hAnsi="Times New Roman" w:cs="Times New Roman"/>
                <w:sz w:val="24"/>
                <w:szCs w:val="24"/>
              </w:rPr>
              <w:t>22.2</w:t>
            </w:r>
            <w:r w:rsidRPr="00633C61">
              <w:rPr>
                <w:rFonts w:ascii="Times New Roman" w:hAnsi="Times New Roman" w:cs="Times New Roman"/>
                <w:sz w:val="24"/>
                <w:szCs w:val="24"/>
              </w:rPr>
              <w:t>.</w:t>
            </w:r>
          </w:p>
        </w:tc>
        <w:tc>
          <w:tcPr>
            <w:tcW w:w="2966" w:type="dxa"/>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autoSpaceDE w:val="0"/>
              <w:autoSpaceDN w:val="0"/>
              <w:adjustRightInd w:val="0"/>
              <w:rPr>
                <w:rFonts w:ascii="Times New Roman" w:hAnsi="Times New Roman" w:cs="Times New Roman"/>
                <w:b/>
                <w:sz w:val="24"/>
                <w:szCs w:val="24"/>
              </w:rPr>
            </w:pPr>
            <w:r w:rsidRPr="00633C61">
              <w:rPr>
                <w:rFonts w:ascii="Times New Roman" w:hAnsi="Times New Roman" w:cs="Times New Roman"/>
                <w:b/>
                <w:sz w:val="24"/>
                <w:szCs w:val="24"/>
              </w:rPr>
              <w:t>Форма заявки</w:t>
            </w:r>
            <w:r>
              <w:rPr>
                <w:rFonts w:ascii="Times New Roman" w:hAnsi="Times New Roman" w:cs="Times New Roman"/>
                <w:b/>
                <w:sz w:val="24"/>
                <w:szCs w:val="24"/>
              </w:rPr>
              <w:t>, д</w:t>
            </w:r>
            <w:r w:rsidRPr="00633C61">
              <w:rPr>
                <w:rFonts w:ascii="Times New Roman" w:hAnsi="Times New Roman" w:cs="Times New Roman"/>
                <w:b/>
                <w:sz w:val="24"/>
                <w:szCs w:val="24"/>
              </w:rPr>
              <w:t xml:space="preserve">окументы, входящие в состав заявки </w:t>
            </w:r>
          </w:p>
        </w:tc>
        <w:tc>
          <w:tcPr>
            <w:tcW w:w="6171" w:type="dxa"/>
            <w:tcBorders>
              <w:top w:val="single" w:sz="4" w:space="0" w:color="auto"/>
              <w:left w:val="single" w:sz="4" w:space="0" w:color="auto"/>
              <w:bottom w:val="single" w:sz="4" w:space="0" w:color="auto"/>
              <w:right w:val="single" w:sz="4" w:space="0" w:color="auto"/>
            </w:tcBorders>
            <w:hideMark/>
          </w:tcPr>
          <w:p w:rsidR="007472CB" w:rsidRPr="003B1E75" w:rsidRDefault="007472CB" w:rsidP="00141D9F">
            <w:pPr>
              <w:autoSpaceDE w:val="0"/>
              <w:autoSpaceDN w:val="0"/>
              <w:adjustRightInd w:val="0"/>
              <w:rPr>
                <w:rFonts w:ascii="Times New Roman" w:hAnsi="Times New Roman" w:cs="Times New Roman"/>
                <w:sz w:val="24"/>
                <w:szCs w:val="24"/>
              </w:rPr>
            </w:pPr>
            <w:r w:rsidRPr="003B1E75">
              <w:rPr>
                <w:rFonts w:ascii="Times New Roman" w:hAnsi="Times New Roman" w:cs="Times New Roman"/>
                <w:sz w:val="24"/>
                <w:szCs w:val="24"/>
              </w:rPr>
              <w:t>1.Заявка на участие в аукционе (Приложение 1 или 2).</w:t>
            </w:r>
          </w:p>
          <w:p w:rsidR="007472CB" w:rsidRPr="003B1E75" w:rsidRDefault="007472CB" w:rsidP="00141D9F">
            <w:pPr>
              <w:autoSpaceDE w:val="0"/>
              <w:autoSpaceDN w:val="0"/>
              <w:adjustRightInd w:val="0"/>
              <w:rPr>
                <w:rFonts w:ascii="Times New Roman" w:hAnsi="Times New Roman" w:cs="Times New Roman"/>
                <w:sz w:val="24"/>
                <w:szCs w:val="24"/>
              </w:rPr>
            </w:pPr>
            <w:r w:rsidRPr="003B1E75">
              <w:rPr>
                <w:rFonts w:ascii="Times New Roman" w:hAnsi="Times New Roman" w:cs="Times New Roman"/>
                <w:sz w:val="24"/>
                <w:szCs w:val="24"/>
              </w:rPr>
              <w:t>2. Сведения о заявителе (участнике) аукциона (Приложение 3).</w:t>
            </w:r>
          </w:p>
          <w:p w:rsidR="007472CB" w:rsidRPr="003B1E75" w:rsidRDefault="007472CB" w:rsidP="00141D9F">
            <w:pPr>
              <w:autoSpaceDE w:val="0"/>
              <w:autoSpaceDN w:val="0"/>
              <w:adjustRightInd w:val="0"/>
              <w:rPr>
                <w:rFonts w:ascii="Times New Roman" w:hAnsi="Times New Roman" w:cs="Times New Roman"/>
                <w:sz w:val="24"/>
                <w:szCs w:val="24"/>
              </w:rPr>
            </w:pPr>
            <w:r w:rsidRPr="003B1E75">
              <w:rPr>
                <w:rFonts w:ascii="Times New Roman" w:hAnsi="Times New Roman" w:cs="Times New Roman"/>
                <w:sz w:val="24"/>
                <w:szCs w:val="24"/>
              </w:rPr>
              <w:t>3. Копия документа, удостоверяющего личность (для физических лиц).</w:t>
            </w:r>
          </w:p>
          <w:p w:rsidR="007472CB" w:rsidRPr="003B1E75" w:rsidRDefault="007472CB" w:rsidP="00141D9F">
            <w:pPr>
              <w:autoSpaceDE w:val="0"/>
              <w:autoSpaceDN w:val="0"/>
              <w:adjustRightInd w:val="0"/>
              <w:rPr>
                <w:rFonts w:ascii="Times New Roman" w:hAnsi="Times New Roman" w:cs="Times New Roman"/>
                <w:sz w:val="24"/>
                <w:szCs w:val="24"/>
              </w:rPr>
            </w:pPr>
            <w:r w:rsidRPr="003B1E75">
              <w:rPr>
                <w:rFonts w:ascii="Times New Roman" w:hAnsi="Times New Roman" w:cs="Times New Roman"/>
                <w:sz w:val="24"/>
                <w:szCs w:val="24"/>
              </w:rPr>
              <w:t>4. Полученные не ранее, чем за шесть месяцев до даты размещения на официальном сайте извещения о проведен</w:t>
            </w:r>
            <w:proofErr w:type="gramStart"/>
            <w:r w:rsidRPr="003B1E75">
              <w:rPr>
                <w:rFonts w:ascii="Times New Roman" w:hAnsi="Times New Roman" w:cs="Times New Roman"/>
                <w:sz w:val="24"/>
                <w:szCs w:val="24"/>
              </w:rPr>
              <w:t>ии ау</w:t>
            </w:r>
            <w:proofErr w:type="gramEnd"/>
            <w:r w:rsidRPr="003B1E75">
              <w:rPr>
                <w:rFonts w:ascii="Times New Roman" w:hAnsi="Times New Roman" w:cs="Times New Roman"/>
                <w:sz w:val="24"/>
                <w:szCs w:val="24"/>
              </w:rPr>
              <w:t>кциона:</w:t>
            </w:r>
          </w:p>
          <w:p w:rsidR="007472CB" w:rsidRPr="003B1E75" w:rsidRDefault="007472CB" w:rsidP="00141D9F">
            <w:pPr>
              <w:autoSpaceDE w:val="0"/>
              <w:autoSpaceDN w:val="0"/>
              <w:adjustRightInd w:val="0"/>
              <w:ind w:firstLine="317"/>
              <w:rPr>
                <w:rFonts w:ascii="Times New Roman" w:hAnsi="Times New Roman" w:cs="Times New Roman"/>
                <w:sz w:val="24"/>
                <w:szCs w:val="24"/>
              </w:rPr>
            </w:pPr>
            <w:r w:rsidRPr="003B1E75">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w:t>
            </w:r>
          </w:p>
          <w:p w:rsidR="007472CB" w:rsidRPr="003B1E75" w:rsidRDefault="007472CB" w:rsidP="00141D9F">
            <w:pPr>
              <w:autoSpaceDE w:val="0"/>
              <w:autoSpaceDN w:val="0"/>
              <w:adjustRightInd w:val="0"/>
              <w:ind w:firstLine="317"/>
              <w:rPr>
                <w:rFonts w:ascii="Times New Roman" w:hAnsi="Times New Roman" w:cs="Times New Roman"/>
                <w:sz w:val="24"/>
                <w:szCs w:val="24"/>
              </w:rPr>
            </w:pPr>
            <w:r w:rsidRPr="003B1E75">
              <w:rPr>
                <w:rFonts w:ascii="Times New Roman" w:hAnsi="Times New Roman" w:cs="Times New Roman"/>
                <w:sz w:val="24"/>
                <w:szCs w:val="24"/>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7472CB" w:rsidRPr="003B1E75" w:rsidRDefault="007472CB" w:rsidP="00141D9F">
            <w:pPr>
              <w:autoSpaceDE w:val="0"/>
              <w:autoSpaceDN w:val="0"/>
              <w:adjustRightInd w:val="0"/>
              <w:ind w:firstLine="317"/>
              <w:rPr>
                <w:rFonts w:ascii="Times New Roman" w:hAnsi="Times New Roman" w:cs="Times New Roman"/>
                <w:sz w:val="24"/>
                <w:szCs w:val="24"/>
              </w:rPr>
            </w:pPr>
            <w:r w:rsidRPr="003B1E75">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w:t>
            </w:r>
          </w:p>
          <w:p w:rsidR="007472CB" w:rsidRPr="003B1E75" w:rsidRDefault="007472CB" w:rsidP="00141D9F">
            <w:pPr>
              <w:pStyle w:val="ac"/>
              <w:ind w:left="12" w:firstLine="0"/>
              <w:rPr>
                <w:sz w:val="24"/>
                <w:szCs w:val="24"/>
              </w:rPr>
            </w:pPr>
            <w:r w:rsidRPr="003B1E75">
              <w:rPr>
                <w:sz w:val="24"/>
                <w:szCs w:val="24"/>
              </w:rPr>
              <w:t>5. Документ, подтверждающий полномочия лица на осуществление действий от имени заявителя (для юридических лиц - копия документа или выписка из документа о назначении руководителя).</w:t>
            </w:r>
          </w:p>
          <w:p w:rsidR="007472CB" w:rsidRPr="003B1E75" w:rsidRDefault="007472CB" w:rsidP="00141D9F">
            <w:pPr>
              <w:pStyle w:val="ac"/>
              <w:ind w:left="12" w:firstLine="0"/>
              <w:rPr>
                <w:sz w:val="24"/>
                <w:szCs w:val="24"/>
              </w:rPr>
            </w:pPr>
            <w:r w:rsidRPr="003B1E75">
              <w:rPr>
                <w:sz w:val="24"/>
                <w:szCs w:val="24"/>
              </w:rPr>
              <w:t>6. Доверенность уполномоченному представителю на осуществление действий от имени заявителя (в случае если от имени заявителя действует иное лицо) (Приложение 5).</w:t>
            </w:r>
          </w:p>
          <w:p w:rsidR="007472CB" w:rsidRPr="003B1E75" w:rsidRDefault="007472CB" w:rsidP="00141D9F">
            <w:pPr>
              <w:autoSpaceDE w:val="0"/>
              <w:autoSpaceDN w:val="0"/>
              <w:adjustRightInd w:val="0"/>
              <w:rPr>
                <w:rFonts w:ascii="Times New Roman" w:hAnsi="Times New Roman" w:cs="Times New Roman"/>
                <w:sz w:val="24"/>
                <w:szCs w:val="24"/>
              </w:rPr>
            </w:pPr>
            <w:r w:rsidRPr="003B1E75">
              <w:rPr>
                <w:rFonts w:ascii="Times New Roman" w:hAnsi="Times New Roman" w:cs="Times New Roman"/>
                <w:sz w:val="24"/>
                <w:szCs w:val="24"/>
              </w:rPr>
              <w:t>7. Копия учредительных документов (для юридических лиц).</w:t>
            </w:r>
          </w:p>
          <w:p w:rsidR="007472CB" w:rsidRPr="003B1E75" w:rsidRDefault="007472CB" w:rsidP="00141D9F">
            <w:pPr>
              <w:autoSpaceDE w:val="0"/>
              <w:autoSpaceDN w:val="0"/>
              <w:adjustRightInd w:val="0"/>
              <w:rPr>
                <w:rFonts w:ascii="Times New Roman" w:hAnsi="Times New Roman" w:cs="Times New Roman"/>
                <w:sz w:val="24"/>
                <w:szCs w:val="24"/>
              </w:rPr>
            </w:pPr>
            <w:r w:rsidRPr="003B1E75">
              <w:rPr>
                <w:rFonts w:ascii="Times New Roman" w:hAnsi="Times New Roman" w:cs="Times New Roman"/>
                <w:sz w:val="24"/>
                <w:szCs w:val="24"/>
              </w:rPr>
              <w:t>8. Копия решения об одобрении или о совершении крупной сделки в случае, если требование о необходимости наличия такого решения установлено законодательством Российской Федерации, учредительными документами юридического лица.</w:t>
            </w:r>
          </w:p>
          <w:p w:rsidR="007472CB" w:rsidRPr="003B1E75" w:rsidRDefault="007472CB" w:rsidP="00141D9F">
            <w:pPr>
              <w:rPr>
                <w:rFonts w:ascii="Times New Roman" w:hAnsi="Times New Roman" w:cs="Times New Roman"/>
                <w:sz w:val="24"/>
                <w:szCs w:val="24"/>
              </w:rPr>
            </w:pPr>
          </w:p>
          <w:p w:rsidR="007472CB" w:rsidRPr="003B1E75" w:rsidRDefault="007472CB" w:rsidP="00141D9F">
            <w:pPr>
              <w:rPr>
                <w:rFonts w:ascii="Times New Roman" w:hAnsi="Times New Roman" w:cs="Times New Roman"/>
                <w:sz w:val="24"/>
                <w:szCs w:val="24"/>
              </w:rPr>
            </w:pPr>
            <w:r w:rsidRPr="003B1E75">
              <w:rPr>
                <w:rFonts w:ascii="Times New Roman" w:hAnsi="Times New Roman" w:cs="Times New Roman"/>
                <w:sz w:val="24"/>
                <w:szCs w:val="24"/>
              </w:rPr>
              <w:t>Иные документы по усмотрению заявителя, подтверждающие право заявителя на участие в  аукционе.</w:t>
            </w: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rPr>
                <w:rFonts w:ascii="Times New Roman" w:hAnsi="Times New Roman" w:cs="Times New Roman"/>
                <w:sz w:val="24"/>
                <w:szCs w:val="24"/>
              </w:rPr>
            </w:pPr>
            <w:r>
              <w:rPr>
                <w:rFonts w:ascii="Times New Roman" w:hAnsi="Times New Roman" w:cs="Times New Roman"/>
                <w:sz w:val="24"/>
                <w:szCs w:val="24"/>
              </w:rPr>
              <w:t>22.3</w:t>
            </w:r>
            <w:r w:rsidRPr="00633C61">
              <w:rPr>
                <w:rFonts w:ascii="Times New Roman" w:hAnsi="Times New Roman" w:cs="Times New Roman"/>
                <w:sz w:val="24"/>
                <w:szCs w:val="24"/>
              </w:rPr>
              <w:t>.</w:t>
            </w:r>
          </w:p>
        </w:tc>
        <w:tc>
          <w:tcPr>
            <w:tcW w:w="2966" w:type="dxa"/>
            <w:tcBorders>
              <w:top w:val="single" w:sz="4" w:space="0" w:color="auto"/>
              <w:left w:val="single" w:sz="4" w:space="0" w:color="auto"/>
              <w:bottom w:val="single" w:sz="4" w:space="0" w:color="auto"/>
              <w:right w:val="single" w:sz="4" w:space="0" w:color="auto"/>
            </w:tcBorders>
            <w:hideMark/>
          </w:tcPr>
          <w:p w:rsidR="007472CB" w:rsidRPr="00633C61" w:rsidRDefault="007472CB" w:rsidP="00141D9F">
            <w:pPr>
              <w:overflowPunct w:val="0"/>
              <w:autoSpaceDE w:val="0"/>
              <w:autoSpaceDN w:val="0"/>
              <w:adjustRightInd w:val="0"/>
              <w:rPr>
                <w:rFonts w:ascii="Times New Roman" w:hAnsi="Times New Roman" w:cs="Times New Roman"/>
                <w:sz w:val="24"/>
                <w:szCs w:val="24"/>
              </w:rPr>
            </w:pPr>
            <w:r w:rsidRPr="00633C61">
              <w:rPr>
                <w:rFonts w:ascii="Times New Roman" w:hAnsi="Times New Roman" w:cs="Times New Roman"/>
                <w:b/>
                <w:sz w:val="24"/>
                <w:szCs w:val="24"/>
              </w:rPr>
              <w:t>Оформление заявки на участие в аукционе</w:t>
            </w:r>
          </w:p>
          <w:p w:rsidR="007472CB" w:rsidRPr="00633C61" w:rsidRDefault="007472CB" w:rsidP="00141D9F">
            <w:pPr>
              <w:rPr>
                <w:rFonts w:ascii="Times New Roman" w:hAnsi="Times New Roman" w:cs="Times New Roman"/>
                <w:b/>
                <w:sz w:val="24"/>
                <w:szCs w:val="24"/>
              </w:rPr>
            </w:pPr>
          </w:p>
        </w:tc>
        <w:tc>
          <w:tcPr>
            <w:tcW w:w="6171" w:type="dxa"/>
            <w:tcBorders>
              <w:top w:val="single" w:sz="4" w:space="0" w:color="auto"/>
              <w:left w:val="single" w:sz="4" w:space="0" w:color="auto"/>
              <w:bottom w:val="single" w:sz="4" w:space="0" w:color="auto"/>
              <w:right w:val="single" w:sz="4" w:space="0" w:color="auto"/>
            </w:tcBorders>
            <w:hideMark/>
          </w:tcPr>
          <w:p w:rsidR="007472CB" w:rsidRPr="007472CB" w:rsidRDefault="007472CB" w:rsidP="007472C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Заявка с прикладываемыми к ней описью (Приложение 4) и документами </w:t>
            </w:r>
            <w:r w:rsidRPr="00633C61">
              <w:rPr>
                <w:rFonts w:ascii="Times New Roman" w:hAnsi="Times New Roman" w:cs="Times New Roman"/>
                <w:bCs/>
                <w:sz w:val="24"/>
                <w:szCs w:val="24"/>
              </w:rPr>
              <w:t>проши</w:t>
            </w:r>
            <w:r>
              <w:rPr>
                <w:rFonts w:ascii="Times New Roman" w:hAnsi="Times New Roman" w:cs="Times New Roman"/>
                <w:bCs/>
                <w:sz w:val="24"/>
                <w:szCs w:val="24"/>
              </w:rPr>
              <w:t>ваются,</w:t>
            </w:r>
            <w:r w:rsidRPr="00633C61">
              <w:rPr>
                <w:rFonts w:ascii="Times New Roman" w:hAnsi="Times New Roman" w:cs="Times New Roman"/>
                <w:bCs/>
                <w:sz w:val="24"/>
                <w:szCs w:val="24"/>
              </w:rPr>
              <w:t xml:space="preserve"> пронумеров</w:t>
            </w:r>
            <w:r>
              <w:rPr>
                <w:rFonts w:ascii="Times New Roman" w:hAnsi="Times New Roman" w:cs="Times New Roman"/>
                <w:bCs/>
                <w:sz w:val="24"/>
                <w:szCs w:val="24"/>
              </w:rPr>
              <w:t>ываются, скрепляются печатью и подписываются заявителем</w:t>
            </w:r>
            <w:r w:rsidRPr="00633C61">
              <w:rPr>
                <w:rFonts w:ascii="Times New Roman" w:hAnsi="Times New Roman" w:cs="Times New Roman"/>
                <w:bCs/>
                <w:sz w:val="24"/>
                <w:szCs w:val="24"/>
              </w:rPr>
              <w:t xml:space="preserve"> или его </w:t>
            </w:r>
            <w:r>
              <w:rPr>
                <w:rFonts w:ascii="Times New Roman" w:hAnsi="Times New Roman" w:cs="Times New Roman"/>
                <w:bCs/>
                <w:sz w:val="24"/>
                <w:szCs w:val="24"/>
              </w:rPr>
              <w:t>у</w:t>
            </w:r>
            <w:r w:rsidRPr="00633C61">
              <w:rPr>
                <w:rFonts w:ascii="Times New Roman" w:hAnsi="Times New Roman" w:cs="Times New Roman"/>
                <w:bCs/>
                <w:sz w:val="24"/>
                <w:szCs w:val="24"/>
              </w:rPr>
              <w:t>полномоч</w:t>
            </w:r>
            <w:r>
              <w:rPr>
                <w:rFonts w:ascii="Times New Roman" w:hAnsi="Times New Roman" w:cs="Times New Roman"/>
                <w:bCs/>
                <w:sz w:val="24"/>
                <w:szCs w:val="24"/>
              </w:rPr>
              <w:t>е</w:t>
            </w:r>
            <w:r w:rsidRPr="00633C61">
              <w:rPr>
                <w:rFonts w:ascii="Times New Roman" w:hAnsi="Times New Roman" w:cs="Times New Roman"/>
                <w:bCs/>
                <w:sz w:val="24"/>
                <w:szCs w:val="24"/>
              </w:rPr>
              <w:t>н</w:t>
            </w:r>
            <w:r>
              <w:rPr>
                <w:rFonts w:ascii="Times New Roman" w:hAnsi="Times New Roman" w:cs="Times New Roman"/>
                <w:bCs/>
                <w:sz w:val="24"/>
                <w:szCs w:val="24"/>
              </w:rPr>
              <w:t>ным</w:t>
            </w:r>
            <w:r w:rsidRPr="00633C61">
              <w:rPr>
                <w:rFonts w:ascii="Times New Roman" w:hAnsi="Times New Roman" w:cs="Times New Roman"/>
                <w:bCs/>
                <w:sz w:val="24"/>
                <w:szCs w:val="24"/>
              </w:rPr>
              <w:t xml:space="preserve"> представител</w:t>
            </w:r>
            <w:r>
              <w:rPr>
                <w:rFonts w:ascii="Times New Roman" w:hAnsi="Times New Roman" w:cs="Times New Roman"/>
                <w:bCs/>
                <w:sz w:val="24"/>
                <w:szCs w:val="24"/>
              </w:rPr>
              <w:t>ем</w:t>
            </w:r>
            <w:r w:rsidRPr="00633C61">
              <w:rPr>
                <w:rFonts w:ascii="Times New Roman" w:hAnsi="Times New Roman" w:cs="Times New Roman"/>
                <w:bCs/>
                <w:sz w:val="24"/>
                <w:szCs w:val="24"/>
              </w:rPr>
              <w:t>.</w:t>
            </w:r>
          </w:p>
        </w:tc>
      </w:tr>
      <w:tr w:rsidR="007472CB" w:rsidRPr="00633C61" w:rsidTr="00141D9F">
        <w:trPr>
          <w:trHeight w:val="34"/>
        </w:trPr>
        <w:tc>
          <w:tcPr>
            <w:tcW w:w="720" w:type="dxa"/>
            <w:gridSpan w:val="2"/>
            <w:tcBorders>
              <w:top w:val="single" w:sz="4" w:space="0" w:color="auto"/>
              <w:left w:val="single" w:sz="4" w:space="0" w:color="auto"/>
              <w:bottom w:val="single" w:sz="4" w:space="0" w:color="auto"/>
              <w:right w:val="single" w:sz="4" w:space="0" w:color="auto"/>
            </w:tcBorders>
          </w:tcPr>
          <w:p w:rsidR="007472CB" w:rsidRPr="00633C61" w:rsidRDefault="007472CB" w:rsidP="00141D9F">
            <w:pPr>
              <w:rPr>
                <w:rFonts w:ascii="Times New Roman" w:hAnsi="Times New Roman" w:cs="Times New Roman"/>
                <w:sz w:val="24"/>
                <w:szCs w:val="24"/>
              </w:rPr>
            </w:pPr>
            <w:r>
              <w:rPr>
                <w:rFonts w:ascii="Times New Roman" w:hAnsi="Times New Roman" w:cs="Times New Roman"/>
                <w:sz w:val="24"/>
                <w:szCs w:val="24"/>
              </w:rPr>
              <w:t>23.</w:t>
            </w:r>
          </w:p>
        </w:tc>
        <w:tc>
          <w:tcPr>
            <w:tcW w:w="2966" w:type="dxa"/>
            <w:tcBorders>
              <w:top w:val="single" w:sz="4" w:space="0" w:color="auto"/>
              <w:left w:val="single" w:sz="4" w:space="0" w:color="auto"/>
              <w:bottom w:val="single" w:sz="4" w:space="0" w:color="auto"/>
              <w:right w:val="single" w:sz="4" w:space="0" w:color="auto"/>
            </w:tcBorders>
          </w:tcPr>
          <w:p w:rsidR="007472CB" w:rsidRPr="00633C61" w:rsidRDefault="007472CB" w:rsidP="00141D9F">
            <w:pPr>
              <w:rPr>
                <w:rFonts w:ascii="Times New Roman" w:hAnsi="Times New Roman" w:cs="Times New Roman"/>
                <w:b/>
                <w:sz w:val="24"/>
                <w:szCs w:val="24"/>
              </w:rPr>
            </w:pPr>
            <w:r>
              <w:rPr>
                <w:rFonts w:ascii="Times New Roman" w:hAnsi="Times New Roman" w:cs="Times New Roman"/>
                <w:b/>
                <w:sz w:val="24"/>
                <w:szCs w:val="24"/>
              </w:rPr>
              <w:t>Формы, с</w:t>
            </w:r>
            <w:r w:rsidRPr="00633C61">
              <w:rPr>
                <w:rFonts w:ascii="Times New Roman" w:hAnsi="Times New Roman" w:cs="Times New Roman"/>
                <w:b/>
                <w:sz w:val="24"/>
                <w:szCs w:val="24"/>
              </w:rPr>
              <w:t xml:space="preserve">роки </w:t>
            </w:r>
            <w:r>
              <w:rPr>
                <w:rFonts w:ascii="Times New Roman" w:hAnsi="Times New Roman" w:cs="Times New Roman"/>
                <w:b/>
                <w:sz w:val="24"/>
                <w:szCs w:val="24"/>
              </w:rPr>
              <w:t xml:space="preserve">и порядок оплаты по договору </w:t>
            </w:r>
          </w:p>
        </w:tc>
        <w:tc>
          <w:tcPr>
            <w:tcW w:w="6171" w:type="dxa"/>
            <w:tcBorders>
              <w:top w:val="single" w:sz="4" w:space="0" w:color="auto"/>
              <w:left w:val="single" w:sz="4" w:space="0" w:color="auto"/>
              <w:bottom w:val="single" w:sz="4" w:space="0" w:color="auto"/>
              <w:right w:val="single" w:sz="4" w:space="0" w:color="auto"/>
            </w:tcBorders>
          </w:tcPr>
          <w:p w:rsidR="007472CB" w:rsidRPr="00633C61" w:rsidRDefault="007472CB" w:rsidP="00141D9F">
            <w:pPr>
              <w:pStyle w:val="ac"/>
              <w:ind w:left="12" w:firstLine="0"/>
              <w:rPr>
                <w:sz w:val="24"/>
                <w:szCs w:val="24"/>
              </w:rPr>
            </w:pPr>
            <w:r>
              <w:rPr>
                <w:sz w:val="24"/>
                <w:szCs w:val="24"/>
              </w:rPr>
              <w:t>Безналичным путем, е</w:t>
            </w:r>
            <w:r w:rsidRPr="00633C61">
              <w:rPr>
                <w:sz w:val="24"/>
                <w:szCs w:val="24"/>
              </w:rPr>
              <w:t>жемесячн</w:t>
            </w:r>
            <w:r>
              <w:rPr>
                <w:sz w:val="24"/>
                <w:szCs w:val="24"/>
              </w:rPr>
              <w:t>о, не позднее 5</w:t>
            </w:r>
            <w:r w:rsidRPr="00633C61">
              <w:rPr>
                <w:sz w:val="24"/>
                <w:szCs w:val="24"/>
              </w:rPr>
              <w:t xml:space="preserve"> числа месяца, следующего </w:t>
            </w:r>
            <w:proofErr w:type="gramStart"/>
            <w:r w:rsidRPr="00633C61">
              <w:rPr>
                <w:sz w:val="24"/>
                <w:szCs w:val="24"/>
              </w:rPr>
              <w:t>за</w:t>
            </w:r>
            <w:proofErr w:type="gramEnd"/>
            <w:r w:rsidRPr="00633C61">
              <w:rPr>
                <w:sz w:val="24"/>
                <w:szCs w:val="24"/>
              </w:rPr>
              <w:t xml:space="preserve"> текущим</w:t>
            </w:r>
          </w:p>
        </w:tc>
      </w:tr>
    </w:tbl>
    <w:p w:rsidR="00B14087" w:rsidRDefault="00B14087" w:rsidP="00B14087">
      <w:pPr>
        <w:overflowPunct w:val="0"/>
        <w:autoSpaceDE w:val="0"/>
        <w:autoSpaceDN w:val="0"/>
        <w:adjustRightInd w:val="0"/>
        <w:ind w:left="360"/>
        <w:rPr>
          <w:rFonts w:ascii="Times New Roman" w:hAnsi="Times New Roman" w:cs="Times New Roman"/>
          <w:sz w:val="24"/>
          <w:szCs w:val="24"/>
        </w:rPr>
      </w:pPr>
    </w:p>
    <w:p w:rsidR="003C4082" w:rsidRPr="007E6BEE" w:rsidRDefault="003C4082" w:rsidP="003C4082">
      <w:pPr>
        <w:overflowPunct w:val="0"/>
        <w:autoSpaceDE w:val="0"/>
        <w:autoSpaceDN w:val="0"/>
        <w:adjustRightInd w:val="0"/>
        <w:rPr>
          <w:rFonts w:ascii="Times New Roman" w:hAnsi="Times New Roman" w:cs="Times New Roman"/>
          <w:sz w:val="24"/>
          <w:szCs w:val="24"/>
        </w:rPr>
      </w:pPr>
      <w:r w:rsidRPr="007E6BEE">
        <w:rPr>
          <w:rFonts w:ascii="Times New Roman" w:hAnsi="Times New Roman" w:cs="Times New Roman"/>
          <w:sz w:val="24"/>
          <w:szCs w:val="24"/>
        </w:rPr>
        <w:t xml:space="preserve">Примечание: информационная карта открытого аукциона </w:t>
      </w:r>
      <w:r>
        <w:rPr>
          <w:rFonts w:ascii="Times New Roman" w:hAnsi="Times New Roman" w:cs="Times New Roman"/>
          <w:sz w:val="24"/>
          <w:szCs w:val="24"/>
        </w:rPr>
        <w:t xml:space="preserve">является неотъемлемой частью </w:t>
      </w:r>
      <w:r w:rsidRPr="007E6BEE">
        <w:rPr>
          <w:rFonts w:ascii="Times New Roman" w:hAnsi="Times New Roman" w:cs="Times New Roman"/>
          <w:sz w:val="24"/>
          <w:szCs w:val="24"/>
        </w:rPr>
        <w:t>документации об аукционе</w:t>
      </w:r>
      <w:r>
        <w:rPr>
          <w:rFonts w:ascii="Times New Roman" w:hAnsi="Times New Roman" w:cs="Times New Roman"/>
          <w:sz w:val="24"/>
          <w:szCs w:val="24"/>
        </w:rPr>
        <w:t xml:space="preserve"> и</w:t>
      </w:r>
      <w:r w:rsidRPr="007E6BEE">
        <w:rPr>
          <w:rFonts w:ascii="Times New Roman" w:hAnsi="Times New Roman" w:cs="Times New Roman"/>
          <w:sz w:val="24"/>
          <w:szCs w:val="24"/>
        </w:rPr>
        <w:t xml:space="preserve"> имеет преобладающую силу</w:t>
      </w:r>
      <w:r>
        <w:rPr>
          <w:rFonts w:ascii="Times New Roman" w:hAnsi="Times New Roman" w:cs="Times New Roman"/>
          <w:sz w:val="24"/>
          <w:szCs w:val="24"/>
        </w:rPr>
        <w:t xml:space="preserve"> в случае разночтения с документацией</w:t>
      </w:r>
      <w:r w:rsidRPr="007E6BEE">
        <w:rPr>
          <w:rFonts w:ascii="Times New Roman" w:hAnsi="Times New Roman" w:cs="Times New Roman"/>
          <w:sz w:val="24"/>
          <w:szCs w:val="24"/>
        </w:rPr>
        <w:t>.</w:t>
      </w:r>
    </w:p>
    <w:p w:rsidR="0045189C" w:rsidRDefault="0045189C" w:rsidP="0084439C">
      <w:pPr>
        <w:ind w:firstLine="6946"/>
        <w:rPr>
          <w:rFonts w:ascii="Times New Roman" w:hAnsi="Times New Roman" w:cs="Times New Roman"/>
          <w:b/>
          <w:sz w:val="28"/>
          <w:szCs w:val="28"/>
        </w:rPr>
      </w:pPr>
    </w:p>
    <w:p w:rsidR="00DD6846" w:rsidRDefault="00DD6846" w:rsidP="007472CB">
      <w:pPr>
        <w:rPr>
          <w:rFonts w:ascii="Times New Roman" w:hAnsi="Times New Roman" w:cs="Times New Roman"/>
          <w:b/>
          <w:sz w:val="24"/>
          <w:szCs w:val="24"/>
        </w:rPr>
      </w:pPr>
    </w:p>
    <w:p w:rsidR="00791788" w:rsidRPr="00633C61" w:rsidRDefault="0084439C" w:rsidP="00B71580">
      <w:pPr>
        <w:ind w:left="5529"/>
        <w:rPr>
          <w:rFonts w:ascii="Times New Roman" w:hAnsi="Times New Roman" w:cs="Times New Roman"/>
          <w:b/>
          <w:sz w:val="24"/>
          <w:szCs w:val="24"/>
        </w:rPr>
      </w:pPr>
      <w:r w:rsidRPr="00633C61">
        <w:rPr>
          <w:rFonts w:ascii="Times New Roman" w:hAnsi="Times New Roman" w:cs="Times New Roman"/>
          <w:b/>
          <w:sz w:val="24"/>
          <w:szCs w:val="24"/>
        </w:rPr>
        <w:lastRenderedPageBreak/>
        <w:t>Приложение 1</w:t>
      </w:r>
    </w:p>
    <w:p w:rsidR="005774FF" w:rsidRPr="00633C61" w:rsidRDefault="00C732A4" w:rsidP="00B71580">
      <w:pPr>
        <w:ind w:left="5529"/>
        <w:rPr>
          <w:rFonts w:ascii="Times New Roman" w:hAnsi="Times New Roman" w:cs="Times New Roman"/>
          <w:b/>
          <w:sz w:val="24"/>
          <w:szCs w:val="24"/>
        </w:rPr>
      </w:pPr>
      <w:r w:rsidRPr="00633C61">
        <w:rPr>
          <w:rFonts w:ascii="Times New Roman" w:hAnsi="Times New Roman" w:cs="Times New Roman"/>
          <w:b/>
          <w:sz w:val="24"/>
          <w:szCs w:val="24"/>
        </w:rPr>
        <w:t>к документации об аукционе</w:t>
      </w:r>
    </w:p>
    <w:p w:rsidR="00862A06" w:rsidRPr="00633C61" w:rsidRDefault="00862A06" w:rsidP="00B71580">
      <w:pPr>
        <w:rPr>
          <w:rFonts w:ascii="Times New Roman" w:hAnsi="Times New Roman" w:cs="Times New Roman"/>
          <w:sz w:val="24"/>
          <w:szCs w:val="24"/>
        </w:rPr>
      </w:pPr>
    </w:p>
    <w:p w:rsidR="00CB5057" w:rsidRPr="00633C61" w:rsidRDefault="00CB5057" w:rsidP="0084439C">
      <w:pPr>
        <w:ind w:firstLine="6946"/>
        <w:rPr>
          <w:rFonts w:ascii="Times New Roman" w:hAnsi="Times New Roman" w:cs="Times New Roman"/>
          <w:sz w:val="24"/>
          <w:szCs w:val="24"/>
        </w:rPr>
      </w:pPr>
    </w:p>
    <w:p w:rsidR="0084439C" w:rsidRPr="00633C61" w:rsidRDefault="0084439C" w:rsidP="0084439C">
      <w:pPr>
        <w:pStyle w:val="a8"/>
        <w:rPr>
          <w:sz w:val="24"/>
          <w:szCs w:val="24"/>
        </w:rPr>
      </w:pPr>
      <w:r w:rsidRPr="00633C61">
        <w:rPr>
          <w:sz w:val="24"/>
          <w:szCs w:val="24"/>
        </w:rPr>
        <w:t xml:space="preserve">ЗАЯВКА </w:t>
      </w:r>
    </w:p>
    <w:p w:rsidR="0084439C" w:rsidRPr="00633C61" w:rsidRDefault="006477B9" w:rsidP="0084439C">
      <w:pPr>
        <w:pStyle w:val="a8"/>
        <w:rPr>
          <w:sz w:val="24"/>
          <w:szCs w:val="24"/>
        </w:rPr>
      </w:pPr>
      <w:r w:rsidRPr="00633C61">
        <w:rPr>
          <w:sz w:val="24"/>
          <w:szCs w:val="24"/>
        </w:rPr>
        <w:t>НА УЧАСТИЕ В АУКЦИОНЕ</w:t>
      </w:r>
    </w:p>
    <w:p w:rsidR="00C732A4" w:rsidRPr="00633C61" w:rsidRDefault="00C732A4" w:rsidP="0084439C">
      <w:pPr>
        <w:pStyle w:val="a8"/>
        <w:rPr>
          <w:sz w:val="24"/>
          <w:szCs w:val="24"/>
        </w:rPr>
      </w:pPr>
      <w:r w:rsidRPr="00633C61">
        <w:rPr>
          <w:sz w:val="24"/>
          <w:szCs w:val="24"/>
        </w:rPr>
        <w:t>(для юридических лиц)</w:t>
      </w:r>
    </w:p>
    <w:p w:rsidR="00204327" w:rsidRPr="00633C61" w:rsidRDefault="00204327" w:rsidP="0084439C">
      <w:pPr>
        <w:pStyle w:val="a8"/>
        <w:rPr>
          <w:sz w:val="24"/>
          <w:szCs w:val="24"/>
        </w:rPr>
      </w:pPr>
    </w:p>
    <w:p w:rsidR="00204327" w:rsidRPr="00633C61" w:rsidRDefault="00204327" w:rsidP="0084439C">
      <w:pPr>
        <w:pStyle w:val="a8"/>
        <w:rPr>
          <w:sz w:val="24"/>
          <w:szCs w:val="24"/>
        </w:rPr>
      </w:pPr>
    </w:p>
    <w:p w:rsidR="0084439C" w:rsidRPr="00633C61" w:rsidRDefault="0084439C" w:rsidP="0084439C">
      <w:pPr>
        <w:ind w:firstLine="284"/>
        <w:rPr>
          <w:rFonts w:ascii="Times New Roman" w:eastAsia="Times New Roman" w:hAnsi="Times New Roman" w:cs="Times New Roman"/>
          <w:sz w:val="24"/>
          <w:szCs w:val="24"/>
        </w:rPr>
      </w:pPr>
      <w:r w:rsidRPr="00633C61">
        <w:rPr>
          <w:rFonts w:ascii="Times New Roman" w:eastAsia="Times New Roman" w:hAnsi="Times New Roman" w:cs="Times New Roman"/>
          <w:bCs/>
          <w:sz w:val="24"/>
          <w:szCs w:val="24"/>
        </w:rPr>
        <w:t>1</w:t>
      </w:r>
      <w:r w:rsidRPr="00633C61">
        <w:rPr>
          <w:rFonts w:ascii="Times New Roman" w:eastAsia="Times New Roman" w:hAnsi="Times New Roman" w:cs="Times New Roman"/>
          <w:sz w:val="24"/>
          <w:szCs w:val="24"/>
        </w:rPr>
        <w:t xml:space="preserve">. Изучив данные информационного </w:t>
      </w:r>
      <w:r w:rsidR="001B6068" w:rsidRPr="00633C61">
        <w:rPr>
          <w:rFonts w:ascii="Times New Roman" w:eastAsia="Times New Roman" w:hAnsi="Times New Roman" w:cs="Times New Roman"/>
          <w:sz w:val="24"/>
          <w:szCs w:val="24"/>
        </w:rPr>
        <w:t xml:space="preserve">извещения </w:t>
      </w:r>
      <w:r w:rsidRPr="00633C61">
        <w:rPr>
          <w:rFonts w:ascii="Times New Roman" w:eastAsia="Times New Roman" w:hAnsi="Times New Roman" w:cs="Times New Roman"/>
          <w:sz w:val="24"/>
          <w:szCs w:val="24"/>
        </w:rPr>
        <w:t>админист</w:t>
      </w:r>
      <w:r w:rsidR="007472CB">
        <w:rPr>
          <w:rFonts w:ascii="Times New Roman" w:eastAsia="Times New Roman" w:hAnsi="Times New Roman" w:cs="Times New Roman"/>
          <w:sz w:val="24"/>
          <w:szCs w:val="24"/>
        </w:rPr>
        <w:t>рации сельского поселения Ларьяк</w:t>
      </w:r>
      <w:r w:rsidR="002B6F9A" w:rsidRPr="00633C61">
        <w:rPr>
          <w:rFonts w:ascii="Times New Roman" w:eastAsia="Times New Roman" w:hAnsi="Times New Roman" w:cs="Times New Roman"/>
          <w:sz w:val="24"/>
          <w:szCs w:val="24"/>
        </w:rPr>
        <w:t xml:space="preserve"> о</w:t>
      </w:r>
      <w:r w:rsidRPr="00633C61">
        <w:rPr>
          <w:rFonts w:ascii="Times New Roman" w:eastAsia="Times New Roman" w:hAnsi="Times New Roman" w:cs="Times New Roman"/>
          <w:sz w:val="24"/>
          <w:szCs w:val="24"/>
        </w:rPr>
        <w:t xml:space="preserve"> </w:t>
      </w:r>
      <w:r w:rsidR="002B6F9A" w:rsidRPr="00633C61">
        <w:rPr>
          <w:rFonts w:ascii="Times New Roman" w:eastAsia="Times New Roman" w:hAnsi="Times New Roman" w:cs="Times New Roman"/>
          <w:sz w:val="24"/>
          <w:szCs w:val="24"/>
        </w:rPr>
        <w:t>предмете договора</w:t>
      </w:r>
      <w:r w:rsidRPr="00633C61">
        <w:rPr>
          <w:rFonts w:ascii="Times New Roman" w:eastAsia="Times New Roman" w:hAnsi="Times New Roman" w:cs="Times New Roman"/>
          <w:sz w:val="24"/>
          <w:szCs w:val="24"/>
        </w:rPr>
        <w:t>, выставляемом на аукцион</w:t>
      </w:r>
      <w:r w:rsidR="001E5BDC">
        <w:rPr>
          <w:rFonts w:ascii="Times New Roman" w:eastAsia="Times New Roman" w:hAnsi="Times New Roman" w:cs="Times New Roman"/>
          <w:sz w:val="24"/>
          <w:szCs w:val="24"/>
        </w:rPr>
        <w:t>,</w:t>
      </w:r>
      <w:r w:rsidRPr="00633C61">
        <w:rPr>
          <w:rFonts w:ascii="Times New Roman" w:eastAsia="Times New Roman" w:hAnsi="Times New Roman" w:cs="Times New Roman"/>
          <w:sz w:val="24"/>
          <w:szCs w:val="24"/>
        </w:rPr>
        <w:t xml:space="preserve">  на право заключения договора аренды, </w:t>
      </w:r>
    </w:p>
    <w:tbl>
      <w:tblPr>
        <w:tblW w:w="0" w:type="auto"/>
        <w:tblBorders>
          <w:bottom w:val="single" w:sz="4" w:space="0" w:color="auto"/>
        </w:tblBorders>
        <w:tblLayout w:type="fixed"/>
        <w:tblLook w:val="0000"/>
      </w:tblPr>
      <w:tblGrid>
        <w:gridCol w:w="10421"/>
      </w:tblGrid>
      <w:tr w:rsidR="0084439C" w:rsidRPr="00633C61" w:rsidTr="001B0341">
        <w:trPr>
          <w:trHeight w:val="377"/>
        </w:trPr>
        <w:tc>
          <w:tcPr>
            <w:tcW w:w="10421" w:type="dxa"/>
          </w:tcPr>
          <w:p w:rsidR="0084439C" w:rsidRPr="00633C61" w:rsidRDefault="0084439C" w:rsidP="001B0341">
            <w:pPr>
              <w:ind w:firstLine="284"/>
              <w:rPr>
                <w:rFonts w:ascii="Times New Roman" w:eastAsia="Times New Roman" w:hAnsi="Times New Roman" w:cs="Times New Roman"/>
                <w:sz w:val="24"/>
                <w:szCs w:val="24"/>
              </w:rPr>
            </w:pPr>
          </w:p>
        </w:tc>
      </w:tr>
    </w:tbl>
    <w:p w:rsidR="0084439C" w:rsidRPr="00633C61" w:rsidRDefault="0084439C" w:rsidP="0084439C">
      <w:pPr>
        <w:ind w:firstLine="284"/>
        <w:jc w:val="center"/>
        <w:rPr>
          <w:rFonts w:ascii="Times New Roman" w:eastAsia="Times New Roman" w:hAnsi="Times New Roman" w:cs="Times New Roman"/>
        </w:rPr>
      </w:pPr>
      <w:r w:rsidRPr="00633C61">
        <w:rPr>
          <w:rFonts w:ascii="Times New Roman" w:eastAsia="Times New Roman" w:hAnsi="Times New Roman" w:cs="Times New Roman"/>
        </w:rPr>
        <w:t>(</w:t>
      </w:r>
      <w:r w:rsidR="0062626D" w:rsidRPr="00633C61">
        <w:rPr>
          <w:rFonts w:ascii="Times New Roman" w:eastAsia="Times New Roman" w:hAnsi="Times New Roman" w:cs="Times New Roman"/>
        </w:rPr>
        <w:t xml:space="preserve">полное </w:t>
      </w:r>
      <w:r w:rsidRPr="00633C61">
        <w:rPr>
          <w:rFonts w:ascii="Times New Roman" w:eastAsia="Times New Roman" w:hAnsi="Times New Roman" w:cs="Times New Roman"/>
        </w:rPr>
        <w:t xml:space="preserve">наименование </w:t>
      </w:r>
      <w:r w:rsidR="0062626D" w:rsidRPr="00633C61">
        <w:rPr>
          <w:rFonts w:ascii="Times New Roman" w:eastAsia="Times New Roman" w:hAnsi="Times New Roman" w:cs="Times New Roman"/>
        </w:rPr>
        <w:t>юридического лица</w:t>
      </w:r>
      <w:r w:rsidRPr="00633C61">
        <w:rPr>
          <w:rFonts w:ascii="Times New Roman" w:eastAsia="Times New Roman" w:hAnsi="Times New Roman" w:cs="Times New Roman"/>
        </w:rPr>
        <w:t>)</w:t>
      </w:r>
    </w:p>
    <w:tbl>
      <w:tblPr>
        <w:tblW w:w="9889" w:type="dxa"/>
        <w:tblBorders>
          <w:bottom w:val="single" w:sz="4" w:space="0" w:color="auto"/>
          <w:insideH w:val="single" w:sz="4" w:space="0" w:color="auto"/>
          <w:insideV w:val="single" w:sz="4" w:space="0" w:color="auto"/>
        </w:tblBorders>
        <w:tblLayout w:type="fixed"/>
        <w:tblLook w:val="0000"/>
      </w:tblPr>
      <w:tblGrid>
        <w:gridCol w:w="9889"/>
      </w:tblGrid>
      <w:tr w:rsidR="0084439C" w:rsidRPr="00633C61" w:rsidTr="008C1800">
        <w:tc>
          <w:tcPr>
            <w:tcW w:w="9889" w:type="dxa"/>
          </w:tcPr>
          <w:p w:rsidR="0084439C" w:rsidRPr="00633C61" w:rsidRDefault="00DB2CC0" w:rsidP="00260922">
            <w:pPr>
              <w:ind w:firstLine="284"/>
              <w:rPr>
                <w:rFonts w:ascii="Times New Roman" w:eastAsia="Times New Roman" w:hAnsi="Times New Roman" w:cs="Times New Roman"/>
                <w:sz w:val="24"/>
                <w:szCs w:val="24"/>
              </w:rPr>
            </w:pPr>
            <w:r w:rsidRPr="00633C61">
              <w:rPr>
                <w:rFonts w:ascii="Times New Roman" w:hAnsi="Times New Roman" w:cs="Times New Roman"/>
                <w:bCs/>
                <w:sz w:val="24"/>
                <w:szCs w:val="24"/>
              </w:rPr>
              <w:t>именуемый</w:t>
            </w:r>
            <w:r w:rsidRPr="00633C61">
              <w:rPr>
                <w:rFonts w:ascii="Times New Roman" w:hAnsi="Times New Roman" w:cs="Times New Roman"/>
                <w:sz w:val="24"/>
                <w:szCs w:val="24"/>
              </w:rPr>
              <w:t xml:space="preserve"> далее</w:t>
            </w:r>
            <w:r w:rsidRPr="00633C61">
              <w:rPr>
                <w:rFonts w:ascii="Times New Roman" w:hAnsi="Times New Roman" w:cs="Times New Roman"/>
                <w:bCs/>
                <w:sz w:val="24"/>
                <w:szCs w:val="24"/>
              </w:rPr>
              <w:t xml:space="preserve"> заявитель, </w:t>
            </w:r>
            <w:r w:rsidR="0084439C" w:rsidRPr="00633C61">
              <w:rPr>
                <w:rFonts w:ascii="Times New Roman" w:eastAsia="Times New Roman" w:hAnsi="Times New Roman" w:cs="Times New Roman"/>
                <w:sz w:val="24"/>
                <w:szCs w:val="24"/>
              </w:rPr>
              <w:t>в лице</w:t>
            </w:r>
          </w:p>
          <w:p w:rsidR="00260922" w:rsidRPr="00633C61" w:rsidRDefault="00260922" w:rsidP="00260922">
            <w:pPr>
              <w:ind w:firstLine="284"/>
              <w:rPr>
                <w:rFonts w:ascii="Times New Roman" w:eastAsia="Times New Roman" w:hAnsi="Times New Roman" w:cs="Times New Roman"/>
                <w:sz w:val="24"/>
                <w:szCs w:val="24"/>
              </w:rPr>
            </w:pPr>
          </w:p>
        </w:tc>
      </w:tr>
      <w:tr w:rsidR="0084439C" w:rsidRPr="00633C61" w:rsidTr="008C1800">
        <w:trPr>
          <w:trHeight w:val="427"/>
        </w:trPr>
        <w:tc>
          <w:tcPr>
            <w:tcW w:w="9889" w:type="dxa"/>
          </w:tcPr>
          <w:p w:rsidR="0035799B" w:rsidRPr="00633C61" w:rsidRDefault="0035799B" w:rsidP="0035799B">
            <w:pPr>
              <w:ind w:firstLine="284"/>
              <w:jc w:val="center"/>
              <w:rPr>
                <w:rFonts w:ascii="Times New Roman" w:eastAsia="Times New Roman" w:hAnsi="Times New Roman" w:cs="Times New Roman"/>
              </w:rPr>
            </w:pPr>
            <w:r w:rsidRPr="00633C61">
              <w:rPr>
                <w:rFonts w:ascii="Times New Roman" w:eastAsia="Times New Roman" w:hAnsi="Times New Roman" w:cs="Times New Roman"/>
              </w:rPr>
              <w:t>(Ф.И.О., должность)</w:t>
            </w:r>
          </w:p>
          <w:p w:rsidR="0084439C" w:rsidRPr="00633C61" w:rsidRDefault="002D05BD" w:rsidP="001B0341">
            <w:pPr>
              <w:ind w:firstLine="284"/>
              <w:rPr>
                <w:rFonts w:ascii="Times New Roman" w:eastAsia="Times New Roman" w:hAnsi="Times New Roman" w:cs="Times New Roman"/>
                <w:sz w:val="24"/>
                <w:szCs w:val="24"/>
              </w:rPr>
            </w:pPr>
            <w:proofErr w:type="gramStart"/>
            <w:r w:rsidRPr="00633C61">
              <w:rPr>
                <w:rFonts w:ascii="Times New Roman" w:hAnsi="Times New Roman" w:cs="Times New Roman"/>
                <w:sz w:val="24"/>
                <w:szCs w:val="24"/>
              </w:rPr>
              <w:t>действующего</w:t>
            </w:r>
            <w:proofErr w:type="gramEnd"/>
            <w:r w:rsidRPr="00633C61">
              <w:rPr>
                <w:rFonts w:ascii="Times New Roman" w:hAnsi="Times New Roman" w:cs="Times New Roman"/>
                <w:sz w:val="24"/>
                <w:szCs w:val="24"/>
              </w:rPr>
              <w:t xml:space="preserve"> на основании </w:t>
            </w:r>
          </w:p>
        </w:tc>
      </w:tr>
      <w:tr w:rsidR="002D05BD" w:rsidRPr="00633C61" w:rsidTr="008C1800">
        <w:trPr>
          <w:trHeight w:val="427"/>
        </w:trPr>
        <w:tc>
          <w:tcPr>
            <w:tcW w:w="9889" w:type="dxa"/>
          </w:tcPr>
          <w:p w:rsidR="002D05BD" w:rsidRPr="00633C61" w:rsidRDefault="002D05BD" w:rsidP="001B0341">
            <w:pPr>
              <w:ind w:firstLine="284"/>
              <w:rPr>
                <w:rFonts w:ascii="Times New Roman" w:hAnsi="Times New Roman" w:cs="Times New Roman"/>
                <w:sz w:val="24"/>
                <w:szCs w:val="24"/>
              </w:rPr>
            </w:pPr>
          </w:p>
        </w:tc>
      </w:tr>
    </w:tbl>
    <w:p w:rsidR="00DB2CC0" w:rsidRPr="00633C61" w:rsidRDefault="00DB2CC0" w:rsidP="0084439C">
      <w:pPr>
        <w:ind w:firstLine="284"/>
        <w:rPr>
          <w:rFonts w:ascii="Times New Roman" w:eastAsia="Times New Roman" w:hAnsi="Times New Roman" w:cs="Times New Roman"/>
          <w:sz w:val="24"/>
          <w:szCs w:val="24"/>
        </w:rPr>
      </w:pPr>
    </w:p>
    <w:tbl>
      <w:tblPr>
        <w:tblpPr w:leftFromText="180" w:rightFromText="180" w:vertAnchor="text" w:horzAnchor="margin" w:tblpXSpec="center" w:tblpY="113"/>
        <w:tblW w:w="9957" w:type="dxa"/>
        <w:tblBorders>
          <w:bottom w:val="single" w:sz="4" w:space="0" w:color="auto"/>
        </w:tblBorders>
        <w:tblLayout w:type="fixed"/>
        <w:tblLook w:val="0000"/>
      </w:tblPr>
      <w:tblGrid>
        <w:gridCol w:w="9957"/>
      </w:tblGrid>
      <w:tr w:rsidR="004E5E81" w:rsidRPr="00633C61" w:rsidTr="004E5E81">
        <w:trPr>
          <w:trHeight w:val="423"/>
        </w:trPr>
        <w:tc>
          <w:tcPr>
            <w:tcW w:w="9957" w:type="dxa"/>
          </w:tcPr>
          <w:p w:rsidR="004E5E81" w:rsidRPr="00633C61" w:rsidRDefault="004E5E81" w:rsidP="004E5E81">
            <w:pPr>
              <w:ind w:firstLine="284"/>
              <w:rPr>
                <w:rFonts w:ascii="Times New Roman" w:eastAsia="Times New Roman" w:hAnsi="Times New Roman" w:cs="Times New Roman"/>
                <w:sz w:val="24"/>
                <w:szCs w:val="24"/>
              </w:rPr>
            </w:pPr>
          </w:p>
        </w:tc>
      </w:tr>
    </w:tbl>
    <w:p w:rsidR="0084439C" w:rsidRPr="00633C61" w:rsidRDefault="001E5BDC" w:rsidP="00DB2C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выражает </w:t>
      </w:r>
      <w:r w:rsidR="0084439C" w:rsidRPr="00633C61">
        <w:rPr>
          <w:rFonts w:ascii="Times New Roman" w:eastAsia="Times New Roman" w:hAnsi="Times New Roman" w:cs="Times New Roman"/>
          <w:sz w:val="24"/>
          <w:szCs w:val="24"/>
        </w:rPr>
        <w:t>соглас</w:t>
      </w:r>
      <w:r>
        <w:rPr>
          <w:rFonts w:ascii="Times New Roman" w:eastAsia="Times New Roman" w:hAnsi="Times New Roman" w:cs="Times New Roman"/>
          <w:sz w:val="24"/>
          <w:szCs w:val="24"/>
        </w:rPr>
        <w:t xml:space="preserve">ие </w:t>
      </w:r>
      <w:r w:rsidR="0084439C" w:rsidRPr="00633C61">
        <w:rPr>
          <w:rFonts w:ascii="Times New Roman" w:eastAsia="Times New Roman" w:hAnsi="Times New Roman" w:cs="Times New Roman"/>
          <w:sz w:val="24"/>
          <w:szCs w:val="24"/>
        </w:rPr>
        <w:t xml:space="preserve"> участвовать </w:t>
      </w:r>
      <w:r>
        <w:rPr>
          <w:rFonts w:ascii="Times New Roman" w:eastAsia="Times New Roman" w:hAnsi="Times New Roman" w:cs="Times New Roman"/>
          <w:sz w:val="24"/>
          <w:szCs w:val="24"/>
        </w:rPr>
        <w:t>в</w:t>
      </w:r>
      <w:r w:rsidR="0084439C" w:rsidRPr="00633C61">
        <w:rPr>
          <w:rFonts w:ascii="Times New Roman" w:eastAsia="Times New Roman" w:hAnsi="Times New Roman" w:cs="Times New Roman"/>
          <w:sz w:val="24"/>
          <w:szCs w:val="24"/>
        </w:rPr>
        <w:t xml:space="preserve"> аукционе  на право заключения договора аренды</w:t>
      </w:r>
      <w:r w:rsidR="004B399C" w:rsidRPr="00633C61">
        <w:rPr>
          <w:rFonts w:ascii="Times New Roman" w:eastAsia="Times New Roman" w:hAnsi="Times New Roman" w:cs="Times New Roman"/>
          <w:sz w:val="24"/>
          <w:szCs w:val="24"/>
        </w:rPr>
        <w:t xml:space="preserve"> </w:t>
      </w:r>
      <w:proofErr w:type="gramStart"/>
      <w:r w:rsidR="004B399C" w:rsidRPr="00633C61">
        <w:rPr>
          <w:rFonts w:ascii="Times New Roman" w:eastAsia="Times New Roman" w:hAnsi="Times New Roman" w:cs="Times New Roman"/>
          <w:sz w:val="24"/>
          <w:szCs w:val="24"/>
        </w:rPr>
        <w:t>на</w:t>
      </w:r>
      <w:proofErr w:type="gramEnd"/>
      <w:r w:rsidR="004B399C" w:rsidRPr="00633C61">
        <w:rPr>
          <w:rFonts w:ascii="Times New Roman" w:eastAsia="Times New Roman" w:hAnsi="Times New Roman" w:cs="Times New Roman"/>
          <w:sz w:val="24"/>
          <w:szCs w:val="24"/>
        </w:rPr>
        <w:t xml:space="preserve"> </w:t>
      </w:r>
    </w:p>
    <w:p w:rsidR="0084439C" w:rsidRPr="00633C61" w:rsidRDefault="004B399C" w:rsidP="0084439C">
      <w:pPr>
        <w:ind w:firstLine="284"/>
        <w:jc w:val="center"/>
        <w:rPr>
          <w:rFonts w:ascii="Times New Roman" w:eastAsia="Times New Roman" w:hAnsi="Times New Roman" w:cs="Times New Roman"/>
        </w:rPr>
      </w:pPr>
      <w:r w:rsidRPr="00633C61">
        <w:rPr>
          <w:rFonts w:ascii="Times New Roman" w:eastAsia="Times New Roman" w:hAnsi="Times New Roman" w:cs="Times New Roman"/>
        </w:rPr>
        <w:t>(наименование и адрес предмета договора</w:t>
      </w:r>
      <w:r w:rsidR="0084439C" w:rsidRPr="00633C61">
        <w:rPr>
          <w:rFonts w:ascii="Times New Roman" w:eastAsia="Times New Roman" w:hAnsi="Times New Roman" w:cs="Times New Roman"/>
        </w:rPr>
        <w:t>)</w:t>
      </w:r>
    </w:p>
    <w:tbl>
      <w:tblPr>
        <w:tblW w:w="9923" w:type="dxa"/>
        <w:tblInd w:w="-34" w:type="dxa"/>
        <w:tblBorders>
          <w:bottom w:val="single" w:sz="4" w:space="0" w:color="auto"/>
        </w:tblBorders>
        <w:tblLayout w:type="fixed"/>
        <w:tblLook w:val="0000"/>
      </w:tblPr>
      <w:tblGrid>
        <w:gridCol w:w="9923"/>
      </w:tblGrid>
      <w:tr w:rsidR="0084439C" w:rsidRPr="00633C61" w:rsidTr="004E5E81">
        <w:trPr>
          <w:trHeight w:val="634"/>
        </w:trPr>
        <w:tc>
          <w:tcPr>
            <w:tcW w:w="9923" w:type="dxa"/>
          </w:tcPr>
          <w:p w:rsidR="0084439C" w:rsidRPr="00633C61" w:rsidRDefault="0084439C" w:rsidP="001B0341">
            <w:pPr>
              <w:ind w:firstLine="284"/>
              <w:rPr>
                <w:rFonts w:ascii="Times New Roman" w:eastAsia="Times New Roman" w:hAnsi="Times New Roman" w:cs="Times New Roman"/>
                <w:sz w:val="24"/>
                <w:szCs w:val="24"/>
              </w:rPr>
            </w:pPr>
          </w:p>
        </w:tc>
      </w:tr>
    </w:tbl>
    <w:p w:rsidR="00210B58" w:rsidRPr="00633C61" w:rsidRDefault="0084439C" w:rsidP="00210B58">
      <w:pPr>
        <w:ind w:firstLine="284"/>
        <w:rPr>
          <w:rFonts w:ascii="Times New Roman" w:hAnsi="Times New Roman" w:cs="Times New Roman"/>
          <w:sz w:val="24"/>
          <w:szCs w:val="24"/>
        </w:rPr>
      </w:pPr>
      <w:r w:rsidRPr="00633C61">
        <w:rPr>
          <w:rFonts w:ascii="Times New Roman" w:eastAsia="Times New Roman" w:hAnsi="Times New Roman" w:cs="Times New Roman"/>
          <w:sz w:val="24"/>
          <w:szCs w:val="24"/>
        </w:rPr>
        <w:t>2.</w:t>
      </w:r>
      <w:r w:rsidRPr="00633C61">
        <w:rPr>
          <w:rFonts w:ascii="Times New Roman" w:eastAsia="Times New Roman" w:hAnsi="Times New Roman" w:cs="Times New Roman"/>
          <w:b/>
          <w:sz w:val="24"/>
          <w:szCs w:val="24"/>
        </w:rPr>
        <w:t xml:space="preserve"> </w:t>
      </w:r>
      <w:r w:rsidR="00210B58" w:rsidRPr="00633C61">
        <w:rPr>
          <w:rFonts w:ascii="Times New Roman" w:hAnsi="Times New Roman" w:cs="Times New Roman"/>
          <w:sz w:val="24"/>
          <w:szCs w:val="24"/>
        </w:rPr>
        <w:t xml:space="preserve">Подавая настоящую заявку на участие в </w:t>
      </w:r>
      <w:r w:rsidR="00FF371C" w:rsidRPr="00633C61">
        <w:rPr>
          <w:rFonts w:ascii="Times New Roman" w:hAnsi="Times New Roman" w:cs="Times New Roman"/>
          <w:sz w:val="24"/>
          <w:szCs w:val="24"/>
        </w:rPr>
        <w:t>аукционе</w:t>
      </w:r>
      <w:r w:rsidR="00210B58" w:rsidRPr="00633C61">
        <w:rPr>
          <w:rFonts w:ascii="Times New Roman" w:hAnsi="Times New Roman" w:cs="Times New Roman"/>
          <w:sz w:val="24"/>
          <w:szCs w:val="24"/>
        </w:rPr>
        <w:t xml:space="preserve"> на право заключения договора аренды, обязуемся соблюдать условия проведения аукциона, содержащиеся в информационном извещении и  в документации об аукционе.</w:t>
      </w:r>
    </w:p>
    <w:p w:rsidR="0037081C" w:rsidRPr="00633C61" w:rsidRDefault="00FF3E79" w:rsidP="0037081C">
      <w:pPr>
        <w:pStyle w:val="ac"/>
        <w:ind w:firstLine="284"/>
        <w:rPr>
          <w:sz w:val="24"/>
          <w:szCs w:val="24"/>
        </w:rPr>
      </w:pPr>
      <w:r w:rsidRPr="00633C61">
        <w:rPr>
          <w:sz w:val="24"/>
          <w:szCs w:val="24"/>
        </w:rPr>
        <w:t xml:space="preserve">3. </w:t>
      </w:r>
      <w:r w:rsidR="0037081C" w:rsidRPr="00633C61">
        <w:rPr>
          <w:sz w:val="24"/>
          <w:szCs w:val="24"/>
        </w:rPr>
        <w:t xml:space="preserve">В случае </w:t>
      </w:r>
      <w:r w:rsidR="006B7825">
        <w:rPr>
          <w:sz w:val="24"/>
          <w:szCs w:val="24"/>
        </w:rPr>
        <w:t>пр</w:t>
      </w:r>
      <w:r w:rsidR="0037081C" w:rsidRPr="00633C61">
        <w:rPr>
          <w:sz w:val="24"/>
          <w:szCs w:val="24"/>
        </w:rPr>
        <w:t>изнан</w:t>
      </w:r>
      <w:r w:rsidR="006B7825">
        <w:rPr>
          <w:sz w:val="24"/>
          <w:szCs w:val="24"/>
        </w:rPr>
        <w:t>ия</w:t>
      </w:r>
      <w:r w:rsidR="0037081C" w:rsidRPr="00633C61">
        <w:rPr>
          <w:sz w:val="24"/>
          <w:szCs w:val="24"/>
        </w:rPr>
        <w:t xml:space="preserve"> победител</w:t>
      </w:r>
      <w:r w:rsidR="006B7825">
        <w:rPr>
          <w:sz w:val="24"/>
          <w:szCs w:val="24"/>
        </w:rPr>
        <w:t>ем</w:t>
      </w:r>
      <w:r w:rsidR="0037081C" w:rsidRPr="00633C61">
        <w:rPr>
          <w:sz w:val="24"/>
          <w:szCs w:val="24"/>
        </w:rPr>
        <w:t xml:space="preserve"> аукциона, принимаем на себя обязательство </w:t>
      </w:r>
      <w:proofErr w:type="gramStart"/>
      <w:r w:rsidR="0037081C" w:rsidRPr="00633C61">
        <w:rPr>
          <w:sz w:val="24"/>
          <w:szCs w:val="24"/>
        </w:rPr>
        <w:t>заключить</w:t>
      </w:r>
      <w:proofErr w:type="gramEnd"/>
      <w:r w:rsidR="0037081C" w:rsidRPr="00633C61">
        <w:rPr>
          <w:sz w:val="24"/>
          <w:szCs w:val="24"/>
        </w:rPr>
        <w:t xml:space="preserve"> договор аренды муниципального имущества в соответствии с требованиями</w:t>
      </w:r>
      <w:r w:rsidR="00813EF2" w:rsidRPr="00633C61">
        <w:rPr>
          <w:sz w:val="24"/>
          <w:szCs w:val="24"/>
        </w:rPr>
        <w:t xml:space="preserve"> документации об аукционе</w:t>
      </w:r>
      <w:r w:rsidR="000D2521" w:rsidRPr="00633C61">
        <w:rPr>
          <w:sz w:val="24"/>
          <w:szCs w:val="24"/>
        </w:rPr>
        <w:t>.</w:t>
      </w:r>
    </w:p>
    <w:p w:rsidR="001002AE" w:rsidRPr="00633C61" w:rsidRDefault="00155C63" w:rsidP="0037081C">
      <w:pPr>
        <w:pStyle w:val="ConsPlusNormal"/>
        <w:widowControl/>
        <w:ind w:firstLine="284"/>
        <w:rPr>
          <w:rFonts w:ascii="Times New Roman" w:hAnsi="Times New Roman" w:cs="Times New Roman"/>
          <w:sz w:val="24"/>
          <w:szCs w:val="24"/>
        </w:rPr>
      </w:pPr>
      <w:r w:rsidRPr="00633C61">
        <w:rPr>
          <w:rFonts w:ascii="Times New Roman" w:hAnsi="Times New Roman" w:cs="Times New Roman"/>
          <w:sz w:val="24"/>
          <w:szCs w:val="24"/>
        </w:rPr>
        <w:t xml:space="preserve">4. </w:t>
      </w:r>
      <w:r w:rsidR="001002AE" w:rsidRPr="00633C61">
        <w:rPr>
          <w:rFonts w:ascii="Times New Roman" w:hAnsi="Times New Roman" w:cs="Times New Roman"/>
          <w:sz w:val="24"/>
          <w:szCs w:val="24"/>
        </w:rPr>
        <w:t>Настоящей заявкой на участие в аукционе сообщаем, что в отношении ___________________________________________</w:t>
      </w:r>
      <w:r w:rsidR="000E0AA3">
        <w:rPr>
          <w:rFonts w:ascii="Times New Roman" w:hAnsi="Times New Roman" w:cs="Times New Roman"/>
          <w:sz w:val="24"/>
          <w:szCs w:val="24"/>
        </w:rPr>
        <w:t>_______________________________</w:t>
      </w:r>
      <w:r w:rsidR="00813EF2" w:rsidRPr="00633C61">
        <w:rPr>
          <w:rFonts w:ascii="Times New Roman" w:hAnsi="Times New Roman" w:cs="Times New Roman"/>
          <w:sz w:val="24"/>
          <w:szCs w:val="24"/>
        </w:rPr>
        <w:t>____</w:t>
      </w:r>
      <w:r w:rsidR="001002AE" w:rsidRPr="00633C61">
        <w:rPr>
          <w:rFonts w:ascii="Times New Roman" w:hAnsi="Times New Roman" w:cs="Times New Roman"/>
          <w:sz w:val="24"/>
          <w:szCs w:val="24"/>
        </w:rPr>
        <w:t>_</w:t>
      </w:r>
    </w:p>
    <w:p w:rsidR="001002AE" w:rsidRPr="00633C61" w:rsidRDefault="001002AE" w:rsidP="004174DC">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after="112"/>
        <w:ind w:right="-85" w:firstLine="709"/>
        <w:jc w:val="center"/>
        <w:rPr>
          <w:rFonts w:ascii="Times New Roman" w:hAnsi="Times New Roman" w:cs="Times New Roman"/>
        </w:rPr>
      </w:pPr>
      <w:r w:rsidRPr="00633C61">
        <w:rPr>
          <w:rFonts w:ascii="Times New Roman" w:hAnsi="Times New Roman" w:cs="Times New Roman"/>
        </w:rPr>
        <w:t xml:space="preserve">(наименование </w:t>
      </w:r>
      <w:r w:rsidR="004174DC" w:rsidRPr="00633C61">
        <w:rPr>
          <w:rFonts w:ascii="Times New Roman" w:hAnsi="Times New Roman" w:cs="Times New Roman"/>
        </w:rPr>
        <w:t>юридического лица</w:t>
      </w:r>
      <w:r w:rsidRPr="00633C61">
        <w:rPr>
          <w:rFonts w:ascii="Times New Roman" w:hAnsi="Times New Roman" w:cs="Times New Roman"/>
        </w:rPr>
        <w:t>)</w:t>
      </w:r>
    </w:p>
    <w:p w:rsidR="00441141" w:rsidRPr="00633C61" w:rsidRDefault="001002AE" w:rsidP="00CF0FBF">
      <w:pPr>
        <w:autoSpaceDE w:val="0"/>
        <w:autoSpaceDN w:val="0"/>
        <w:rPr>
          <w:rFonts w:ascii="Times New Roman" w:hAnsi="Times New Roman" w:cs="Times New Roman"/>
          <w:sz w:val="24"/>
          <w:szCs w:val="24"/>
        </w:rPr>
      </w:pPr>
      <w:r w:rsidRPr="00633C61">
        <w:rPr>
          <w:rFonts w:ascii="Times New Roman" w:hAnsi="Times New Roman" w:cs="Times New Roman"/>
          <w:sz w:val="24"/>
          <w:szCs w:val="24"/>
        </w:rPr>
        <w:t xml:space="preserve">не проводится процедура ликвидации, отсутствует решение арбитражного суда о признании банкротом, </w:t>
      </w:r>
      <w:r w:rsidR="008525EC" w:rsidRPr="00633C61">
        <w:rPr>
          <w:rFonts w:ascii="Times New Roman" w:hAnsi="Times New Roman" w:cs="Times New Roman"/>
          <w:sz w:val="24"/>
          <w:szCs w:val="24"/>
        </w:rPr>
        <w:t>в порядке, предусмотренном Кодексом Российской Федерации об административных правонарушениях</w:t>
      </w:r>
      <w:r w:rsidR="00B72A16">
        <w:rPr>
          <w:rFonts w:ascii="Times New Roman" w:hAnsi="Times New Roman" w:cs="Times New Roman"/>
          <w:sz w:val="24"/>
          <w:szCs w:val="24"/>
        </w:rPr>
        <w:t xml:space="preserve">, </w:t>
      </w:r>
      <w:r w:rsidR="00B72A16" w:rsidRPr="00B72A16">
        <w:rPr>
          <w:rFonts w:ascii="Times New Roman" w:hAnsi="Times New Roman" w:cs="Times New Roman"/>
          <w:sz w:val="24"/>
          <w:szCs w:val="24"/>
        </w:rPr>
        <w:t xml:space="preserve"> </w:t>
      </w:r>
      <w:r w:rsidR="00B72A16" w:rsidRPr="00633C61">
        <w:rPr>
          <w:rFonts w:ascii="Times New Roman" w:hAnsi="Times New Roman" w:cs="Times New Roman"/>
          <w:sz w:val="24"/>
          <w:szCs w:val="24"/>
        </w:rPr>
        <w:t>деятельность не приостановлена</w:t>
      </w:r>
      <w:r w:rsidR="00CF0FBF" w:rsidRPr="00633C61">
        <w:rPr>
          <w:rFonts w:ascii="Times New Roman" w:hAnsi="Times New Roman" w:cs="Times New Roman"/>
          <w:sz w:val="24"/>
          <w:szCs w:val="24"/>
        </w:rPr>
        <w:t>.</w:t>
      </w:r>
    </w:p>
    <w:p w:rsidR="00441141" w:rsidRPr="00633C61" w:rsidRDefault="00155C63" w:rsidP="00441141">
      <w:pPr>
        <w:autoSpaceDE w:val="0"/>
        <w:autoSpaceDN w:val="0"/>
        <w:ind w:firstLine="284"/>
        <w:rPr>
          <w:rFonts w:ascii="Times New Roman" w:hAnsi="Times New Roman" w:cs="Times New Roman"/>
          <w:sz w:val="24"/>
          <w:szCs w:val="24"/>
        </w:rPr>
      </w:pPr>
      <w:r w:rsidRPr="00633C61">
        <w:rPr>
          <w:rFonts w:ascii="Times New Roman" w:hAnsi="Times New Roman" w:cs="Times New Roman"/>
          <w:sz w:val="24"/>
          <w:szCs w:val="24"/>
        </w:rPr>
        <w:t>5</w:t>
      </w:r>
      <w:r w:rsidR="00CC58B5" w:rsidRPr="00633C61">
        <w:rPr>
          <w:rFonts w:ascii="Times New Roman" w:hAnsi="Times New Roman" w:cs="Times New Roman"/>
          <w:sz w:val="24"/>
          <w:szCs w:val="24"/>
        </w:rPr>
        <w:t xml:space="preserve">. </w:t>
      </w:r>
      <w:r w:rsidR="001002AE" w:rsidRPr="00633C61">
        <w:rPr>
          <w:rFonts w:ascii="Times New Roman" w:hAnsi="Times New Roman" w:cs="Times New Roman"/>
          <w:sz w:val="24"/>
          <w:szCs w:val="24"/>
        </w:rPr>
        <w:t>В случае признан</w:t>
      </w:r>
      <w:r w:rsidR="00A73159">
        <w:rPr>
          <w:rFonts w:ascii="Times New Roman" w:hAnsi="Times New Roman" w:cs="Times New Roman"/>
          <w:sz w:val="24"/>
          <w:szCs w:val="24"/>
        </w:rPr>
        <w:t xml:space="preserve">ия нас </w:t>
      </w:r>
      <w:r w:rsidR="001002AE" w:rsidRPr="00633C61">
        <w:rPr>
          <w:rFonts w:ascii="Times New Roman" w:hAnsi="Times New Roman" w:cs="Times New Roman"/>
          <w:sz w:val="24"/>
          <w:szCs w:val="24"/>
        </w:rPr>
        <w:t xml:space="preserve"> участником аукциона, который сделал предпоследнее предложение о цене </w:t>
      </w:r>
      <w:r w:rsidR="00813EF2" w:rsidRPr="00633C61">
        <w:rPr>
          <w:rFonts w:ascii="Times New Roman" w:hAnsi="Times New Roman" w:cs="Times New Roman"/>
          <w:sz w:val="24"/>
          <w:szCs w:val="24"/>
        </w:rPr>
        <w:t>договора</w:t>
      </w:r>
      <w:r w:rsidR="001002AE" w:rsidRPr="00633C61">
        <w:rPr>
          <w:rFonts w:ascii="Times New Roman" w:hAnsi="Times New Roman" w:cs="Times New Roman"/>
          <w:sz w:val="24"/>
          <w:szCs w:val="24"/>
        </w:rPr>
        <w:t xml:space="preserve">, а победитель аукциона будет признан уклонившимся от заключения </w:t>
      </w:r>
      <w:r w:rsidR="00813EF2" w:rsidRPr="00633C61">
        <w:rPr>
          <w:rFonts w:ascii="Times New Roman" w:hAnsi="Times New Roman" w:cs="Times New Roman"/>
          <w:sz w:val="24"/>
          <w:szCs w:val="24"/>
        </w:rPr>
        <w:t>д</w:t>
      </w:r>
      <w:r w:rsidR="001002AE" w:rsidRPr="00633C61">
        <w:rPr>
          <w:rFonts w:ascii="Times New Roman" w:hAnsi="Times New Roman" w:cs="Times New Roman"/>
          <w:sz w:val="24"/>
          <w:szCs w:val="24"/>
        </w:rPr>
        <w:t>о</w:t>
      </w:r>
      <w:r w:rsidR="00B405D0" w:rsidRPr="00633C61">
        <w:rPr>
          <w:rFonts w:ascii="Times New Roman" w:hAnsi="Times New Roman" w:cs="Times New Roman"/>
          <w:sz w:val="24"/>
          <w:szCs w:val="24"/>
        </w:rPr>
        <w:t xml:space="preserve">говора,  обязуемся подписать </w:t>
      </w:r>
      <w:r w:rsidR="00A67F38" w:rsidRPr="00633C61">
        <w:rPr>
          <w:rFonts w:ascii="Times New Roman" w:hAnsi="Times New Roman" w:cs="Times New Roman"/>
          <w:sz w:val="24"/>
          <w:szCs w:val="24"/>
        </w:rPr>
        <w:t>договор</w:t>
      </w:r>
      <w:r w:rsidR="001002AE" w:rsidRPr="00633C61">
        <w:rPr>
          <w:rFonts w:ascii="Times New Roman" w:hAnsi="Times New Roman" w:cs="Times New Roman"/>
          <w:sz w:val="24"/>
          <w:szCs w:val="24"/>
        </w:rPr>
        <w:t xml:space="preserve"> </w:t>
      </w:r>
      <w:r w:rsidR="00B405D0" w:rsidRPr="00633C61">
        <w:rPr>
          <w:rFonts w:ascii="Times New Roman" w:hAnsi="Times New Roman" w:cs="Times New Roman"/>
          <w:sz w:val="24"/>
          <w:szCs w:val="24"/>
        </w:rPr>
        <w:t xml:space="preserve">аренды в </w:t>
      </w:r>
      <w:r w:rsidR="001002AE" w:rsidRPr="00633C61">
        <w:rPr>
          <w:rFonts w:ascii="Times New Roman" w:hAnsi="Times New Roman" w:cs="Times New Roman"/>
          <w:sz w:val="24"/>
          <w:szCs w:val="24"/>
        </w:rPr>
        <w:t>соответствии с требованиями документации об аукционе и наш</w:t>
      </w:r>
      <w:r w:rsidR="00A73159">
        <w:rPr>
          <w:rFonts w:ascii="Times New Roman" w:hAnsi="Times New Roman" w:cs="Times New Roman"/>
          <w:sz w:val="24"/>
          <w:szCs w:val="24"/>
        </w:rPr>
        <w:t>и</w:t>
      </w:r>
      <w:r w:rsidR="001002AE" w:rsidRPr="00633C61">
        <w:rPr>
          <w:rFonts w:ascii="Times New Roman" w:hAnsi="Times New Roman" w:cs="Times New Roman"/>
          <w:sz w:val="24"/>
          <w:szCs w:val="24"/>
        </w:rPr>
        <w:t>м</w:t>
      </w:r>
      <w:r w:rsidR="00A73159">
        <w:rPr>
          <w:rFonts w:ascii="Times New Roman" w:hAnsi="Times New Roman" w:cs="Times New Roman"/>
          <w:sz w:val="24"/>
          <w:szCs w:val="24"/>
        </w:rPr>
        <w:t xml:space="preserve"> </w:t>
      </w:r>
      <w:r w:rsidR="001002AE" w:rsidRPr="00633C61">
        <w:rPr>
          <w:rFonts w:ascii="Times New Roman" w:hAnsi="Times New Roman" w:cs="Times New Roman"/>
          <w:sz w:val="24"/>
          <w:szCs w:val="24"/>
        </w:rPr>
        <w:t xml:space="preserve"> предложением о цене </w:t>
      </w:r>
      <w:r w:rsidR="005F08A3" w:rsidRPr="00633C61">
        <w:rPr>
          <w:rFonts w:ascii="Times New Roman" w:hAnsi="Times New Roman" w:cs="Times New Roman"/>
          <w:sz w:val="24"/>
          <w:szCs w:val="24"/>
        </w:rPr>
        <w:t>договора</w:t>
      </w:r>
      <w:r w:rsidR="001002AE" w:rsidRPr="00633C61">
        <w:rPr>
          <w:rFonts w:ascii="Times New Roman" w:hAnsi="Times New Roman" w:cs="Times New Roman"/>
          <w:sz w:val="24"/>
          <w:szCs w:val="24"/>
        </w:rPr>
        <w:t>.</w:t>
      </w:r>
    </w:p>
    <w:p w:rsidR="007310BA" w:rsidRPr="00633C61" w:rsidRDefault="00155C63" w:rsidP="007310BA">
      <w:pPr>
        <w:autoSpaceDE w:val="0"/>
        <w:autoSpaceDN w:val="0"/>
        <w:ind w:firstLine="284"/>
        <w:rPr>
          <w:rFonts w:ascii="Times New Roman" w:hAnsi="Times New Roman" w:cs="Times New Roman"/>
          <w:sz w:val="24"/>
          <w:szCs w:val="24"/>
        </w:rPr>
      </w:pPr>
      <w:r w:rsidRPr="00633C61">
        <w:rPr>
          <w:rFonts w:ascii="Times New Roman" w:hAnsi="Times New Roman" w:cs="Times New Roman"/>
          <w:sz w:val="24"/>
          <w:szCs w:val="24"/>
        </w:rPr>
        <w:t>6</w:t>
      </w:r>
      <w:r w:rsidR="00024129" w:rsidRPr="00633C61">
        <w:rPr>
          <w:rFonts w:ascii="Times New Roman" w:hAnsi="Times New Roman" w:cs="Times New Roman"/>
          <w:sz w:val="24"/>
          <w:szCs w:val="24"/>
        </w:rPr>
        <w:t xml:space="preserve">. </w:t>
      </w:r>
      <w:r w:rsidR="00AA0676">
        <w:rPr>
          <w:rFonts w:ascii="Times New Roman" w:hAnsi="Times New Roman" w:cs="Times New Roman"/>
          <w:sz w:val="24"/>
          <w:szCs w:val="24"/>
        </w:rPr>
        <w:t>С</w:t>
      </w:r>
      <w:r w:rsidR="001002AE" w:rsidRPr="00633C61">
        <w:rPr>
          <w:rFonts w:ascii="Times New Roman" w:hAnsi="Times New Roman" w:cs="Times New Roman"/>
          <w:bCs/>
          <w:sz w:val="24"/>
          <w:szCs w:val="24"/>
        </w:rPr>
        <w:t>огласны с тем, что</w:t>
      </w:r>
      <w:r w:rsidR="00CF0FBF" w:rsidRPr="00633C61">
        <w:rPr>
          <w:rFonts w:ascii="Times New Roman" w:hAnsi="Times New Roman" w:cs="Times New Roman"/>
          <w:bCs/>
          <w:sz w:val="24"/>
          <w:szCs w:val="24"/>
        </w:rPr>
        <w:t xml:space="preserve"> </w:t>
      </w:r>
      <w:r w:rsidR="001002AE" w:rsidRPr="00633C61">
        <w:rPr>
          <w:rFonts w:ascii="Times New Roman" w:hAnsi="Times New Roman" w:cs="Times New Roman"/>
          <w:sz w:val="24"/>
          <w:szCs w:val="24"/>
        </w:rPr>
        <w:t xml:space="preserve">в случае признания </w:t>
      </w:r>
      <w:r w:rsidR="004B2634" w:rsidRPr="00633C61">
        <w:rPr>
          <w:rFonts w:ascii="Times New Roman" w:hAnsi="Times New Roman" w:cs="Times New Roman"/>
          <w:sz w:val="24"/>
          <w:szCs w:val="24"/>
        </w:rPr>
        <w:t>п</w:t>
      </w:r>
      <w:r w:rsidR="001002AE" w:rsidRPr="00633C61">
        <w:rPr>
          <w:rFonts w:ascii="Times New Roman" w:hAnsi="Times New Roman" w:cs="Times New Roman"/>
          <w:sz w:val="24"/>
          <w:szCs w:val="24"/>
        </w:rPr>
        <w:t>обедителем аукциона и от</w:t>
      </w:r>
      <w:r w:rsidR="004B2634" w:rsidRPr="00633C61">
        <w:rPr>
          <w:rFonts w:ascii="Times New Roman" w:hAnsi="Times New Roman" w:cs="Times New Roman"/>
          <w:sz w:val="24"/>
          <w:szCs w:val="24"/>
        </w:rPr>
        <w:t>каза выполнить обязательства п.</w:t>
      </w:r>
      <w:r w:rsidR="00A874B6" w:rsidRPr="00633C61">
        <w:rPr>
          <w:rFonts w:ascii="Times New Roman" w:hAnsi="Times New Roman" w:cs="Times New Roman"/>
          <w:sz w:val="24"/>
          <w:szCs w:val="24"/>
        </w:rPr>
        <w:t xml:space="preserve"> 3</w:t>
      </w:r>
      <w:r w:rsidR="001002AE" w:rsidRPr="00633C61">
        <w:rPr>
          <w:rFonts w:ascii="Times New Roman" w:hAnsi="Times New Roman" w:cs="Times New Roman"/>
          <w:sz w:val="24"/>
          <w:szCs w:val="24"/>
        </w:rPr>
        <w:t xml:space="preserve"> настоящей заявки, сумма вне</w:t>
      </w:r>
      <w:r w:rsidR="007310BA" w:rsidRPr="00633C61">
        <w:rPr>
          <w:rFonts w:ascii="Times New Roman" w:hAnsi="Times New Roman" w:cs="Times New Roman"/>
          <w:sz w:val="24"/>
          <w:szCs w:val="24"/>
        </w:rPr>
        <w:t xml:space="preserve">сенного </w:t>
      </w:r>
      <w:r w:rsidR="000E5EF2">
        <w:rPr>
          <w:rFonts w:ascii="Times New Roman" w:hAnsi="Times New Roman" w:cs="Times New Roman"/>
          <w:sz w:val="24"/>
          <w:szCs w:val="24"/>
        </w:rPr>
        <w:t xml:space="preserve">нами </w:t>
      </w:r>
      <w:r w:rsidR="007310BA" w:rsidRPr="00633C61">
        <w:rPr>
          <w:rFonts w:ascii="Times New Roman" w:hAnsi="Times New Roman" w:cs="Times New Roman"/>
          <w:sz w:val="24"/>
          <w:szCs w:val="24"/>
        </w:rPr>
        <w:t xml:space="preserve">задатка </w:t>
      </w:r>
      <w:r w:rsidR="00AA0676">
        <w:rPr>
          <w:rFonts w:ascii="Times New Roman" w:hAnsi="Times New Roman" w:cs="Times New Roman"/>
          <w:sz w:val="24"/>
          <w:szCs w:val="24"/>
        </w:rPr>
        <w:t xml:space="preserve">нам </w:t>
      </w:r>
      <w:r w:rsidR="007310BA" w:rsidRPr="00633C61">
        <w:rPr>
          <w:rFonts w:ascii="Times New Roman" w:hAnsi="Times New Roman" w:cs="Times New Roman"/>
          <w:sz w:val="24"/>
          <w:szCs w:val="24"/>
        </w:rPr>
        <w:t>не возвращается.</w:t>
      </w:r>
    </w:p>
    <w:p w:rsidR="00A434D4" w:rsidRDefault="00A434D4" w:rsidP="001002AE">
      <w:pPr>
        <w:pStyle w:val="ConsPlusNormal"/>
        <w:widowControl/>
        <w:ind w:firstLine="0"/>
        <w:rPr>
          <w:rFonts w:ascii="Times New Roman" w:hAnsi="Times New Roman" w:cs="Times New Roman"/>
          <w:b/>
          <w:sz w:val="24"/>
          <w:szCs w:val="24"/>
        </w:rPr>
      </w:pPr>
    </w:p>
    <w:p w:rsidR="00CE4D79" w:rsidRPr="00633C61" w:rsidRDefault="00CE4D79" w:rsidP="001002AE">
      <w:pPr>
        <w:rPr>
          <w:rFonts w:ascii="Times New Roman" w:hAnsi="Times New Roman" w:cs="Times New Roman"/>
          <w:b/>
          <w:bCs/>
          <w:sz w:val="24"/>
          <w:szCs w:val="24"/>
        </w:rPr>
      </w:pPr>
    </w:p>
    <w:p w:rsidR="001002AE" w:rsidRPr="00633C61" w:rsidRDefault="00B131F8" w:rsidP="001002AE">
      <w:pPr>
        <w:pStyle w:val="ConsPlusNonformat"/>
        <w:widowControl/>
        <w:rPr>
          <w:rFonts w:ascii="Times New Roman" w:hAnsi="Times New Roman" w:cs="Times New Roman"/>
          <w:sz w:val="24"/>
          <w:szCs w:val="24"/>
        </w:rPr>
      </w:pPr>
      <w:r w:rsidRPr="00633C61">
        <w:rPr>
          <w:rFonts w:ascii="Times New Roman" w:hAnsi="Times New Roman" w:cs="Times New Roman"/>
          <w:sz w:val="24"/>
          <w:szCs w:val="24"/>
        </w:rPr>
        <w:t>Заявитель</w:t>
      </w:r>
      <w:r w:rsidR="001002AE" w:rsidRPr="00633C61">
        <w:rPr>
          <w:rFonts w:ascii="Times New Roman" w:hAnsi="Times New Roman" w:cs="Times New Roman"/>
          <w:sz w:val="24"/>
          <w:szCs w:val="24"/>
        </w:rPr>
        <w:t>: ___________________________</w:t>
      </w:r>
      <w:r w:rsidR="00A434D4">
        <w:rPr>
          <w:rFonts w:ascii="Times New Roman" w:hAnsi="Times New Roman" w:cs="Times New Roman"/>
          <w:sz w:val="24"/>
          <w:szCs w:val="24"/>
        </w:rPr>
        <w:t>__________________________</w:t>
      </w:r>
      <w:r w:rsidR="001002AE" w:rsidRPr="00633C61">
        <w:rPr>
          <w:rFonts w:ascii="Times New Roman" w:hAnsi="Times New Roman" w:cs="Times New Roman"/>
          <w:sz w:val="24"/>
          <w:szCs w:val="24"/>
        </w:rPr>
        <w:t>_______________________</w:t>
      </w:r>
    </w:p>
    <w:p w:rsidR="001002AE" w:rsidRPr="00633C61" w:rsidRDefault="001002AE" w:rsidP="001002AE">
      <w:pPr>
        <w:pStyle w:val="ConsPlusNonformat"/>
        <w:widowControl/>
        <w:rPr>
          <w:rFonts w:ascii="Times New Roman" w:hAnsi="Times New Roman" w:cs="Times New Roman"/>
          <w:sz w:val="24"/>
          <w:szCs w:val="24"/>
        </w:rPr>
      </w:pPr>
      <w:r w:rsidRPr="00633C61">
        <w:rPr>
          <w:rFonts w:ascii="Times New Roman" w:hAnsi="Times New Roman" w:cs="Times New Roman"/>
          <w:sz w:val="24"/>
          <w:szCs w:val="24"/>
        </w:rPr>
        <w:t xml:space="preserve">(должность и подпись </w:t>
      </w:r>
      <w:r w:rsidR="00862A06" w:rsidRPr="00633C61">
        <w:rPr>
          <w:rFonts w:ascii="Times New Roman" w:hAnsi="Times New Roman" w:cs="Times New Roman"/>
          <w:sz w:val="24"/>
          <w:szCs w:val="24"/>
        </w:rPr>
        <w:t>з</w:t>
      </w:r>
      <w:r w:rsidR="00B131F8" w:rsidRPr="00633C61">
        <w:rPr>
          <w:rFonts w:ascii="Times New Roman" w:hAnsi="Times New Roman" w:cs="Times New Roman"/>
          <w:sz w:val="24"/>
          <w:szCs w:val="24"/>
        </w:rPr>
        <w:t>аявителя</w:t>
      </w:r>
      <w:r w:rsidRPr="00633C61">
        <w:rPr>
          <w:rFonts w:ascii="Times New Roman" w:hAnsi="Times New Roman" w:cs="Times New Roman"/>
          <w:sz w:val="24"/>
          <w:szCs w:val="24"/>
        </w:rPr>
        <w:t>)</w:t>
      </w:r>
    </w:p>
    <w:p w:rsidR="00A434D4" w:rsidRDefault="00A434D4" w:rsidP="001002AE">
      <w:pPr>
        <w:pStyle w:val="ConsPlusNonformat"/>
        <w:widowControl/>
        <w:rPr>
          <w:rFonts w:ascii="Times New Roman" w:hAnsi="Times New Roman" w:cs="Times New Roman"/>
          <w:sz w:val="24"/>
          <w:szCs w:val="24"/>
        </w:rPr>
      </w:pPr>
    </w:p>
    <w:p w:rsidR="001002AE" w:rsidRPr="00633C61" w:rsidRDefault="001002AE" w:rsidP="001002AE">
      <w:pPr>
        <w:pStyle w:val="ConsPlusNonformat"/>
        <w:widowControl/>
        <w:rPr>
          <w:rFonts w:ascii="Times New Roman" w:hAnsi="Times New Roman" w:cs="Times New Roman"/>
          <w:sz w:val="24"/>
          <w:szCs w:val="24"/>
        </w:rPr>
      </w:pPr>
      <w:r w:rsidRPr="00633C61">
        <w:rPr>
          <w:rFonts w:ascii="Times New Roman" w:hAnsi="Times New Roman" w:cs="Times New Roman"/>
          <w:sz w:val="24"/>
          <w:szCs w:val="24"/>
        </w:rPr>
        <w:t>М.П.</w:t>
      </w:r>
    </w:p>
    <w:p w:rsidR="00B60876" w:rsidRDefault="00B60876" w:rsidP="00210B58">
      <w:pPr>
        <w:ind w:firstLine="284"/>
        <w:rPr>
          <w:rFonts w:ascii="Times New Roman" w:hAnsi="Times New Roman" w:cs="Times New Roman"/>
          <w:sz w:val="24"/>
          <w:szCs w:val="24"/>
        </w:rPr>
      </w:pPr>
    </w:p>
    <w:p w:rsidR="000E0AA3" w:rsidRDefault="000E0AA3" w:rsidP="00656161">
      <w:pPr>
        <w:ind w:left="6238" w:firstLine="708"/>
        <w:rPr>
          <w:rFonts w:ascii="Times New Roman" w:hAnsi="Times New Roman" w:cs="Times New Roman"/>
          <w:b/>
          <w:sz w:val="24"/>
          <w:szCs w:val="24"/>
        </w:rPr>
      </w:pPr>
    </w:p>
    <w:p w:rsidR="000E0AA3" w:rsidRDefault="000E0AA3" w:rsidP="00656161">
      <w:pPr>
        <w:ind w:left="6238" w:firstLine="708"/>
        <w:rPr>
          <w:rFonts w:ascii="Times New Roman" w:hAnsi="Times New Roman" w:cs="Times New Roman"/>
          <w:b/>
          <w:sz w:val="24"/>
          <w:szCs w:val="24"/>
        </w:rPr>
      </w:pPr>
    </w:p>
    <w:p w:rsidR="00656161" w:rsidRPr="00633C61" w:rsidRDefault="00E34B43" w:rsidP="00656161">
      <w:pPr>
        <w:ind w:left="6238" w:firstLine="708"/>
        <w:rPr>
          <w:rFonts w:ascii="Times New Roman" w:hAnsi="Times New Roman" w:cs="Times New Roman"/>
          <w:b/>
          <w:sz w:val="24"/>
          <w:szCs w:val="24"/>
        </w:rPr>
      </w:pPr>
      <w:r w:rsidRPr="00633C61">
        <w:rPr>
          <w:rFonts w:ascii="Times New Roman" w:hAnsi="Times New Roman" w:cs="Times New Roman"/>
          <w:b/>
          <w:sz w:val="24"/>
          <w:szCs w:val="24"/>
        </w:rPr>
        <w:t>Приложение 2</w:t>
      </w:r>
    </w:p>
    <w:p w:rsidR="00DA3C8B" w:rsidRDefault="00656161" w:rsidP="00656161">
      <w:pPr>
        <w:ind w:firstLine="6946"/>
        <w:rPr>
          <w:rFonts w:ascii="Times New Roman" w:hAnsi="Times New Roman" w:cs="Times New Roman"/>
          <w:b/>
          <w:sz w:val="24"/>
          <w:szCs w:val="24"/>
        </w:rPr>
      </w:pPr>
      <w:r w:rsidRPr="00633C61">
        <w:rPr>
          <w:rFonts w:ascii="Times New Roman" w:hAnsi="Times New Roman" w:cs="Times New Roman"/>
          <w:b/>
          <w:sz w:val="24"/>
          <w:szCs w:val="24"/>
        </w:rPr>
        <w:t xml:space="preserve">к документации </w:t>
      </w:r>
      <w:proofErr w:type="gramStart"/>
      <w:r w:rsidRPr="00633C61">
        <w:rPr>
          <w:rFonts w:ascii="Times New Roman" w:hAnsi="Times New Roman" w:cs="Times New Roman"/>
          <w:b/>
          <w:sz w:val="24"/>
          <w:szCs w:val="24"/>
        </w:rPr>
        <w:t>об</w:t>
      </w:r>
      <w:proofErr w:type="gramEnd"/>
      <w:r w:rsidRPr="00633C61">
        <w:rPr>
          <w:rFonts w:ascii="Times New Roman" w:hAnsi="Times New Roman" w:cs="Times New Roman"/>
          <w:b/>
          <w:sz w:val="24"/>
          <w:szCs w:val="24"/>
        </w:rPr>
        <w:t xml:space="preserve"> </w:t>
      </w:r>
    </w:p>
    <w:p w:rsidR="00656161" w:rsidRPr="00633C61" w:rsidRDefault="00656161" w:rsidP="00656161">
      <w:pPr>
        <w:ind w:firstLine="6946"/>
        <w:rPr>
          <w:rFonts w:ascii="Times New Roman" w:hAnsi="Times New Roman" w:cs="Times New Roman"/>
          <w:b/>
          <w:sz w:val="28"/>
          <w:szCs w:val="28"/>
        </w:rPr>
      </w:pPr>
      <w:proofErr w:type="gramStart"/>
      <w:r w:rsidRPr="00633C61">
        <w:rPr>
          <w:rFonts w:ascii="Times New Roman" w:hAnsi="Times New Roman" w:cs="Times New Roman"/>
          <w:b/>
          <w:sz w:val="24"/>
          <w:szCs w:val="24"/>
        </w:rPr>
        <w:t>аукционе</w:t>
      </w:r>
      <w:proofErr w:type="gramEnd"/>
    </w:p>
    <w:p w:rsidR="00656161" w:rsidRPr="00633C61" w:rsidRDefault="00656161" w:rsidP="00656161">
      <w:pPr>
        <w:ind w:firstLine="6946"/>
        <w:rPr>
          <w:rFonts w:ascii="Times New Roman" w:hAnsi="Times New Roman" w:cs="Times New Roman"/>
          <w:sz w:val="24"/>
          <w:szCs w:val="24"/>
        </w:rPr>
      </w:pPr>
    </w:p>
    <w:p w:rsidR="00656161" w:rsidRPr="00633C61" w:rsidRDefault="00656161" w:rsidP="00656161">
      <w:pPr>
        <w:pStyle w:val="a8"/>
        <w:rPr>
          <w:sz w:val="24"/>
          <w:szCs w:val="24"/>
        </w:rPr>
      </w:pPr>
      <w:r w:rsidRPr="00633C61">
        <w:rPr>
          <w:sz w:val="24"/>
          <w:szCs w:val="24"/>
        </w:rPr>
        <w:t xml:space="preserve">ЗАЯВКА </w:t>
      </w:r>
    </w:p>
    <w:p w:rsidR="00656161" w:rsidRPr="00633C61" w:rsidRDefault="00656161" w:rsidP="00656161">
      <w:pPr>
        <w:pStyle w:val="a8"/>
        <w:rPr>
          <w:sz w:val="24"/>
          <w:szCs w:val="24"/>
        </w:rPr>
      </w:pPr>
      <w:r w:rsidRPr="00633C61">
        <w:rPr>
          <w:sz w:val="24"/>
          <w:szCs w:val="24"/>
        </w:rPr>
        <w:t>НА УЧАСТИЕ В АУКЦИОНЕ</w:t>
      </w:r>
    </w:p>
    <w:p w:rsidR="00656161" w:rsidRPr="00633C61" w:rsidRDefault="00B42F44" w:rsidP="00656161">
      <w:pPr>
        <w:pStyle w:val="a8"/>
        <w:rPr>
          <w:sz w:val="24"/>
          <w:szCs w:val="24"/>
        </w:rPr>
      </w:pPr>
      <w:r>
        <w:rPr>
          <w:sz w:val="24"/>
          <w:szCs w:val="24"/>
        </w:rPr>
        <w:t>(для индивидуальных предпринимателей и физических лиц</w:t>
      </w:r>
      <w:r w:rsidR="00656161" w:rsidRPr="00633C61">
        <w:rPr>
          <w:sz w:val="24"/>
          <w:szCs w:val="24"/>
        </w:rPr>
        <w:t>)</w:t>
      </w:r>
    </w:p>
    <w:p w:rsidR="00656161" w:rsidRPr="00633C61" w:rsidRDefault="00656161" w:rsidP="00656161">
      <w:pPr>
        <w:pStyle w:val="a8"/>
        <w:rPr>
          <w:sz w:val="24"/>
          <w:szCs w:val="24"/>
        </w:rPr>
      </w:pPr>
    </w:p>
    <w:p w:rsidR="00656161" w:rsidRPr="00633C61" w:rsidRDefault="00656161" w:rsidP="00656161">
      <w:pPr>
        <w:ind w:firstLine="284"/>
        <w:rPr>
          <w:rFonts w:ascii="Times New Roman" w:eastAsia="Times New Roman" w:hAnsi="Times New Roman" w:cs="Times New Roman"/>
          <w:sz w:val="24"/>
          <w:szCs w:val="24"/>
        </w:rPr>
      </w:pPr>
      <w:r w:rsidRPr="00633C61">
        <w:rPr>
          <w:rFonts w:ascii="Times New Roman" w:eastAsia="Times New Roman" w:hAnsi="Times New Roman" w:cs="Times New Roman"/>
          <w:bCs/>
          <w:sz w:val="24"/>
          <w:szCs w:val="24"/>
        </w:rPr>
        <w:t>1</w:t>
      </w:r>
      <w:r w:rsidRPr="00633C61">
        <w:rPr>
          <w:rFonts w:ascii="Times New Roman" w:eastAsia="Times New Roman" w:hAnsi="Times New Roman" w:cs="Times New Roman"/>
          <w:sz w:val="24"/>
          <w:szCs w:val="24"/>
        </w:rPr>
        <w:t>. Изучив данные информационного извещения админи</w:t>
      </w:r>
      <w:r w:rsidR="007472CB">
        <w:rPr>
          <w:rFonts w:ascii="Times New Roman" w:eastAsia="Times New Roman" w:hAnsi="Times New Roman" w:cs="Times New Roman"/>
          <w:sz w:val="24"/>
          <w:szCs w:val="24"/>
        </w:rPr>
        <w:t xml:space="preserve">страции сельского поселения Ларьяк </w:t>
      </w:r>
      <w:r w:rsidRPr="00633C61">
        <w:rPr>
          <w:rFonts w:ascii="Times New Roman" w:eastAsia="Times New Roman" w:hAnsi="Times New Roman" w:cs="Times New Roman"/>
          <w:sz w:val="24"/>
          <w:szCs w:val="24"/>
        </w:rPr>
        <w:t>об объекте, выставляемом на аукцион</w:t>
      </w:r>
      <w:r w:rsidR="00B42F44">
        <w:rPr>
          <w:rFonts w:ascii="Times New Roman" w:eastAsia="Times New Roman" w:hAnsi="Times New Roman" w:cs="Times New Roman"/>
          <w:sz w:val="24"/>
          <w:szCs w:val="24"/>
        </w:rPr>
        <w:t>,</w:t>
      </w:r>
      <w:r w:rsidRPr="00633C61">
        <w:rPr>
          <w:rFonts w:ascii="Times New Roman" w:eastAsia="Times New Roman" w:hAnsi="Times New Roman" w:cs="Times New Roman"/>
          <w:sz w:val="24"/>
          <w:szCs w:val="24"/>
        </w:rPr>
        <w:t xml:space="preserve">  на право заключения договора аренды, </w:t>
      </w:r>
    </w:p>
    <w:p w:rsidR="000C4D22" w:rsidRPr="00633C61" w:rsidRDefault="000C4D22" w:rsidP="00656161">
      <w:pPr>
        <w:ind w:firstLine="284"/>
        <w:rPr>
          <w:rFonts w:ascii="Times New Roman" w:eastAsia="Times New Roman" w:hAnsi="Times New Roman" w:cs="Times New Roman"/>
          <w:sz w:val="24"/>
          <w:szCs w:val="24"/>
        </w:rPr>
      </w:pPr>
    </w:p>
    <w:p w:rsidR="009978F4" w:rsidRPr="00633C61" w:rsidRDefault="009978F4" w:rsidP="00656161">
      <w:pPr>
        <w:ind w:firstLine="284"/>
        <w:rPr>
          <w:rFonts w:ascii="Times New Roman" w:eastAsia="Times New Roman" w:hAnsi="Times New Roman" w:cs="Times New Roman"/>
          <w:sz w:val="24"/>
          <w:szCs w:val="24"/>
        </w:rPr>
      </w:pPr>
      <w:r w:rsidRPr="00633C61">
        <w:rPr>
          <w:rFonts w:ascii="Times New Roman" w:eastAsia="Times New Roman" w:hAnsi="Times New Roman" w:cs="Times New Roman"/>
          <w:sz w:val="24"/>
          <w:szCs w:val="24"/>
        </w:rPr>
        <w:t>___________________________________________________</w:t>
      </w:r>
      <w:r w:rsidR="00A83DD8">
        <w:rPr>
          <w:rFonts w:ascii="Times New Roman" w:eastAsia="Times New Roman" w:hAnsi="Times New Roman" w:cs="Times New Roman"/>
          <w:sz w:val="24"/>
          <w:szCs w:val="24"/>
        </w:rPr>
        <w:t>__________________________</w:t>
      </w:r>
    </w:p>
    <w:p w:rsidR="00DB2CC0" w:rsidRPr="00633C61" w:rsidRDefault="00DB2CC0" w:rsidP="00DB2CC0">
      <w:pPr>
        <w:pStyle w:val="ac"/>
        <w:ind w:firstLine="0"/>
        <w:jc w:val="center"/>
        <w:rPr>
          <w:sz w:val="24"/>
          <w:szCs w:val="24"/>
        </w:rPr>
      </w:pPr>
      <w:r w:rsidRPr="00633C61">
        <w:rPr>
          <w:sz w:val="24"/>
          <w:szCs w:val="24"/>
        </w:rPr>
        <w:t>(статус (физ</w:t>
      </w:r>
      <w:proofErr w:type="gramStart"/>
      <w:r w:rsidRPr="00633C61">
        <w:rPr>
          <w:sz w:val="24"/>
          <w:szCs w:val="24"/>
        </w:rPr>
        <w:t>.л</w:t>
      </w:r>
      <w:proofErr w:type="gramEnd"/>
      <w:r w:rsidRPr="00633C61">
        <w:rPr>
          <w:sz w:val="24"/>
          <w:szCs w:val="24"/>
        </w:rPr>
        <w:t>ицо или  ИП), фамилия, имя, отчес</w:t>
      </w:r>
      <w:r w:rsidR="00B42F44">
        <w:rPr>
          <w:sz w:val="24"/>
          <w:szCs w:val="24"/>
        </w:rPr>
        <w:t xml:space="preserve">тво, число, месяц год рождения </w:t>
      </w:r>
    </w:p>
    <w:p w:rsidR="00DB2CC0" w:rsidRPr="00633C61" w:rsidRDefault="00DB2CC0" w:rsidP="00DB2CC0">
      <w:pPr>
        <w:jc w:val="center"/>
        <w:rPr>
          <w:rFonts w:ascii="Times New Roman" w:hAnsi="Times New Roman" w:cs="Times New Roman"/>
          <w:sz w:val="24"/>
          <w:szCs w:val="24"/>
        </w:rPr>
      </w:pPr>
    </w:p>
    <w:p w:rsidR="00DB2CC0" w:rsidRPr="00633C61" w:rsidRDefault="00DB2CC0" w:rsidP="000C4D22">
      <w:pPr>
        <w:ind w:firstLine="284"/>
        <w:rPr>
          <w:rFonts w:ascii="Times New Roman" w:hAnsi="Times New Roman" w:cs="Times New Roman"/>
          <w:sz w:val="24"/>
          <w:szCs w:val="24"/>
        </w:rPr>
      </w:pPr>
      <w:r w:rsidRPr="00633C61">
        <w:rPr>
          <w:rFonts w:ascii="Times New Roman" w:hAnsi="Times New Roman" w:cs="Times New Roman"/>
          <w:b/>
          <w:bCs/>
          <w:sz w:val="24"/>
          <w:szCs w:val="24"/>
        </w:rPr>
        <w:t>_____________________________________________________________________________</w:t>
      </w:r>
    </w:p>
    <w:p w:rsidR="00DB2CC0" w:rsidRPr="00633C61" w:rsidRDefault="00DB2CC0" w:rsidP="00DB2CC0">
      <w:pPr>
        <w:jc w:val="center"/>
        <w:rPr>
          <w:rFonts w:ascii="Times New Roman" w:hAnsi="Times New Roman" w:cs="Times New Roman"/>
          <w:sz w:val="24"/>
          <w:szCs w:val="24"/>
        </w:rPr>
      </w:pPr>
      <w:r w:rsidRPr="00633C61">
        <w:rPr>
          <w:rFonts w:ascii="Times New Roman" w:hAnsi="Times New Roman" w:cs="Times New Roman"/>
          <w:sz w:val="24"/>
          <w:szCs w:val="24"/>
        </w:rPr>
        <w:t xml:space="preserve">паспортные данные (№, дата выдачи, кем </w:t>
      </w:r>
      <w:proofErr w:type="gramStart"/>
      <w:r w:rsidRPr="00633C61">
        <w:rPr>
          <w:rFonts w:ascii="Times New Roman" w:hAnsi="Times New Roman" w:cs="Times New Roman"/>
          <w:sz w:val="24"/>
          <w:szCs w:val="24"/>
        </w:rPr>
        <w:t>зарегистрирован</w:t>
      </w:r>
      <w:proofErr w:type="gramEnd"/>
      <w:r w:rsidRPr="00633C61">
        <w:rPr>
          <w:rFonts w:ascii="Times New Roman" w:hAnsi="Times New Roman" w:cs="Times New Roman"/>
          <w:sz w:val="24"/>
          <w:szCs w:val="24"/>
        </w:rPr>
        <w:t>), ИНН физического лица</w:t>
      </w:r>
    </w:p>
    <w:p w:rsidR="00DB2CC0" w:rsidRPr="00633C61" w:rsidRDefault="00DB2CC0" w:rsidP="00B42F44">
      <w:pPr>
        <w:rPr>
          <w:rFonts w:ascii="Times New Roman" w:hAnsi="Times New Roman" w:cs="Times New Roman"/>
          <w:sz w:val="24"/>
          <w:szCs w:val="24"/>
        </w:rPr>
      </w:pPr>
      <w:r w:rsidRPr="00633C61">
        <w:rPr>
          <w:rFonts w:ascii="Times New Roman" w:hAnsi="Times New Roman" w:cs="Times New Roman"/>
          <w:sz w:val="24"/>
          <w:szCs w:val="24"/>
        </w:rPr>
        <w:t>_______________________________________________________</w:t>
      </w:r>
      <w:r w:rsidR="00A83DD8">
        <w:rPr>
          <w:rFonts w:ascii="Times New Roman" w:hAnsi="Times New Roman" w:cs="Times New Roman"/>
          <w:sz w:val="24"/>
          <w:szCs w:val="24"/>
        </w:rPr>
        <w:t>_______________________</w:t>
      </w:r>
      <w:r w:rsidR="00697B49" w:rsidRPr="00633C61">
        <w:rPr>
          <w:rFonts w:ascii="Times New Roman" w:hAnsi="Times New Roman" w:cs="Times New Roman"/>
          <w:sz w:val="24"/>
          <w:szCs w:val="24"/>
        </w:rPr>
        <w:t xml:space="preserve">, </w:t>
      </w:r>
    </w:p>
    <w:p w:rsidR="00DB2CC0" w:rsidRPr="00633C61" w:rsidRDefault="00DB2CC0" w:rsidP="00DB2CC0">
      <w:pPr>
        <w:pStyle w:val="ac"/>
        <w:ind w:left="708" w:firstLine="0"/>
        <w:rPr>
          <w:sz w:val="22"/>
          <w:szCs w:val="22"/>
        </w:rPr>
      </w:pPr>
      <w:r w:rsidRPr="00633C61">
        <w:rPr>
          <w:sz w:val="22"/>
          <w:szCs w:val="22"/>
        </w:rPr>
        <w:t>(ОГРН индивидуального предпринимателя, подающего заявку)</w:t>
      </w:r>
    </w:p>
    <w:p w:rsidR="00DB2CC0" w:rsidRPr="00633C61" w:rsidRDefault="00DB2CC0" w:rsidP="00DB2CC0">
      <w:pPr>
        <w:pStyle w:val="ac"/>
        <w:ind w:left="708" w:firstLine="0"/>
        <w:rPr>
          <w:sz w:val="24"/>
          <w:szCs w:val="24"/>
        </w:rPr>
      </w:pPr>
    </w:p>
    <w:p w:rsidR="00656161" w:rsidRPr="00633C61" w:rsidRDefault="00B42F44" w:rsidP="00B42F44">
      <w:pPr>
        <w:rPr>
          <w:rFonts w:ascii="Times New Roman" w:eastAsia="Times New Roman" w:hAnsi="Times New Roman" w:cs="Times New Roman"/>
          <w:sz w:val="24"/>
          <w:szCs w:val="24"/>
        </w:rPr>
      </w:pPr>
      <w:r w:rsidRPr="00633C61">
        <w:rPr>
          <w:rFonts w:ascii="Times New Roman" w:hAnsi="Times New Roman" w:cs="Times New Roman"/>
          <w:bCs/>
          <w:sz w:val="24"/>
          <w:szCs w:val="24"/>
        </w:rPr>
        <w:t>именуемый</w:t>
      </w:r>
      <w:r w:rsidRPr="00633C61">
        <w:rPr>
          <w:rFonts w:ascii="Times New Roman" w:hAnsi="Times New Roman" w:cs="Times New Roman"/>
          <w:sz w:val="24"/>
          <w:szCs w:val="24"/>
        </w:rPr>
        <w:t xml:space="preserve"> далее</w:t>
      </w:r>
      <w:r w:rsidRPr="00633C61">
        <w:rPr>
          <w:rFonts w:ascii="Times New Roman" w:hAnsi="Times New Roman" w:cs="Times New Roman"/>
          <w:bCs/>
          <w:sz w:val="24"/>
          <w:szCs w:val="24"/>
        </w:rPr>
        <w:t xml:space="preserve"> заявитель,</w:t>
      </w:r>
      <w:r>
        <w:rPr>
          <w:rFonts w:ascii="Times New Roman" w:hAnsi="Times New Roman" w:cs="Times New Roman"/>
          <w:bCs/>
          <w:sz w:val="24"/>
          <w:szCs w:val="24"/>
        </w:rPr>
        <w:t xml:space="preserve"> выражаю </w:t>
      </w:r>
      <w:r w:rsidR="00DB2CC0" w:rsidRPr="00633C61">
        <w:rPr>
          <w:rFonts w:ascii="Times New Roman" w:eastAsia="Times New Roman" w:hAnsi="Times New Roman" w:cs="Times New Roman"/>
          <w:sz w:val="24"/>
          <w:szCs w:val="24"/>
        </w:rPr>
        <w:t>соглас</w:t>
      </w:r>
      <w:r>
        <w:rPr>
          <w:rFonts w:ascii="Times New Roman" w:eastAsia="Times New Roman" w:hAnsi="Times New Roman" w:cs="Times New Roman"/>
          <w:sz w:val="24"/>
          <w:szCs w:val="24"/>
        </w:rPr>
        <w:t>ие</w:t>
      </w:r>
      <w:r w:rsidR="00656161" w:rsidRPr="00633C61">
        <w:rPr>
          <w:rFonts w:ascii="Times New Roman" w:eastAsia="Times New Roman" w:hAnsi="Times New Roman" w:cs="Times New Roman"/>
          <w:sz w:val="24"/>
          <w:szCs w:val="24"/>
        </w:rPr>
        <w:t xml:space="preserve"> участвовать </w:t>
      </w:r>
      <w:r>
        <w:rPr>
          <w:rFonts w:ascii="Times New Roman" w:eastAsia="Times New Roman" w:hAnsi="Times New Roman" w:cs="Times New Roman"/>
          <w:sz w:val="24"/>
          <w:szCs w:val="24"/>
        </w:rPr>
        <w:t>в</w:t>
      </w:r>
      <w:r w:rsidR="00656161" w:rsidRPr="00633C61">
        <w:rPr>
          <w:rFonts w:ascii="Times New Roman" w:eastAsia="Times New Roman" w:hAnsi="Times New Roman" w:cs="Times New Roman"/>
          <w:sz w:val="24"/>
          <w:szCs w:val="24"/>
        </w:rPr>
        <w:t xml:space="preserve"> аукционе на право заключения договора аренды </w:t>
      </w:r>
    </w:p>
    <w:p w:rsidR="00327E52" w:rsidRPr="00633C61" w:rsidRDefault="00327E52" w:rsidP="00656161">
      <w:pPr>
        <w:ind w:firstLine="284"/>
        <w:rPr>
          <w:rFonts w:ascii="Times New Roman" w:eastAsia="Times New Roman" w:hAnsi="Times New Roman" w:cs="Times New Roman"/>
          <w:sz w:val="24"/>
          <w:szCs w:val="24"/>
        </w:rPr>
      </w:pPr>
    </w:p>
    <w:p w:rsidR="00327E52" w:rsidRPr="00633C61" w:rsidRDefault="00327E52" w:rsidP="00656161">
      <w:pPr>
        <w:ind w:firstLine="284"/>
        <w:rPr>
          <w:rFonts w:ascii="Times New Roman" w:eastAsia="Times New Roman" w:hAnsi="Times New Roman" w:cs="Times New Roman"/>
          <w:sz w:val="24"/>
          <w:szCs w:val="24"/>
        </w:rPr>
      </w:pPr>
      <w:r w:rsidRPr="00633C61">
        <w:rPr>
          <w:rFonts w:ascii="Times New Roman" w:eastAsia="Times New Roman" w:hAnsi="Times New Roman" w:cs="Times New Roman"/>
          <w:sz w:val="24"/>
          <w:szCs w:val="24"/>
        </w:rPr>
        <w:t>___________________________________________________</w:t>
      </w:r>
      <w:r w:rsidR="00A83DD8">
        <w:rPr>
          <w:rFonts w:ascii="Times New Roman" w:eastAsia="Times New Roman" w:hAnsi="Times New Roman" w:cs="Times New Roman"/>
          <w:sz w:val="24"/>
          <w:szCs w:val="24"/>
        </w:rPr>
        <w:t>__________________________</w:t>
      </w:r>
    </w:p>
    <w:p w:rsidR="00656161" w:rsidRPr="00633C61" w:rsidRDefault="00656161" w:rsidP="00656161">
      <w:pPr>
        <w:ind w:firstLine="284"/>
        <w:jc w:val="center"/>
        <w:rPr>
          <w:rFonts w:ascii="Times New Roman" w:eastAsia="Times New Roman" w:hAnsi="Times New Roman" w:cs="Times New Roman"/>
        </w:rPr>
      </w:pPr>
      <w:r w:rsidRPr="00633C61">
        <w:rPr>
          <w:rFonts w:ascii="Times New Roman" w:eastAsia="Times New Roman" w:hAnsi="Times New Roman" w:cs="Times New Roman"/>
        </w:rPr>
        <w:t>(наименование и адрес предмета договора)</w:t>
      </w:r>
    </w:p>
    <w:p w:rsidR="0034501C" w:rsidRPr="00633C61" w:rsidRDefault="0034501C" w:rsidP="00656161">
      <w:pPr>
        <w:ind w:firstLine="284"/>
        <w:jc w:val="center"/>
        <w:rPr>
          <w:rFonts w:ascii="Times New Roman" w:eastAsia="Times New Roman" w:hAnsi="Times New Roman" w:cs="Times New Roman"/>
        </w:rPr>
      </w:pPr>
    </w:p>
    <w:p w:rsidR="000C4D22" w:rsidRPr="00633C61" w:rsidRDefault="000C4D22" w:rsidP="000C4D22">
      <w:pPr>
        <w:ind w:firstLine="284"/>
        <w:rPr>
          <w:rFonts w:ascii="Times New Roman" w:eastAsia="Times New Roman" w:hAnsi="Times New Roman" w:cs="Times New Roman"/>
        </w:rPr>
      </w:pPr>
      <w:r w:rsidRPr="00633C61">
        <w:rPr>
          <w:rFonts w:ascii="Times New Roman" w:eastAsia="Times New Roman" w:hAnsi="Times New Roman" w:cs="Times New Roman"/>
        </w:rPr>
        <w:t>________________________________________________________________________</w:t>
      </w:r>
      <w:r w:rsidR="00A83DD8">
        <w:rPr>
          <w:rFonts w:ascii="Times New Roman" w:eastAsia="Times New Roman" w:hAnsi="Times New Roman" w:cs="Times New Roman"/>
        </w:rPr>
        <w:t>_____________</w:t>
      </w:r>
    </w:p>
    <w:p w:rsidR="00656161" w:rsidRPr="00633C61" w:rsidRDefault="00656161" w:rsidP="00656161">
      <w:pPr>
        <w:ind w:firstLine="284"/>
        <w:rPr>
          <w:rFonts w:ascii="Times New Roman" w:eastAsia="Times New Roman" w:hAnsi="Times New Roman" w:cs="Times New Roman"/>
          <w:sz w:val="24"/>
          <w:szCs w:val="24"/>
        </w:rPr>
      </w:pPr>
    </w:p>
    <w:p w:rsidR="00656161" w:rsidRPr="00633C61" w:rsidRDefault="00656161" w:rsidP="00656161">
      <w:pPr>
        <w:ind w:firstLine="284"/>
        <w:rPr>
          <w:rFonts w:ascii="Times New Roman" w:hAnsi="Times New Roman" w:cs="Times New Roman"/>
          <w:sz w:val="24"/>
          <w:szCs w:val="24"/>
        </w:rPr>
      </w:pPr>
      <w:r w:rsidRPr="00633C61">
        <w:rPr>
          <w:rFonts w:ascii="Times New Roman" w:eastAsia="Times New Roman" w:hAnsi="Times New Roman" w:cs="Times New Roman"/>
          <w:sz w:val="24"/>
          <w:szCs w:val="24"/>
        </w:rPr>
        <w:t>2.</w:t>
      </w:r>
      <w:r w:rsidRPr="00633C61">
        <w:rPr>
          <w:rFonts w:ascii="Times New Roman" w:eastAsia="Times New Roman" w:hAnsi="Times New Roman" w:cs="Times New Roman"/>
          <w:b/>
          <w:sz w:val="24"/>
          <w:szCs w:val="24"/>
        </w:rPr>
        <w:t xml:space="preserve"> </w:t>
      </w:r>
      <w:r w:rsidRPr="00633C61">
        <w:rPr>
          <w:rFonts w:ascii="Times New Roman" w:hAnsi="Times New Roman" w:cs="Times New Roman"/>
          <w:sz w:val="24"/>
          <w:szCs w:val="24"/>
        </w:rPr>
        <w:t>Подавая заявку на участие в аукционе на право заключения договора аренды, обязу</w:t>
      </w:r>
      <w:r w:rsidR="00AB0430" w:rsidRPr="00633C61">
        <w:rPr>
          <w:rFonts w:ascii="Times New Roman" w:hAnsi="Times New Roman" w:cs="Times New Roman"/>
          <w:sz w:val="24"/>
          <w:szCs w:val="24"/>
        </w:rPr>
        <w:t>юсь</w:t>
      </w:r>
      <w:r w:rsidRPr="00633C61">
        <w:rPr>
          <w:rFonts w:ascii="Times New Roman" w:hAnsi="Times New Roman" w:cs="Times New Roman"/>
          <w:sz w:val="24"/>
          <w:szCs w:val="24"/>
        </w:rPr>
        <w:t xml:space="preserve"> соблюдать условия проведения аукциона, содержащиеся в информационном извещении и  в документации об аукционе.</w:t>
      </w:r>
    </w:p>
    <w:p w:rsidR="00656161" w:rsidRPr="00633C61" w:rsidRDefault="00656161" w:rsidP="00656161">
      <w:pPr>
        <w:pStyle w:val="ac"/>
        <w:ind w:firstLine="284"/>
        <w:rPr>
          <w:sz w:val="24"/>
          <w:szCs w:val="24"/>
        </w:rPr>
      </w:pPr>
      <w:r w:rsidRPr="00633C61">
        <w:rPr>
          <w:sz w:val="24"/>
          <w:szCs w:val="24"/>
        </w:rPr>
        <w:t xml:space="preserve">3. </w:t>
      </w:r>
      <w:r w:rsidR="00AB0430" w:rsidRPr="00633C61">
        <w:rPr>
          <w:sz w:val="24"/>
          <w:szCs w:val="24"/>
        </w:rPr>
        <w:t xml:space="preserve">В случае </w:t>
      </w:r>
      <w:r w:rsidRPr="00633C61">
        <w:rPr>
          <w:sz w:val="24"/>
          <w:szCs w:val="24"/>
        </w:rPr>
        <w:t>призна</w:t>
      </w:r>
      <w:r w:rsidR="00AB0430" w:rsidRPr="00633C61">
        <w:rPr>
          <w:sz w:val="24"/>
          <w:szCs w:val="24"/>
        </w:rPr>
        <w:t xml:space="preserve">ния </w:t>
      </w:r>
      <w:r w:rsidRPr="00633C61">
        <w:rPr>
          <w:sz w:val="24"/>
          <w:szCs w:val="24"/>
        </w:rPr>
        <w:t xml:space="preserve"> победител</w:t>
      </w:r>
      <w:r w:rsidR="00AB0430" w:rsidRPr="00633C61">
        <w:rPr>
          <w:sz w:val="24"/>
          <w:szCs w:val="24"/>
        </w:rPr>
        <w:t>ем</w:t>
      </w:r>
      <w:r w:rsidRPr="00633C61">
        <w:rPr>
          <w:sz w:val="24"/>
          <w:szCs w:val="24"/>
        </w:rPr>
        <w:t xml:space="preserve"> аукциона,  принима</w:t>
      </w:r>
      <w:r w:rsidR="00AB0430" w:rsidRPr="00633C61">
        <w:rPr>
          <w:sz w:val="24"/>
          <w:szCs w:val="24"/>
        </w:rPr>
        <w:t>ю</w:t>
      </w:r>
      <w:r w:rsidRPr="00633C61">
        <w:rPr>
          <w:sz w:val="24"/>
          <w:szCs w:val="24"/>
        </w:rPr>
        <w:t xml:space="preserve"> на себя обязательство заключить договор аренды муниципального имущества в соответствии с требованиями документации об аукционе.</w:t>
      </w:r>
    </w:p>
    <w:p w:rsidR="00656161" w:rsidRPr="00633C61" w:rsidRDefault="00192628" w:rsidP="00656161">
      <w:pPr>
        <w:pStyle w:val="ConsPlusNormal"/>
        <w:widowControl/>
        <w:ind w:firstLine="284"/>
        <w:rPr>
          <w:rFonts w:ascii="Times New Roman" w:hAnsi="Times New Roman" w:cs="Times New Roman"/>
          <w:sz w:val="24"/>
          <w:szCs w:val="24"/>
        </w:rPr>
      </w:pPr>
      <w:r w:rsidRPr="00633C61">
        <w:rPr>
          <w:rFonts w:ascii="Times New Roman" w:hAnsi="Times New Roman" w:cs="Times New Roman"/>
          <w:sz w:val="24"/>
          <w:szCs w:val="24"/>
        </w:rPr>
        <w:t>4.</w:t>
      </w:r>
      <w:r w:rsidR="00656161" w:rsidRPr="00633C61">
        <w:rPr>
          <w:rFonts w:ascii="Times New Roman" w:hAnsi="Times New Roman" w:cs="Times New Roman"/>
          <w:sz w:val="24"/>
          <w:szCs w:val="24"/>
        </w:rPr>
        <w:t>Настоящей заявкой на участие в аукционе сообща</w:t>
      </w:r>
      <w:r w:rsidR="0009340D" w:rsidRPr="00633C61">
        <w:rPr>
          <w:rFonts w:ascii="Times New Roman" w:hAnsi="Times New Roman" w:cs="Times New Roman"/>
          <w:sz w:val="24"/>
          <w:szCs w:val="24"/>
        </w:rPr>
        <w:t>ю</w:t>
      </w:r>
      <w:r w:rsidR="00656161" w:rsidRPr="00633C61">
        <w:rPr>
          <w:rFonts w:ascii="Times New Roman" w:hAnsi="Times New Roman" w:cs="Times New Roman"/>
          <w:sz w:val="24"/>
          <w:szCs w:val="24"/>
        </w:rPr>
        <w:t>, что в отношении _____________________________________________________</w:t>
      </w:r>
      <w:r w:rsidR="00A83DD8">
        <w:rPr>
          <w:rFonts w:ascii="Times New Roman" w:hAnsi="Times New Roman" w:cs="Times New Roman"/>
          <w:sz w:val="24"/>
          <w:szCs w:val="24"/>
        </w:rPr>
        <w:t>__________________________</w:t>
      </w:r>
    </w:p>
    <w:p w:rsidR="00656161" w:rsidRPr="00633C61" w:rsidRDefault="00656161" w:rsidP="00656161">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after="112"/>
        <w:ind w:right="-85" w:firstLine="709"/>
        <w:jc w:val="center"/>
        <w:rPr>
          <w:rFonts w:ascii="Times New Roman" w:hAnsi="Times New Roman" w:cs="Times New Roman"/>
        </w:rPr>
      </w:pPr>
      <w:r w:rsidRPr="00633C61">
        <w:rPr>
          <w:rFonts w:ascii="Times New Roman" w:hAnsi="Times New Roman" w:cs="Times New Roman"/>
        </w:rPr>
        <w:t xml:space="preserve">(наименование </w:t>
      </w:r>
      <w:r w:rsidR="0009340D" w:rsidRPr="00633C61">
        <w:rPr>
          <w:rFonts w:ascii="Times New Roman" w:hAnsi="Times New Roman" w:cs="Times New Roman"/>
        </w:rPr>
        <w:t>физического</w:t>
      </w:r>
      <w:r w:rsidRPr="00633C61">
        <w:rPr>
          <w:rFonts w:ascii="Times New Roman" w:hAnsi="Times New Roman" w:cs="Times New Roman"/>
        </w:rPr>
        <w:t xml:space="preserve"> лица)</w:t>
      </w:r>
    </w:p>
    <w:p w:rsidR="00656161" w:rsidRPr="00633C61" w:rsidRDefault="00656161" w:rsidP="00656161">
      <w:pPr>
        <w:autoSpaceDE w:val="0"/>
        <w:autoSpaceDN w:val="0"/>
        <w:rPr>
          <w:rFonts w:ascii="Times New Roman" w:hAnsi="Times New Roman" w:cs="Times New Roman"/>
          <w:sz w:val="24"/>
          <w:szCs w:val="24"/>
        </w:rPr>
      </w:pPr>
      <w:r w:rsidRPr="00633C61">
        <w:rPr>
          <w:rFonts w:ascii="Times New Roman" w:hAnsi="Times New Roman" w:cs="Times New Roman"/>
          <w:sz w:val="24"/>
          <w:szCs w:val="24"/>
        </w:rPr>
        <w:t>не проводится процедура ликвидации, отсутствует решение арбитражн</w:t>
      </w:r>
      <w:r w:rsidR="00232C36">
        <w:rPr>
          <w:rFonts w:ascii="Times New Roman" w:hAnsi="Times New Roman" w:cs="Times New Roman"/>
          <w:sz w:val="24"/>
          <w:szCs w:val="24"/>
        </w:rPr>
        <w:t>ого суда о признании банкротом</w:t>
      </w:r>
      <w:r w:rsidRPr="00633C61">
        <w:rPr>
          <w:rFonts w:ascii="Times New Roman" w:hAnsi="Times New Roman" w:cs="Times New Roman"/>
          <w:sz w:val="24"/>
          <w:szCs w:val="24"/>
        </w:rPr>
        <w:t>, в порядке, предусмотренном Кодексом Российской Федерации об административных правонарушениях</w:t>
      </w:r>
      <w:proofErr w:type="gramStart"/>
      <w:r w:rsidR="00232C36" w:rsidRPr="00232C36">
        <w:rPr>
          <w:rFonts w:ascii="Times New Roman" w:hAnsi="Times New Roman" w:cs="Times New Roman"/>
          <w:sz w:val="24"/>
          <w:szCs w:val="24"/>
        </w:rPr>
        <w:t xml:space="preserve"> </w:t>
      </w:r>
      <w:r w:rsidR="00232C36">
        <w:rPr>
          <w:rFonts w:ascii="Times New Roman" w:hAnsi="Times New Roman" w:cs="Times New Roman"/>
          <w:sz w:val="24"/>
          <w:szCs w:val="24"/>
        </w:rPr>
        <w:t>,</w:t>
      </w:r>
      <w:proofErr w:type="gramEnd"/>
      <w:r w:rsidR="00232C36">
        <w:rPr>
          <w:rFonts w:ascii="Times New Roman" w:hAnsi="Times New Roman" w:cs="Times New Roman"/>
          <w:sz w:val="24"/>
          <w:szCs w:val="24"/>
        </w:rPr>
        <w:t xml:space="preserve"> </w:t>
      </w:r>
      <w:r w:rsidR="00232C36" w:rsidRPr="00633C61">
        <w:rPr>
          <w:rFonts w:ascii="Times New Roman" w:hAnsi="Times New Roman" w:cs="Times New Roman"/>
          <w:sz w:val="24"/>
          <w:szCs w:val="24"/>
        </w:rPr>
        <w:t>деятельность не приостановлена</w:t>
      </w:r>
      <w:r w:rsidRPr="00633C61">
        <w:rPr>
          <w:rFonts w:ascii="Times New Roman" w:hAnsi="Times New Roman" w:cs="Times New Roman"/>
          <w:sz w:val="24"/>
          <w:szCs w:val="24"/>
        </w:rPr>
        <w:t>.</w:t>
      </w:r>
    </w:p>
    <w:p w:rsidR="00656161" w:rsidRPr="00633C61" w:rsidRDefault="00192628" w:rsidP="00656161">
      <w:pPr>
        <w:autoSpaceDE w:val="0"/>
        <w:autoSpaceDN w:val="0"/>
        <w:ind w:firstLine="284"/>
        <w:rPr>
          <w:rFonts w:ascii="Times New Roman" w:hAnsi="Times New Roman" w:cs="Times New Roman"/>
          <w:sz w:val="24"/>
          <w:szCs w:val="24"/>
        </w:rPr>
      </w:pPr>
      <w:r w:rsidRPr="00633C61">
        <w:rPr>
          <w:rFonts w:ascii="Times New Roman" w:hAnsi="Times New Roman" w:cs="Times New Roman"/>
          <w:sz w:val="24"/>
          <w:szCs w:val="24"/>
        </w:rPr>
        <w:t>5</w:t>
      </w:r>
      <w:r w:rsidR="00970540">
        <w:rPr>
          <w:rFonts w:ascii="Times New Roman" w:hAnsi="Times New Roman" w:cs="Times New Roman"/>
          <w:sz w:val="24"/>
          <w:szCs w:val="24"/>
        </w:rPr>
        <w:t xml:space="preserve">. В случае </w:t>
      </w:r>
      <w:r w:rsidR="00656161" w:rsidRPr="00633C61">
        <w:rPr>
          <w:rFonts w:ascii="Times New Roman" w:hAnsi="Times New Roman" w:cs="Times New Roman"/>
          <w:sz w:val="24"/>
          <w:szCs w:val="24"/>
        </w:rPr>
        <w:t>признан</w:t>
      </w:r>
      <w:r w:rsidR="00970540">
        <w:rPr>
          <w:rFonts w:ascii="Times New Roman" w:hAnsi="Times New Roman" w:cs="Times New Roman"/>
          <w:sz w:val="24"/>
          <w:szCs w:val="24"/>
        </w:rPr>
        <w:t xml:space="preserve">ия </w:t>
      </w:r>
      <w:r w:rsidR="00656161" w:rsidRPr="00633C61">
        <w:rPr>
          <w:rFonts w:ascii="Times New Roman" w:hAnsi="Times New Roman" w:cs="Times New Roman"/>
          <w:sz w:val="24"/>
          <w:szCs w:val="24"/>
        </w:rPr>
        <w:t xml:space="preserve">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обязу</w:t>
      </w:r>
      <w:r w:rsidR="00934EE4" w:rsidRPr="00633C61">
        <w:rPr>
          <w:rFonts w:ascii="Times New Roman" w:hAnsi="Times New Roman" w:cs="Times New Roman"/>
          <w:sz w:val="24"/>
          <w:szCs w:val="24"/>
        </w:rPr>
        <w:t>юсь</w:t>
      </w:r>
      <w:r w:rsidR="00656161" w:rsidRPr="00633C61">
        <w:rPr>
          <w:rFonts w:ascii="Times New Roman" w:hAnsi="Times New Roman" w:cs="Times New Roman"/>
          <w:sz w:val="24"/>
          <w:szCs w:val="24"/>
        </w:rPr>
        <w:t xml:space="preserve"> подписать договор аренды в соответствии с требованиями документации об аукционе и </w:t>
      </w:r>
      <w:r w:rsidR="00934EE4" w:rsidRPr="00633C61">
        <w:rPr>
          <w:rFonts w:ascii="Times New Roman" w:hAnsi="Times New Roman" w:cs="Times New Roman"/>
          <w:sz w:val="24"/>
          <w:szCs w:val="24"/>
        </w:rPr>
        <w:t>моим</w:t>
      </w:r>
      <w:r w:rsidR="00656161" w:rsidRPr="00633C61">
        <w:rPr>
          <w:rFonts w:ascii="Times New Roman" w:hAnsi="Times New Roman" w:cs="Times New Roman"/>
          <w:sz w:val="24"/>
          <w:szCs w:val="24"/>
        </w:rPr>
        <w:t xml:space="preserve"> предложением о цене договора.</w:t>
      </w:r>
    </w:p>
    <w:p w:rsidR="00656161" w:rsidRPr="00633C61" w:rsidRDefault="00192628" w:rsidP="00656161">
      <w:pPr>
        <w:autoSpaceDE w:val="0"/>
        <w:autoSpaceDN w:val="0"/>
        <w:ind w:firstLine="284"/>
        <w:rPr>
          <w:rFonts w:ascii="Times New Roman" w:hAnsi="Times New Roman" w:cs="Times New Roman"/>
          <w:sz w:val="24"/>
          <w:szCs w:val="24"/>
        </w:rPr>
      </w:pPr>
      <w:r w:rsidRPr="00633C61">
        <w:rPr>
          <w:rFonts w:ascii="Times New Roman" w:hAnsi="Times New Roman" w:cs="Times New Roman"/>
          <w:sz w:val="24"/>
          <w:szCs w:val="24"/>
        </w:rPr>
        <w:t>6</w:t>
      </w:r>
      <w:r w:rsidR="00656161" w:rsidRPr="00633C61">
        <w:rPr>
          <w:rFonts w:ascii="Times New Roman" w:hAnsi="Times New Roman" w:cs="Times New Roman"/>
          <w:sz w:val="24"/>
          <w:szCs w:val="24"/>
        </w:rPr>
        <w:t xml:space="preserve">. </w:t>
      </w:r>
      <w:proofErr w:type="gramStart"/>
      <w:r w:rsidR="00970540">
        <w:rPr>
          <w:rFonts w:ascii="Times New Roman" w:hAnsi="Times New Roman" w:cs="Times New Roman"/>
          <w:sz w:val="24"/>
          <w:szCs w:val="24"/>
        </w:rPr>
        <w:t>С</w:t>
      </w:r>
      <w:r w:rsidR="00656161" w:rsidRPr="00633C61">
        <w:rPr>
          <w:rFonts w:ascii="Times New Roman" w:hAnsi="Times New Roman" w:cs="Times New Roman"/>
          <w:bCs/>
          <w:sz w:val="24"/>
          <w:szCs w:val="24"/>
        </w:rPr>
        <w:t>оглас</w:t>
      </w:r>
      <w:r w:rsidR="00680C1F" w:rsidRPr="00633C61">
        <w:rPr>
          <w:rFonts w:ascii="Times New Roman" w:hAnsi="Times New Roman" w:cs="Times New Roman"/>
          <w:bCs/>
          <w:sz w:val="24"/>
          <w:szCs w:val="24"/>
        </w:rPr>
        <w:t>ен</w:t>
      </w:r>
      <w:proofErr w:type="gramEnd"/>
      <w:r w:rsidR="00656161" w:rsidRPr="00633C61">
        <w:rPr>
          <w:rFonts w:ascii="Times New Roman" w:hAnsi="Times New Roman" w:cs="Times New Roman"/>
          <w:bCs/>
          <w:sz w:val="24"/>
          <w:szCs w:val="24"/>
        </w:rPr>
        <w:t xml:space="preserve"> с тем, что </w:t>
      </w:r>
      <w:r w:rsidR="00656161" w:rsidRPr="00633C61">
        <w:rPr>
          <w:rFonts w:ascii="Times New Roman" w:hAnsi="Times New Roman" w:cs="Times New Roman"/>
          <w:sz w:val="24"/>
          <w:szCs w:val="24"/>
        </w:rPr>
        <w:t xml:space="preserve">в случае признания </w:t>
      </w:r>
      <w:r w:rsidR="009A0F56" w:rsidRPr="00633C61">
        <w:rPr>
          <w:rFonts w:ascii="Times New Roman" w:hAnsi="Times New Roman" w:cs="Times New Roman"/>
          <w:sz w:val="24"/>
          <w:szCs w:val="24"/>
        </w:rPr>
        <w:t xml:space="preserve">меня </w:t>
      </w:r>
      <w:r w:rsidR="00656161" w:rsidRPr="00633C61">
        <w:rPr>
          <w:rFonts w:ascii="Times New Roman" w:hAnsi="Times New Roman" w:cs="Times New Roman"/>
          <w:sz w:val="24"/>
          <w:szCs w:val="24"/>
        </w:rPr>
        <w:t>победителем аукциона и от</w:t>
      </w:r>
      <w:r w:rsidR="00680C1F" w:rsidRPr="00633C61">
        <w:rPr>
          <w:rFonts w:ascii="Times New Roman" w:hAnsi="Times New Roman" w:cs="Times New Roman"/>
          <w:sz w:val="24"/>
          <w:szCs w:val="24"/>
        </w:rPr>
        <w:t>каза выполнить обязательства п. 3</w:t>
      </w:r>
      <w:r w:rsidR="00656161" w:rsidRPr="00633C61">
        <w:rPr>
          <w:rFonts w:ascii="Times New Roman" w:hAnsi="Times New Roman" w:cs="Times New Roman"/>
          <w:sz w:val="24"/>
          <w:szCs w:val="24"/>
        </w:rPr>
        <w:t xml:space="preserve"> настоящей заявки, сумма внесенного </w:t>
      </w:r>
      <w:r w:rsidR="00970540">
        <w:rPr>
          <w:rFonts w:ascii="Times New Roman" w:hAnsi="Times New Roman" w:cs="Times New Roman"/>
          <w:sz w:val="24"/>
          <w:szCs w:val="24"/>
        </w:rPr>
        <w:t xml:space="preserve">мною </w:t>
      </w:r>
      <w:r w:rsidR="00656161" w:rsidRPr="00633C61">
        <w:rPr>
          <w:rFonts w:ascii="Times New Roman" w:hAnsi="Times New Roman" w:cs="Times New Roman"/>
          <w:sz w:val="24"/>
          <w:szCs w:val="24"/>
        </w:rPr>
        <w:t>задатка</w:t>
      </w:r>
      <w:r w:rsidR="00970540">
        <w:rPr>
          <w:rFonts w:ascii="Times New Roman" w:hAnsi="Times New Roman" w:cs="Times New Roman"/>
          <w:sz w:val="24"/>
          <w:szCs w:val="24"/>
        </w:rPr>
        <w:t xml:space="preserve"> мне </w:t>
      </w:r>
      <w:r w:rsidR="00656161" w:rsidRPr="00633C61">
        <w:rPr>
          <w:rFonts w:ascii="Times New Roman" w:hAnsi="Times New Roman" w:cs="Times New Roman"/>
          <w:sz w:val="24"/>
          <w:szCs w:val="24"/>
        </w:rPr>
        <w:t xml:space="preserve"> не возвращается.</w:t>
      </w:r>
    </w:p>
    <w:p w:rsidR="00656161" w:rsidRPr="00633C61" w:rsidRDefault="00656161" w:rsidP="00656161">
      <w:pPr>
        <w:rPr>
          <w:rFonts w:ascii="Times New Roman" w:hAnsi="Times New Roman" w:cs="Times New Roman"/>
          <w:b/>
          <w:bCs/>
          <w:sz w:val="24"/>
          <w:szCs w:val="24"/>
        </w:rPr>
      </w:pPr>
    </w:p>
    <w:p w:rsidR="00656161" w:rsidRPr="00633C61" w:rsidRDefault="00656161" w:rsidP="00656161">
      <w:pPr>
        <w:pStyle w:val="ConsPlusNonformat"/>
        <w:widowControl/>
        <w:rPr>
          <w:rFonts w:ascii="Times New Roman" w:hAnsi="Times New Roman" w:cs="Times New Roman"/>
          <w:sz w:val="24"/>
          <w:szCs w:val="24"/>
        </w:rPr>
      </w:pPr>
      <w:r w:rsidRPr="00633C61">
        <w:rPr>
          <w:rFonts w:ascii="Times New Roman" w:hAnsi="Times New Roman" w:cs="Times New Roman"/>
          <w:sz w:val="24"/>
          <w:szCs w:val="24"/>
        </w:rPr>
        <w:t>Заявитель: __________________________________________________</w:t>
      </w:r>
    </w:p>
    <w:p w:rsidR="00656161" w:rsidRPr="00633C61" w:rsidRDefault="00656161" w:rsidP="00656161">
      <w:pPr>
        <w:pStyle w:val="ConsPlusNonformat"/>
        <w:widowControl/>
        <w:rPr>
          <w:rFonts w:ascii="Times New Roman" w:hAnsi="Times New Roman" w:cs="Times New Roman"/>
          <w:sz w:val="24"/>
          <w:szCs w:val="24"/>
        </w:rPr>
      </w:pPr>
      <w:r w:rsidRPr="00633C61">
        <w:rPr>
          <w:rFonts w:ascii="Times New Roman" w:hAnsi="Times New Roman" w:cs="Times New Roman"/>
          <w:sz w:val="24"/>
          <w:szCs w:val="24"/>
        </w:rPr>
        <w:t>(подпись заявителя)</w:t>
      </w:r>
    </w:p>
    <w:p w:rsidR="00867998" w:rsidRDefault="00867998" w:rsidP="00656161">
      <w:pPr>
        <w:pStyle w:val="ConsPlusNonformat"/>
        <w:widowControl/>
        <w:rPr>
          <w:rFonts w:ascii="Times New Roman" w:hAnsi="Times New Roman" w:cs="Times New Roman"/>
          <w:sz w:val="24"/>
          <w:szCs w:val="24"/>
        </w:rPr>
      </w:pPr>
    </w:p>
    <w:p w:rsidR="00656161" w:rsidRPr="00633C61" w:rsidRDefault="00656161" w:rsidP="00656161">
      <w:pPr>
        <w:pStyle w:val="ConsPlusNonformat"/>
        <w:widowControl/>
        <w:rPr>
          <w:rFonts w:ascii="Times New Roman" w:hAnsi="Times New Roman" w:cs="Times New Roman"/>
          <w:sz w:val="24"/>
          <w:szCs w:val="24"/>
        </w:rPr>
      </w:pPr>
      <w:r w:rsidRPr="00633C61">
        <w:rPr>
          <w:rFonts w:ascii="Times New Roman" w:hAnsi="Times New Roman" w:cs="Times New Roman"/>
          <w:sz w:val="24"/>
          <w:szCs w:val="24"/>
        </w:rPr>
        <w:t>М.П.</w:t>
      </w:r>
    </w:p>
    <w:p w:rsidR="00890C85" w:rsidRDefault="00890C85" w:rsidP="00D84FAA">
      <w:pPr>
        <w:pStyle w:val="a8"/>
        <w:ind w:left="5664" w:firstLine="708"/>
      </w:pPr>
    </w:p>
    <w:p w:rsidR="000E0AA3" w:rsidRDefault="000E0AA3" w:rsidP="00D84FAA">
      <w:pPr>
        <w:pStyle w:val="a8"/>
        <w:ind w:left="5664" w:firstLine="708"/>
      </w:pPr>
    </w:p>
    <w:p w:rsidR="000E0AA3" w:rsidRDefault="000E0AA3" w:rsidP="00D84FAA">
      <w:pPr>
        <w:pStyle w:val="a8"/>
        <w:ind w:left="5664" w:firstLine="708"/>
      </w:pPr>
    </w:p>
    <w:p w:rsidR="0009049A" w:rsidRDefault="0009049A" w:rsidP="00A36AD4">
      <w:pPr>
        <w:rPr>
          <w:rFonts w:ascii="Times New Roman" w:hAnsi="Times New Roman" w:cs="Times New Roman"/>
          <w:b/>
          <w:sz w:val="24"/>
          <w:szCs w:val="24"/>
        </w:rPr>
      </w:pPr>
    </w:p>
    <w:p w:rsidR="00010C4E" w:rsidRPr="00633C61" w:rsidRDefault="00010C4E" w:rsidP="00010C4E">
      <w:pPr>
        <w:ind w:left="6238" w:firstLine="708"/>
        <w:rPr>
          <w:rFonts w:ascii="Times New Roman" w:hAnsi="Times New Roman" w:cs="Times New Roman"/>
          <w:b/>
          <w:sz w:val="24"/>
          <w:szCs w:val="24"/>
        </w:rPr>
      </w:pPr>
      <w:r w:rsidRPr="00633C61">
        <w:rPr>
          <w:rFonts w:ascii="Times New Roman" w:hAnsi="Times New Roman" w:cs="Times New Roman"/>
          <w:b/>
          <w:sz w:val="24"/>
          <w:szCs w:val="24"/>
        </w:rPr>
        <w:t>Приложение 3</w:t>
      </w:r>
    </w:p>
    <w:p w:rsidR="00A83DD8" w:rsidRDefault="00010C4E" w:rsidP="00010C4E">
      <w:pPr>
        <w:ind w:firstLine="6946"/>
        <w:rPr>
          <w:rFonts w:ascii="Times New Roman" w:hAnsi="Times New Roman" w:cs="Times New Roman"/>
          <w:b/>
          <w:sz w:val="24"/>
          <w:szCs w:val="24"/>
        </w:rPr>
      </w:pPr>
      <w:r w:rsidRPr="00633C61">
        <w:rPr>
          <w:rFonts w:ascii="Times New Roman" w:hAnsi="Times New Roman" w:cs="Times New Roman"/>
          <w:b/>
          <w:sz w:val="24"/>
          <w:szCs w:val="24"/>
        </w:rPr>
        <w:t xml:space="preserve">к документации </w:t>
      </w:r>
      <w:proofErr w:type="gramStart"/>
      <w:r w:rsidRPr="00633C61">
        <w:rPr>
          <w:rFonts w:ascii="Times New Roman" w:hAnsi="Times New Roman" w:cs="Times New Roman"/>
          <w:b/>
          <w:sz w:val="24"/>
          <w:szCs w:val="24"/>
        </w:rPr>
        <w:t>об</w:t>
      </w:r>
      <w:proofErr w:type="gramEnd"/>
    </w:p>
    <w:p w:rsidR="00010C4E" w:rsidRPr="00633C61" w:rsidRDefault="00010C4E" w:rsidP="00010C4E">
      <w:pPr>
        <w:ind w:firstLine="6946"/>
        <w:rPr>
          <w:rFonts w:ascii="Times New Roman" w:hAnsi="Times New Roman" w:cs="Times New Roman"/>
          <w:b/>
          <w:sz w:val="24"/>
          <w:szCs w:val="24"/>
        </w:rPr>
      </w:pPr>
      <w:proofErr w:type="gramStart"/>
      <w:r w:rsidRPr="00633C61">
        <w:rPr>
          <w:rFonts w:ascii="Times New Roman" w:hAnsi="Times New Roman" w:cs="Times New Roman"/>
          <w:b/>
          <w:sz w:val="24"/>
          <w:szCs w:val="24"/>
        </w:rPr>
        <w:t>аукционе</w:t>
      </w:r>
      <w:proofErr w:type="gramEnd"/>
    </w:p>
    <w:p w:rsidR="00010C4E" w:rsidRPr="00633C61" w:rsidRDefault="00010C4E" w:rsidP="00010C4E">
      <w:pPr>
        <w:pStyle w:val="a8"/>
        <w:ind w:left="5664" w:firstLine="708"/>
      </w:pPr>
    </w:p>
    <w:p w:rsidR="00887FF7" w:rsidRDefault="00887FF7" w:rsidP="00010C4E">
      <w:pPr>
        <w:pStyle w:val="a8"/>
      </w:pPr>
    </w:p>
    <w:p w:rsidR="00010C4E" w:rsidRPr="00633C61" w:rsidRDefault="00010C4E" w:rsidP="00010C4E">
      <w:pPr>
        <w:pStyle w:val="a8"/>
      </w:pPr>
      <w:r w:rsidRPr="00633C61">
        <w:t>СВЕДЕНИЯ О ЗАЯВИТЕЛЕ (УЧАСТНИКЕ) АУКЦИОНА</w:t>
      </w:r>
    </w:p>
    <w:p w:rsidR="00010C4E" w:rsidRPr="00633C61" w:rsidRDefault="00010C4E" w:rsidP="00010C4E">
      <w:pPr>
        <w:pStyle w:val="a8"/>
      </w:pPr>
    </w:p>
    <w:tbl>
      <w:tblPr>
        <w:tblW w:w="959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5665"/>
        <w:gridCol w:w="3190"/>
      </w:tblGrid>
      <w:tr w:rsidR="00010C4E" w:rsidRPr="00633C61" w:rsidTr="00465CA8">
        <w:trPr>
          <w:trHeight w:val="247"/>
        </w:trPr>
        <w:tc>
          <w:tcPr>
            <w:tcW w:w="741" w:type="dxa"/>
            <w:tcBorders>
              <w:top w:val="single" w:sz="4" w:space="0" w:color="auto"/>
              <w:left w:val="single" w:sz="4" w:space="0" w:color="auto"/>
              <w:bottom w:val="single" w:sz="4" w:space="0" w:color="auto"/>
              <w:right w:val="single" w:sz="4" w:space="0" w:color="auto"/>
            </w:tcBorders>
          </w:tcPr>
          <w:p w:rsidR="00010C4E" w:rsidRPr="00633C61" w:rsidRDefault="00010C4E" w:rsidP="00465CA8">
            <w:pPr>
              <w:spacing w:after="60"/>
              <w:jc w:val="center"/>
              <w:rPr>
                <w:rFonts w:ascii="Times New Roman" w:hAnsi="Times New Roman" w:cs="Times New Roman"/>
                <w:sz w:val="24"/>
                <w:szCs w:val="24"/>
              </w:rPr>
            </w:pPr>
            <w:r w:rsidRPr="00633C61">
              <w:rPr>
                <w:rFonts w:ascii="Times New Roman" w:hAnsi="Times New Roman" w:cs="Times New Roman"/>
                <w:sz w:val="24"/>
                <w:szCs w:val="24"/>
              </w:rPr>
              <w:t>1</w:t>
            </w:r>
          </w:p>
        </w:tc>
        <w:tc>
          <w:tcPr>
            <w:tcW w:w="5665" w:type="dxa"/>
            <w:tcBorders>
              <w:top w:val="single" w:sz="4" w:space="0" w:color="auto"/>
              <w:left w:val="single" w:sz="4" w:space="0" w:color="auto"/>
              <w:bottom w:val="single" w:sz="4" w:space="0" w:color="auto"/>
              <w:right w:val="single" w:sz="4" w:space="0" w:color="auto"/>
            </w:tcBorders>
          </w:tcPr>
          <w:p w:rsidR="00050439" w:rsidRPr="00633C61" w:rsidRDefault="00010C4E" w:rsidP="00050439">
            <w:pPr>
              <w:tabs>
                <w:tab w:val="num" w:pos="500"/>
              </w:tabs>
              <w:rPr>
                <w:rFonts w:ascii="Times New Roman" w:hAnsi="Times New Roman" w:cs="Times New Roman"/>
                <w:sz w:val="24"/>
                <w:szCs w:val="24"/>
              </w:rPr>
            </w:pPr>
            <w:r w:rsidRPr="00633C61">
              <w:rPr>
                <w:rFonts w:ascii="Times New Roman" w:hAnsi="Times New Roman" w:cs="Times New Roman"/>
                <w:sz w:val="24"/>
                <w:szCs w:val="24"/>
              </w:rPr>
              <w:t xml:space="preserve">Полное </w:t>
            </w:r>
            <w:r w:rsidRPr="00633C61">
              <w:rPr>
                <w:rFonts w:ascii="Times New Roman" w:hAnsi="Times New Roman" w:cs="Times New Roman"/>
                <w:bCs/>
                <w:sz w:val="24"/>
                <w:szCs w:val="24"/>
              </w:rPr>
              <w:t xml:space="preserve">и сокращенное </w:t>
            </w:r>
            <w:r w:rsidRPr="00633C61">
              <w:rPr>
                <w:rFonts w:ascii="Times New Roman" w:hAnsi="Times New Roman" w:cs="Times New Roman"/>
                <w:sz w:val="24"/>
                <w:szCs w:val="24"/>
              </w:rPr>
              <w:t>наименования организации</w:t>
            </w:r>
            <w:r w:rsidR="006D0FE7">
              <w:rPr>
                <w:rFonts w:ascii="Times New Roman" w:hAnsi="Times New Roman" w:cs="Times New Roman"/>
                <w:sz w:val="24"/>
                <w:szCs w:val="24"/>
              </w:rPr>
              <w:t>,</w:t>
            </w:r>
            <w:r w:rsidRPr="00633C61">
              <w:rPr>
                <w:rFonts w:ascii="Times New Roman" w:hAnsi="Times New Roman" w:cs="Times New Roman"/>
                <w:sz w:val="24"/>
                <w:szCs w:val="24"/>
              </w:rPr>
              <w:t xml:space="preserve">  организационно-правовая форма:</w:t>
            </w:r>
          </w:p>
          <w:p w:rsidR="00010C4E" w:rsidRPr="00633C61" w:rsidRDefault="00010C4E" w:rsidP="00050439">
            <w:pPr>
              <w:tabs>
                <w:tab w:val="num" w:pos="500"/>
              </w:tabs>
              <w:rPr>
                <w:rFonts w:ascii="Times New Roman" w:hAnsi="Times New Roman" w:cs="Times New Roman"/>
                <w:sz w:val="24"/>
                <w:szCs w:val="24"/>
              </w:rPr>
            </w:pPr>
            <w:r w:rsidRPr="00633C61">
              <w:rPr>
                <w:rFonts w:ascii="Times New Roman" w:hAnsi="Times New Roman" w:cs="Times New Roman"/>
                <w:i/>
                <w:sz w:val="24"/>
                <w:szCs w:val="24"/>
              </w:rPr>
              <w:t>(</w:t>
            </w:r>
            <w:r w:rsidRPr="00633C61">
              <w:rPr>
                <w:rFonts w:ascii="Times New Roman" w:hAnsi="Times New Roman" w:cs="Times New Roman"/>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190" w:type="dxa"/>
            <w:tcBorders>
              <w:top w:val="single" w:sz="4" w:space="0" w:color="auto"/>
              <w:left w:val="single" w:sz="4" w:space="0" w:color="auto"/>
              <w:bottom w:val="single" w:sz="4" w:space="0" w:color="auto"/>
              <w:right w:val="single" w:sz="4" w:space="0" w:color="auto"/>
            </w:tcBorders>
          </w:tcPr>
          <w:p w:rsidR="00010C4E" w:rsidRPr="00633C61" w:rsidRDefault="00010C4E" w:rsidP="00465CA8">
            <w:pPr>
              <w:spacing w:after="60"/>
              <w:rPr>
                <w:rFonts w:ascii="Times New Roman" w:hAnsi="Times New Roman" w:cs="Times New Roman"/>
                <w:sz w:val="24"/>
                <w:szCs w:val="24"/>
              </w:rPr>
            </w:pPr>
          </w:p>
        </w:tc>
      </w:tr>
      <w:tr w:rsidR="00010C4E" w:rsidRPr="00633C61" w:rsidTr="00465CA8">
        <w:tc>
          <w:tcPr>
            <w:tcW w:w="741" w:type="dxa"/>
            <w:tcBorders>
              <w:top w:val="single" w:sz="4" w:space="0" w:color="auto"/>
              <w:left w:val="single" w:sz="4" w:space="0" w:color="auto"/>
              <w:bottom w:val="single" w:sz="4" w:space="0" w:color="auto"/>
              <w:right w:val="single" w:sz="4" w:space="0" w:color="auto"/>
            </w:tcBorders>
          </w:tcPr>
          <w:p w:rsidR="00010C4E" w:rsidRPr="00633C61" w:rsidRDefault="00DE7F65" w:rsidP="00465CA8">
            <w:pPr>
              <w:spacing w:after="60"/>
              <w:jc w:val="center"/>
              <w:rPr>
                <w:rFonts w:ascii="Times New Roman" w:hAnsi="Times New Roman" w:cs="Times New Roman"/>
                <w:sz w:val="24"/>
                <w:szCs w:val="24"/>
              </w:rPr>
            </w:pPr>
            <w:r w:rsidRPr="00633C61">
              <w:rPr>
                <w:rFonts w:ascii="Times New Roman" w:hAnsi="Times New Roman" w:cs="Times New Roman"/>
                <w:sz w:val="24"/>
                <w:szCs w:val="24"/>
              </w:rPr>
              <w:t>2</w:t>
            </w:r>
          </w:p>
        </w:tc>
        <w:tc>
          <w:tcPr>
            <w:tcW w:w="5665" w:type="dxa"/>
            <w:tcBorders>
              <w:top w:val="single" w:sz="4" w:space="0" w:color="auto"/>
              <w:left w:val="single" w:sz="4" w:space="0" w:color="auto"/>
              <w:bottom w:val="single" w:sz="4" w:space="0" w:color="auto"/>
              <w:right w:val="single" w:sz="4" w:space="0" w:color="auto"/>
            </w:tcBorders>
          </w:tcPr>
          <w:p w:rsidR="00010C4E" w:rsidRPr="00633C61" w:rsidRDefault="00010C4E" w:rsidP="00465CA8">
            <w:pPr>
              <w:spacing w:after="60"/>
              <w:rPr>
                <w:rFonts w:ascii="Times New Roman" w:hAnsi="Times New Roman" w:cs="Times New Roman"/>
                <w:sz w:val="24"/>
                <w:szCs w:val="24"/>
              </w:rPr>
            </w:pPr>
            <w:r w:rsidRPr="00633C61">
              <w:rPr>
                <w:rFonts w:ascii="Times New Roman" w:hAnsi="Times New Roman" w:cs="Times New Roman"/>
                <w:sz w:val="24"/>
                <w:szCs w:val="24"/>
              </w:rPr>
              <w:t xml:space="preserve">Фамилия, имя, отчество, паспортные данные, сведения о месте жительства (для физического лица) </w:t>
            </w:r>
          </w:p>
        </w:tc>
        <w:tc>
          <w:tcPr>
            <w:tcW w:w="3190" w:type="dxa"/>
            <w:tcBorders>
              <w:top w:val="single" w:sz="4" w:space="0" w:color="auto"/>
              <w:left w:val="single" w:sz="4" w:space="0" w:color="auto"/>
              <w:bottom w:val="single" w:sz="4" w:space="0" w:color="auto"/>
              <w:right w:val="single" w:sz="4" w:space="0" w:color="auto"/>
            </w:tcBorders>
          </w:tcPr>
          <w:p w:rsidR="00010C4E" w:rsidRPr="00633C61" w:rsidRDefault="00010C4E" w:rsidP="00465CA8">
            <w:pPr>
              <w:spacing w:after="60"/>
              <w:rPr>
                <w:rFonts w:ascii="Times New Roman" w:hAnsi="Times New Roman" w:cs="Times New Roman"/>
                <w:sz w:val="24"/>
                <w:szCs w:val="24"/>
              </w:rPr>
            </w:pPr>
          </w:p>
        </w:tc>
      </w:tr>
      <w:tr w:rsidR="00010C4E" w:rsidRPr="00633C61" w:rsidTr="00465CA8">
        <w:tc>
          <w:tcPr>
            <w:tcW w:w="741" w:type="dxa"/>
            <w:tcBorders>
              <w:top w:val="single" w:sz="4" w:space="0" w:color="auto"/>
              <w:left w:val="single" w:sz="4" w:space="0" w:color="auto"/>
              <w:bottom w:val="single" w:sz="4" w:space="0" w:color="auto"/>
              <w:right w:val="single" w:sz="4" w:space="0" w:color="auto"/>
            </w:tcBorders>
          </w:tcPr>
          <w:p w:rsidR="00010C4E" w:rsidRPr="00633C61" w:rsidRDefault="00DE7F65" w:rsidP="00465CA8">
            <w:pPr>
              <w:spacing w:after="60"/>
              <w:jc w:val="center"/>
              <w:rPr>
                <w:rFonts w:ascii="Times New Roman" w:hAnsi="Times New Roman" w:cs="Times New Roman"/>
                <w:sz w:val="24"/>
                <w:szCs w:val="24"/>
              </w:rPr>
            </w:pPr>
            <w:r w:rsidRPr="00633C61">
              <w:rPr>
                <w:rFonts w:ascii="Times New Roman" w:hAnsi="Times New Roman" w:cs="Times New Roman"/>
                <w:sz w:val="24"/>
                <w:szCs w:val="24"/>
              </w:rPr>
              <w:t>3</w:t>
            </w:r>
          </w:p>
        </w:tc>
        <w:tc>
          <w:tcPr>
            <w:tcW w:w="5665" w:type="dxa"/>
            <w:tcBorders>
              <w:top w:val="single" w:sz="4" w:space="0" w:color="auto"/>
              <w:left w:val="single" w:sz="4" w:space="0" w:color="auto"/>
              <w:bottom w:val="single" w:sz="4" w:space="0" w:color="auto"/>
              <w:right w:val="single" w:sz="4" w:space="0" w:color="auto"/>
            </w:tcBorders>
          </w:tcPr>
          <w:p w:rsidR="00010C4E" w:rsidRPr="00633C61" w:rsidRDefault="00010C4E" w:rsidP="00465CA8">
            <w:pPr>
              <w:tabs>
                <w:tab w:val="num" w:pos="400"/>
              </w:tabs>
              <w:rPr>
                <w:rFonts w:ascii="Times New Roman" w:hAnsi="Times New Roman" w:cs="Times New Roman"/>
                <w:sz w:val="24"/>
                <w:szCs w:val="24"/>
              </w:rPr>
            </w:pPr>
            <w:r w:rsidRPr="00633C61">
              <w:rPr>
                <w:rFonts w:ascii="Times New Roman" w:hAnsi="Times New Roman" w:cs="Times New Roman"/>
                <w:sz w:val="24"/>
                <w:szCs w:val="24"/>
              </w:rPr>
              <w:t>Регистрационные данные:</w:t>
            </w:r>
          </w:p>
          <w:p w:rsidR="00010C4E" w:rsidRPr="00633C61" w:rsidRDefault="00010C4E" w:rsidP="00465CA8">
            <w:pPr>
              <w:tabs>
                <w:tab w:val="num" w:pos="400"/>
              </w:tabs>
              <w:rPr>
                <w:rFonts w:ascii="Times New Roman" w:hAnsi="Times New Roman" w:cs="Times New Roman"/>
                <w:sz w:val="24"/>
                <w:szCs w:val="24"/>
              </w:rPr>
            </w:pPr>
            <w:r w:rsidRPr="00633C61">
              <w:rPr>
                <w:rFonts w:ascii="Times New Roman" w:hAnsi="Times New Roman" w:cs="Times New Roman"/>
                <w:sz w:val="24"/>
                <w:szCs w:val="24"/>
              </w:rPr>
              <w:t>Дата, место и орган регистрации</w:t>
            </w:r>
          </w:p>
          <w:p w:rsidR="00010C4E" w:rsidRPr="00633C61" w:rsidRDefault="00010C4E" w:rsidP="00465CA8">
            <w:pPr>
              <w:rPr>
                <w:rFonts w:ascii="Times New Roman" w:hAnsi="Times New Roman" w:cs="Times New Roman"/>
                <w:sz w:val="24"/>
                <w:szCs w:val="24"/>
              </w:rPr>
            </w:pPr>
            <w:r w:rsidRPr="00633C61">
              <w:rPr>
                <w:rFonts w:ascii="Times New Roman" w:hAnsi="Times New Roman" w:cs="Times New Roman"/>
                <w:i/>
                <w:sz w:val="24"/>
                <w:szCs w:val="24"/>
              </w:rPr>
              <w:t>(на основании Свидетельства о государственной регистрации)</w:t>
            </w:r>
          </w:p>
        </w:tc>
        <w:tc>
          <w:tcPr>
            <w:tcW w:w="3190" w:type="dxa"/>
            <w:tcBorders>
              <w:top w:val="single" w:sz="4" w:space="0" w:color="auto"/>
              <w:left w:val="single" w:sz="4" w:space="0" w:color="auto"/>
              <w:bottom w:val="single" w:sz="4" w:space="0" w:color="auto"/>
              <w:right w:val="single" w:sz="4" w:space="0" w:color="auto"/>
            </w:tcBorders>
          </w:tcPr>
          <w:p w:rsidR="00010C4E" w:rsidRPr="00633C61" w:rsidRDefault="00010C4E" w:rsidP="00465CA8">
            <w:pPr>
              <w:spacing w:after="60"/>
              <w:rPr>
                <w:rFonts w:ascii="Times New Roman" w:hAnsi="Times New Roman" w:cs="Times New Roman"/>
                <w:sz w:val="24"/>
                <w:szCs w:val="24"/>
              </w:rPr>
            </w:pPr>
          </w:p>
        </w:tc>
      </w:tr>
      <w:tr w:rsidR="00010C4E" w:rsidRPr="00633C61" w:rsidTr="00465CA8">
        <w:tc>
          <w:tcPr>
            <w:tcW w:w="741" w:type="dxa"/>
            <w:tcBorders>
              <w:top w:val="single" w:sz="4" w:space="0" w:color="auto"/>
              <w:left w:val="single" w:sz="4" w:space="0" w:color="auto"/>
              <w:bottom w:val="single" w:sz="4" w:space="0" w:color="auto"/>
              <w:right w:val="single" w:sz="4" w:space="0" w:color="auto"/>
            </w:tcBorders>
          </w:tcPr>
          <w:p w:rsidR="00010C4E" w:rsidRPr="00633C61" w:rsidRDefault="00DE7F65" w:rsidP="00465CA8">
            <w:pPr>
              <w:spacing w:after="60"/>
              <w:jc w:val="center"/>
              <w:rPr>
                <w:rFonts w:ascii="Times New Roman" w:hAnsi="Times New Roman" w:cs="Times New Roman"/>
                <w:sz w:val="24"/>
                <w:szCs w:val="24"/>
              </w:rPr>
            </w:pPr>
            <w:r w:rsidRPr="00633C61">
              <w:rPr>
                <w:rFonts w:ascii="Times New Roman" w:hAnsi="Times New Roman" w:cs="Times New Roman"/>
                <w:sz w:val="24"/>
                <w:szCs w:val="24"/>
              </w:rPr>
              <w:t>4</w:t>
            </w:r>
          </w:p>
        </w:tc>
        <w:tc>
          <w:tcPr>
            <w:tcW w:w="5665" w:type="dxa"/>
            <w:tcBorders>
              <w:top w:val="single" w:sz="4" w:space="0" w:color="auto"/>
              <w:left w:val="single" w:sz="4" w:space="0" w:color="auto"/>
              <w:bottom w:val="single" w:sz="4" w:space="0" w:color="auto"/>
              <w:right w:val="single" w:sz="4" w:space="0" w:color="auto"/>
            </w:tcBorders>
          </w:tcPr>
          <w:p w:rsidR="00010C4E" w:rsidRPr="00633C61" w:rsidRDefault="00010C4E" w:rsidP="007128C8">
            <w:pPr>
              <w:rPr>
                <w:rFonts w:ascii="Times New Roman" w:hAnsi="Times New Roman" w:cs="Times New Roman"/>
                <w:sz w:val="24"/>
                <w:szCs w:val="24"/>
              </w:rPr>
            </w:pPr>
            <w:r w:rsidRPr="00633C61">
              <w:rPr>
                <w:rFonts w:ascii="Times New Roman" w:hAnsi="Times New Roman" w:cs="Times New Roman"/>
                <w:bCs/>
                <w:sz w:val="24"/>
                <w:szCs w:val="24"/>
              </w:rPr>
              <w:t xml:space="preserve"> ИНН, КПП, ОГРН, ОКПО </w:t>
            </w:r>
            <w:r w:rsidR="007128C8" w:rsidRPr="00633C61">
              <w:rPr>
                <w:rFonts w:ascii="Times New Roman" w:hAnsi="Times New Roman" w:cs="Times New Roman"/>
                <w:bCs/>
                <w:sz w:val="24"/>
                <w:szCs w:val="24"/>
              </w:rPr>
              <w:t>заявителя</w:t>
            </w:r>
          </w:p>
        </w:tc>
        <w:tc>
          <w:tcPr>
            <w:tcW w:w="3190" w:type="dxa"/>
            <w:tcBorders>
              <w:top w:val="single" w:sz="4" w:space="0" w:color="auto"/>
              <w:left w:val="single" w:sz="4" w:space="0" w:color="auto"/>
              <w:bottom w:val="single" w:sz="4" w:space="0" w:color="auto"/>
              <w:right w:val="single" w:sz="4" w:space="0" w:color="auto"/>
            </w:tcBorders>
          </w:tcPr>
          <w:p w:rsidR="00010C4E" w:rsidRPr="00633C61" w:rsidRDefault="00010C4E" w:rsidP="00465CA8">
            <w:pPr>
              <w:spacing w:after="60"/>
              <w:rPr>
                <w:rFonts w:ascii="Times New Roman" w:hAnsi="Times New Roman" w:cs="Times New Roman"/>
                <w:sz w:val="24"/>
                <w:szCs w:val="24"/>
              </w:rPr>
            </w:pPr>
          </w:p>
        </w:tc>
      </w:tr>
      <w:tr w:rsidR="00010C4E" w:rsidRPr="00633C61" w:rsidTr="00465CA8">
        <w:tc>
          <w:tcPr>
            <w:tcW w:w="9596" w:type="dxa"/>
            <w:gridSpan w:val="3"/>
            <w:tcBorders>
              <w:top w:val="single" w:sz="4" w:space="0" w:color="auto"/>
              <w:left w:val="single" w:sz="4" w:space="0" w:color="auto"/>
              <w:bottom w:val="single" w:sz="4" w:space="0" w:color="auto"/>
              <w:right w:val="single" w:sz="4" w:space="0" w:color="auto"/>
            </w:tcBorders>
          </w:tcPr>
          <w:p w:rsidR="00010C4E" w:rsidRPr="00633C61" w:rsidRDefault="00010C4E" w:rsidP="00465CA8">
            <w:pPr>
              <w:rPr>
                <w:rFonts w:ascii="Times New Roman" w:hAnsi="Times New Roman" w:cs="Times New Roman"/>
                <w:i/>
                <w:sz w:val="24"/>
                <w:szCs w:val="24"/>
              </w:rPr>
            </w:pPr>
            <w:r w:rsidRPr="00633C61">
              <w:rPr>
                <w:rFonts w:ascii="Times New Roman" w:hAnsi="Times New Roman" w:cs="Times New Roman"/>
                <w:i/>
                <w:sz w:val="24"/>
                <w:szCs w:val="24"/>
              </w:rPr>
              <w:t>Примечание:</w:t>
            </w:r>
          </w:p>
          <w:p w:rsidR="00010C4E" w:rsidRPr="00633C61" w:rsidRDefault="00010C4E" w:rsidP="00465CA8">
            <w:pPr>
              <w:rPr>
                <w:rFonts w:ascii="Times New Roman" w:hAnsi="Times New Roman" w:cs="Times New Roman"/>
                <w:i/>
                <w:sz w:val="24"/>
                <w:szCs w:val="24"/>
              </w:rPr>
            </w:pPr>
            <w:r w:rsidRPr="00633C61">
              <w:rPr>
                <w:rFonts w:ascii="Times New Roman" w:hAnsi="Times New Roman" w:cs="Times New Roman"/>
                <w:i/>
                <w:sz w:val="24"/>
                <w:szCs w:val="24"/>
              </w:rPr>
              <w:t xml:space="preserve">Вышеуказанные данные могут быть по усмотрению заявителя подтверждены путем представления копий следующих документов: </w:t>
            </w:r>
          </w:p>
          <w:p w:rsidR="00010C4E" w:rsidRPr="00633C61" w:rsidRDefault="00010C4E" w:rsidP="00465CA8">
            <w:pPr>
              <w:numPr>
                <w:ilvl w:val="0"/>
                <w:numId w:val="9"/>
              </w:numPr>
              <w:tabs>
                <w:tab w:val="clear" w:pos="-92"/>
                <w:tab w:val="num" w:pos="400"/>
              </w:tabs>
              <w:ind w:left="0" w:firstLine="0"/>
              <w:jc w:val="left"/>
              <w:rPr>
                <w:rFonts w:ascii="Times New Roman" w:hAnsi="Times New Roman" w:cs="Times New Roman"/>
                <w:i/>
                <w:sz w:val="24"/>
                <w:szCs w:val="24"/>
              </w:rPr>
            </w:pPr>
            <w:r w:rsidRPr="00633C61">
              <w:rPr>
                <w:rFonts w:ascii="Times New Roman" w:hAnsi="Times New Roman" w:cs="Times New Roman"/>
                <w:i/>
                <w:sz w:val="24"/>
                <w:szCs w:val="24"/>
              </w:rPr>
              <w:t>Свидетельство о государственной регистрации;</w:t>
            </w:r>
          </w:p>
          <w:p w:rsidR="00010C4E" w:rsidRPr="00633C61" w:rsidRDefault="00010C4E" w:rsidP="00465CA8">
            <w:pPr>
              <w:numPr>
                <w:ilvl w:val="0"/>
                <w:numId w:val="9"/>
              </w:numPr>
              <w:tabs>
                <w:tab w:val="clear" w:pos="-92"/>
                <w:tab w:val="num" w:pos="400"/>
              </w:tabs>
              <w:ind w:left="0" w:firstLine="0"/>
              <w:jc w:val="left"/>
              <w:rPr>
                <w:rFonts w:ascii="Times New Roman" w:hAnsi="Times New Roman" w:cs="Times New Roman"/>
                <w:i/>
                <w:sz w:val="24"/>
                <w:szCs w:val="24"/>
              </w:rPr>
            </w:pPr>
            <w:r w:rsidRPr="00633C61">
              <w:rPr>
                <w:rFonts w:ascii="Times New Roman" w:hAnsi="Times New Roman" w:cs="Times New Roman"/>
                <w:i/>
                <w:sz w:val="24"/>
                <w:szCs w:val="24"/>
              </w:rPr>
              <w:t>Информационное письмо об учете в ЕГРПО;</w:t>
            </w:r>
          </w:p>
          <w:p w:rsidR="00010C4E" w:rsidRDefault="00010C4E" w:rsidP="00465CA8">
            <w:pPr>
              <w:numPr>
                <w:ilvl w:val="0"/>
                <w:numId w:val="9"/>
              </w:numPr>
              <w:tabs>
                <w:tab w:val="clear" w:pos="-92"/>
                <w:tab w:val="num" w:pos="400"/>
              </w:tabs>
              <w:ind w:left="0" w:firstLine="0"/>
              <w:jc w:val="left"/>
              <w:rPr>
                <w:rFonts w:ascii="Times New Roman" w:hAnsi="Times New Roman" w:cs="Times New Roman"/>
                <w:i/>
                <w:sz w:val="24"/>
                <w:szCs w:val="24"/>
              </w:rPr>
            </w:pPr>
            <w:r w:rsidRPr="00633C61">
              <w:rPr>
                <w:rFonts w:ascii="Times New Roman" w:hAnsi="Times New Roman" w:cs="Times New Roman"/>
                <w:i/>
                <w:sz w:val="24"/>
                <w:szCs w:val="24"/>
              </w:rPr>
              <w:t>Свидетельство о постановке на учет в налоговом органе.</w:t>
            </w:r>
          </w:p>
          <w:p w:rsidR="00E90B0B" w:rsidRPr="00633C61" w:rsidRDefault="00E90B0B" w:rsidP="00465CA8">
            <w:pPr>
              <w:numPr>
                <w:ilvl w:val="0"/>
                <w:numId w:val="9"/>
              </w:numPr>
              <w:tabs>
                <w:tab w:val="clear" w:pos="-92"/>
                <w:tab w:val="num" w:pos="400"/>
              </w:tabs>
              <w:ind w:left="0" w:firstLine="0"/>
              <w:jc w:val="left"/>
              <w:rPr>
                <w:rFonts w:ascii="Times New Roman" w:hAnsi="Times New Roman" w:cs="Times New Roman"/>
                <w:i/>
                <w:sz w:val="24"/>
                <w:szCs w:val="24"/>
              </w:rPr>
            </w:pPr>
            <w:r>
              <w:rPr>
                <w:rFonts w:ascii="Times New Roman" w:hAnsi="Times New Roman" w:cs="Times New Roman"/>
                <w:i/>
                <w:sz w:val="24"/>
                <w:szCs w:val="24"/>
              </w:rPr>
              <w:t>Карточка предприятия.</w:t>
            </w:r>
          </w:p>
        </w:tc>
      </w:tr>
      <w:tr w:rsidR="00010C4E" w:rsidRPr="00633C61" w:rsidTr="00050439">
        <w:trPr>
          <w:trHeight w:val="609"/>
        </w:trPr>
        <w:tc>
          <w:tcPr>
            <w:tcW w:w="741" w:type="dxa"/>
            <w:tcBorders>
              <w:top w:val="single" w:sz="4" w:space="0" w:color="auto"/>
              <w:left w:val="single" w:sz="4" w:space="0" w:color="auto"/>
              <w:bottom w:val="single" w:sz="4" w:space="0" w:color="auto"/>
              <w:right w:val="single" w:sz="4" w:space="0" w:color="auto"/>
            </w:tcBorders>
          </w:tcPr>
          <w:p w:rsidR="00010C4E" w:rsidRPr="00633C61" w:rsidRDefault="00DE7F65" w:rsidP="00465CA8">
            <w:pPr>
              <w:spacing w:after="60"/>
              <w:jc w:val="center"/>
              <w:rPr>
                <w:rFonts w:ascii="Times New Roman" w:hAnsi="Times New Roman" w:cs="Times New Roman"/>
                <w:sz w:val="24"/>
                <w:szCs w:val="24"/>
              </w:rPr>
            </w:pPr>
            <w:r w:rsidRPr="00633C61">
              <w:rPr>
                <w:rFonts w:ascii="Times New Roman" w:hAnsi="Times New Roman" w:cs="Times New Roman"/>
                <w:sz w:val="24"/>
                <w:szCs w:val="24"/>
              </w:rPr>
              <w:t>5</w:t>
            </w:r>
          </w:p>
        </w:tc>
        <w:tc>
          <w:tcPr>
            <w:tcW w:w="5665" w:type="dxa"/>
            <w:tcBorders>
              <w:top w:val="single" w:sz="4" w:space="0" w:color="auto"/>
              <w:left w:val="single" w:sz="4" w:space="0" w:color="auto"/>
              <w:bottom w:val="single" w:sz="4" w:space="0" w:color="auto"/>
              <w:right w:val="single" w:sz="4" w:space="0" w:color="auto"/>
            </w:tcBorders>
          </w:tcPr>
          <w:p w:rsidR="00010C4E" w:rsidRPr="00633C61" w:rsidRDefault="00010C4E" w:rsidP="00E6013E">
            <w:pPr>
              <w:pStyle w:val="6"/>
              <w:jc w:val="left"/>
              <w:rPr>
                <w:sz w:val="24"/>
                <w:szCs w:val="24"/>
              </w:rPr>
            </w:pPr>
            <w:r w:rsidRPr="00633C61">
              <w:rPr>
                <w:b w:val="0"/>
                <w:sz w:val="24"/>
                <w:szCs w:val="24"/>
              </w:rPr>
              <w:t>Юридический  и почтовый адрес</w:t>
            </w:r>
          </w:p>
        </w:tc>
        <w:tc>
          <w:tcPr>
            <w:tcW w:w="3190" w:type="dxa"/>
            <w:tcBorders>
              <w:top w:val="single" w:sz="4" w:space="0" w:color="auto"/>
              <w:left w:val="single" w:sz="4" w:space="0" w:color="auto"/>
              <w:bottom w:val="single" w:sz="4" w:space="0" w:color="auto"/>
              <w:right w:val="single" w:sz="4" w:space="0" w:color="auto"/>
            </w:tcBorders>
          </w:tcPr>
          <w:p w:rsidR="00010C4E" w:rsidRPr="00633C61" w:rsidRDefault="00010C4E" w:rsidP="00465CA8">
            <w:pPr>
              <w:spacing w:after="60"/>
              <w:rPr>
                <w:rFonts w:ascii="Times New Roman" w:hAnsi="Times New Roman" w:cs="Times New Roman"/>
                <w:sz w:val="24"/>
                <w:szCs w:val="24"/>
              </w:rPr>
            </w:pPr>
          </w:p>
        </w:tc>
      </w:tr>
      <w:tr w:rsidR="00010C4E" w:rsidRPr="00633C61" w:rsidTr="00465CA8">
        <w:tc>
          <w:tcPr>
            <w:tcW w:w="741" w:type="dxa"/>
            <w:tcBorders>
              <w:top w:val="single" w:sz="4" w:space="0" w:color="auto"/>
              <w:left w:val="single" w:sz="4" w:space="0" w:color="auto"/>
              <w:bottom w:val="single" w:sz="4" w:space="0" w:color="auto"/>
              <w:right w:val="single" w:sz="4" w:space="0" w:color="auto"/>
            </w:tcBorders>
          </w:tcPr>
          <w:p w:rsidR="00010C4E" w:rsidRPr="00633C61" w:rsidRDefault="00DE7F65" w:rsidP="00D825BC">
            <w:pPr>
              <w:spacing w:after="60"/>
              <w:jc w:val="center"/>
              <w:rPr>
                <w:rFonts w:ascii="Times New Roman" w:hAnsi="Times New Roman" w:cs="Times New Roman"/>
                <w:sz w:val="24"/>
                <w:szCs w:val="24"/>
              </w:rPr>
            </w:pPr>
            <w:r w:rsidRPr="00633C61">
              <w:rPr>
                <w:rFonts w:ascii="Times New Roman" w:hAnsi="Times New Roman" w:cs="Times New Roman"/>
                <w:sz w:val="24"/>
                <w:szCs w:val="24"/>
              </w:rPr>
              <w:t>6</w:t>
            </w:r>
          </w:p>
        </w:tc>
        <w:tc>
          <w:tcPr>
            <w:tcW w:w="5665" w:type="dxa"/>
            <w:tcBorders>
              <w:top w:val="single" w:sz="4" w:space="0" w:color="auto"/>
              <w:left w:val="single" w:sz="4" w:space="0" w:color="auto"/>
              <w:bottom w:val="single" w:sz="4" w:space="0" w:color="auto"/>
              <w:right w:val="single" w:sz="4" w:space="0" w:color="auto"/>
            </w:tcBorders>
          </w:tcPr>
          <w:p w:rsidR="00010C4E" w:rsidRPr="00633C61" w:rsidRDefault="00010C4E" w:rsidP="00050439">
            <w:pPr>
              <w:spacing w:after="60"/>
              <w:rPr>
                <w:rFonts w:ascii="Times New Roman" w:hAnsi="Times New Roman" w:cs="Times New Roman"/>
                <w:sz w:val="24"/>
                <w:szCs w:val="24"/>
              </w:rPr>
            </w:pPr>
            <w:r w:rsidRPr="00633C61">
              <w:rPr>
                <w:rFonts w:ascii="Times New Roman" w:hAnsi="Times New Roman" w:cs="Times New Roman"/>
                <w:sz w:val="24"/>
                <w:szCs w:val="24"/>
              </w:rPr>
              <w:t>Фактическое местонахождение</w:t>
            </w:r>
          </w:p>
        </w:tc>
        <w:tc>
          <w:tcPr>
            <w:tcW w:w="3190" w:type="dxa"/>
            <w:tcBorders>
              <w:top w:val="single" w:sz="4" w:space="0" w:color="auto"/>
              <w:left w:val="single" w:sz="4" w:space="0" w:color="auto"/>
              <w:bottom w:val="single" w:sz="4" w:space="0" w:color="auto"/>
              <w:right w:val="single" w:sz="4" w:space="0" w:color="auto"/>
            </w:tcBorders>
          </w:tcPr>
          <w:p w:rsidR="00010C4E" w:rsidRPr="00633C61" w:rsidRDefault="00010C4E" w:rsidP="00465CA8">
            <w:pPr>
              <w:spacing w:after="60"/>
              <w:rPr>
                <w:rFonts w:ascii="Times New Roman" w:hAnsi="Times New Roman" w:cs="Times New Roman"/>
                <w:sz w:val="24"/>
                <w:szCs w:val="24"/>
              </w:rPr>
            </w:pPr>
          </w:p>
        </w:tc>
      </w:tr>
      <w:tr w:rsidR="00010C4E" w:rsidRPr="00633C61" w:rsidTr="00465CA8">
        <w:tc>
          <w:tcPr>
            <w:tcW w:w="741" w:type="dxa"/>
            <w:tcBorders>
              <w:top w:val="single" w:sz="4" w:space="0" w:color="auto"/>
              <w:left w:val="single" w:sz="4" w:space="0" w:color="auto"/>
              <w:bottom w:val="single" w:sz="4" w:space="0" w:color="auto"/>
              <w:right w:val="single" w:sz="4" w:space="0" w:color="auto"/>
            </w:tcBorders>
          </w:tcPr>
          <w:p w:rsidR="00010C4E" w:rsidRPr="00633C61" w:rsidRDefault="00DE7F65" w:rsidP="00D825BC">
            <w:pPr>
              <w:spacing w:after="60"/>
              <w:jc w:val="center"/>
              <w:rPr>
                <w:rFonts w:ascii="Times New Roman" w:hAnsi="Times New Roman" w:cs="Times New Roman"/>
                <w:sz w:val="24"/>
                <w:szCs w:val="24"/>
              </w:rPr>
            </w:pPr>
            <w:r w:rsidRPr="00633C61">
              <w:rPr>
                <w:rFonts w:ascii="Times New Roman" w:hAnsi="Times New Roman" w:cs="Times New Roman"/>
                <w:sz w:val="24"/>
                <w:szCs w:val="24"/>
              </w:rPr>
              <w:t>7</w:t>
            </w:r>
          </w:p>
        </w:tc>
        <w:tc>
          <w:tcPr>
            <w:tcW w:w="5665" w:type="dxa"/>
            <w:tcBorders>
              <w:top w:val="single" w:sz="4" w:space="0" w:color="auto"/>
              <w:left w:val="single" w:sz="4" w:space="0" w:color="auto"/>
              <w:bottom w:val="single" w:sz="4" w:space="0" w:color="auto"/>
              <w:right w:val="single" w:sz="4" w:space="0" w:color="auto"/>
            </w:tcBorders>
          </w:tcPr>
          <w:p w:rsidR="00010C4E" w:rsidRPr="00633C61" w:rsidRDefault="00010C4E" w:rsidP="00E6013E">
            <w:pPr>
              <w:spacing w:after="60"/>
              <w:rPr>
                <w:rFonts w:ascii="Times New Roman" w:hAnsi="Times New Roman" w:cs="Times New Roman"/>
                <w:sz w:val="24"/>
                <w:szCs w:val="24"/>
              </w:rPr>
            </w:pPr>
            <w:r w:rsidRPr="00633C61">
              <w:rPr>
                <w:rFonts w:ascii="Times New Roman" w:hAnsi="Times New Roman" w:cs="Times New Roman"/>
                <w:sz w:val="24"/>
                <w:szCs w:val="24"/>
              </w:rPr>
              <w:t>Банковские реквизиты</w:t>
            </w:r>
          </w:p>
        </w:tc>
        <w:tc>
          <w:tcPr>
            <w:tcW w:w="3190" w:type="dxa"/>
            <w:tcBorders>
              <w:top w:val="single" w:sz="4" w:space="0" w:color="auto"/>
              <w:left w:val="single" w:sz="4" w:space="0" w:color="auto"/>
              <w:bottom w:val="single" w:sz="4" w:space="0" w:color="auto"/>
              <w:right w:val="single" w:sz="4" w:space="0" w:color="auto"/>
            </w:tcBorders>
          </w:tcPr>
          <w:p w:rsidR="00010C4E" w:rsidRPr="00633C61" w:rsidRDefault="00010C4E" w:rsidP="00465CA8">
            <w:pPr>
              <w:spacing w:after="60"/>
              <w:rPr>
                <w:rFonts w:ascii="Times New Roman" w:hAnsi="Times New Roman" w:cs="Times New Roman"/>
                <w:sz w:val="24"/>
                <w:szCs w:val="24"/>
              </w:rPr>
            </w:pPr>
          </w:p>
        </w:tc>
      </w:tr>
      <w:tr w:rsidR="00010C4E" w:rsidRPr="00633C61" w:rsidTr="00465CA8">
        <w:tc>
          <w:tcPr>
            <w:tcW w:w="741" w:type="dxa"/>
            <w:tcBorders>
              <w:top w:val="single" w:sz="4" w:space="0" w:color="auto"/>
              <w:left w:val="single" w:sz="4" w:space="0" w:color="auto"/>
              <w:bottom w:val="single" w:sz="4" w:space="0" w:color="auto"/>
              <w:right w:val="single" w:sz="4" w:space="0" w:color="auto"/>
            </w:tcBorders>
          </w:tcPr>
          <w:p w:rsidR="00010C4E" w:rsidRPr="00633C61" w:rsidRDefault="00DE7F65" w:rsidP="00465CA8">
            <w:pPr>
              <w:spacing w:after="60"/>
              <w:jc w:val="center"/>
              <w:rPr>
                <w:rFonts w:ascii="Times New Roman" w:hAnsi="Times New Roman" w:cs="Times New Roman"/>
                <w:sz w:val="24"/>
                <w:szCs w:val="24"/>
              </w:rPr>
            </w:pPr>
            <w:r w:rsidRPr="00633C61">
              <w:rPr>
                <w:rFonts w:ascii="Times New Roman" w:hAnsi="Times New Roman" w:cs="Times New Roman"/>
                <w:sz w:val="24"/>
                <w:szCs w:val="24"/>
              </w:rPr>
              <w:t>8</w:t>
            </w:r>
          </w:p>
        </w:tc>
        <w:tc>
          <w:tcPr>
            <w:tcW w:w="5665" w:type="dxa"/>
            <w:tcBorders>
              <w:top w:val="single" w:sz="4" w:space="0" w:color="auto"/>
              <w:left w:val="single" w:sz="4" w:space="0" w:color="auto"/>
              <w:bottom w:val="single" w:sz="4" w:space="0" w:color="auto"/>
              <w:right w:val="single" w:sz="4" w:space="0" w:color="auto"/>
            </w:tcBorders>
          </w:tcPr>
          <w:p w:rsidR="00010C4E" w:rsidRPr="00633C61" w:rsidRDefault="00010C4E" w:rsidP="00465CA8">
            <w:pPr>
              <w:spacing w:after="60"/>
              <w:rPr>
                <w:rFonts w:ascii="Times New Roman" w:hAnsi="Times New Roman" w:cs="Times New Roman"/>
                <w:sz w:val="24"/>
                <w:szCs w:val="24"/>
              </w:rPr>
            </w:pPr>
            <w:r w:rsidRPr="00633C61">
              <w:rPr>
                <w:rFonts w:ascii="Times New Roman" w:hAnsi="Times New Roman" w:cs="Times New Roman"/>
                <w:sz w:val="24"/>
                <w:szCs w:val="24"/>
              </w:rPr>
              <w:t>Контактные телефоны (с указанием кода страны и города)</w:t>
            </w:r>
          </w:p>
        </w:tc>
        <w:tc>
          <w:tcPr>
            <w:tcW w:w="3190" w:type="dxa"/>
            <w:tcBorders>
              <w:top w:val="single" w:sz="4" w:space="0" w:color="auto"/>
              <w:left w:val="single" w:sz="4" w:space="0" w:color="auto"/>
              <w:bottom w:val="single" w:sz="4" w:space="0" w:color="auto"/>
              <w:right w:val="single" w:sz="4" w:space="0" w:color="auto"/>
            </w:tcBorders>
          </w:tcPr>
          <w:p w:rsidR="00010C4E" w:rsidRPr="00633C61" w:rsidRDefault="00010C4E" w:rsidP="00465CA8">
            <w:pPr>
              <w:spacing w:after="60"/>
              <w:rPr>
                <w:rFonts w:ascii="Times New Roman" w:hAnsi="Times New Roman" w:cs="Times New Roman"/>
                <w:sz w:val="24"/>
                <w:szCs w:val="24"/>
              </w:rPr>
            </w:pPr>
          </w:p>
        </w:tc>
      </w:tr>
      <w:tr w:rsidR="00010C4E" w:rsidRPr="00633C61" w:rsidTr="00257DCE">
        <w:trPr>
          <w:trHeight w:val="428"/>
        </w:trPr>
        <w:tc>
          <w:tcPr>
            <w:tcW w:w="741" w:type="dxa"/>
            <w:tcBorders>
              <w:top w:val="single" w:sz="4" w:space="0" w:color="auto"/>
              <w:left w:val="single" w:sz="4" w:space="0" w:color="auto"/>
              <w:bottom w:val="single" w:sz="4" w:space="0" w:color="auto"/>
              <w:right w:val="single" w:sz="4" w:space="0" w:color="auto"/>
            </w:tcBorders>
          </w:tcPr>
          <w:p w:rsidR="00010C4E" w:rsidRPr="00633C61" w:rsidRDefault="00DE7F65" w:rsidP="00D825BC">
            <w:pPr>
              <w:jc w:val="center"/>
              <w:rPr>
                <w:rFonts w:ascii="Times New Roman" w:hAnsi="Times New Roman" w:cs="Times New Roman"/>
                <w:sz w:val="24"/>
                <w:szCs w:val="24"/>
              </w:rPr>
            </w:pPr>
            <w:r w:rsidRPr="00633C61">
              <w:rPr>
                <w:rFonts w:ascii="Times New Roman" w:hAnsi="Times New Roman" w:cs="Times New Roman"/>
                <w:sz w:val="24"/>
                <w:szCs w:val="24"/>
              </w:rPr>
              <w:t>9</w:t>
            </w:r>
          </w:p>
        </w:tc>
        <w:tc>
          <w:tcPr>
            <w:tcW w:w="5665" w:type="dxa"/>
            <w:tcBorders>
              <w:top w:val="single" w:sz="4" w:space="0" w:color="auto"/>
              <w:left w:val="single" w:sz="4" w:space="0" w:color="auto"/>
              <w:bottom w:val="single" w:sz="4" w:space="0" w:color="auto"/>
              <w:right w:val="single" w:sz="4" w:space="0" w:color="auto"/>
            </w:tcBorders>
          </w:tcPr>
          <w:p w:rsidR="00010C4E" w:rsidRPr="00633C61" w:rsidRDefault="00010C4E" w:rsidP="00050439">
            <w:pPr>
              <w:rPr>
                <w:rFonts w:ascii="Times New Roman" w:hAnsi="Times New Roman" w:cs="Times New Roman"/>
                <w:sz w:val="24"/>
                <w:szCs w:val="24"/>
              </w:rPr>
            </w:pPr>
            <w:r w:rsidRPr="00633C61">
              <w:rPr>
                <w:rFonts w:ascii="Times New Roman" w:hAnsi="Times New Roman" w:cs="Times New Roman"/>
                <w:sz w:val="24"/>
                <w:szCs w:val="24"/>
              </w:rPr>
              <w:t>Факс (с указанием кода страны и города)</w:t>
            </w:r>
          </w:p>
        </w:tc>
        <w:tc>
          <w:tcPr>
            <w:tcW w:w="3190" w:type="dxa"/>
            <w:tcBorders>
              <w:top w:val="single" w:sz="4" w:space="0" w:color="auto"/>
              <w:left w:val="single" w:sz="4" w:space="0" w:color="auto"/>
              <w:bottom w:val="single" w:sz="4" w:space="0" w:color="auto"/>
              <w:right w:val="single" w:sz="4" w:space="0" w:color="auto"/>
            </w:tcBorders>
          </w:tcPr>
          <w:p w:rsidR="00010C4E" w:rsidRPr="00633C61" w:rsidRDefault="00010C4E" w:rsidP="00465CA8">
            <w:pPr>
              <w:spacing w:after="60"/>
              <w:rPr>
                <w:rFonts w:ascii="Times New Roman" w:hAnsi="Times New Roman" w:cs="Times New Roman"/>
                <w:sz w:val="24"/>
                <w:szCs w:val="24"/>
              </w:rPr>
            </w:pPr>
          </w:p>
          <w:p w:rsidR="00AA6355" w:rsidRPr="00633C61" w:rsidRDefault="00AA6355" w:rsidP="00465CA8">
            <w:pPr>
              <w:spacing w:after="60"/>
              <w:rPr>
                <w:rFonts w:ascii="Times New Roman" w:hAnsi="Times New Roman" w:cs="Times New Roman"/>
                <w:sz w:val="24"/>
                <w:szCs w:val="24"/>
              </w:rPr>
            </w:pPr>
          </w:p>
        </w:tc>
      </w:tr>
      <w:tr w:rsidR="00010C4E" w:rsidRPr="00633C61" w:rsidTr="00465CA8">
        <w:tc>
          <w:tcPr>
            <w:tcW w:w="741" w:type="dxa"/>
            <w:tcBorders>
              <w:top w:val="single" w:sz="4" w:space="0" w:color="auto"/>
              <w:left w:val="single" w:sz="4" w:space="0" w:color="auto"/>
              <w:bottom w:val="single" w:sz="4" w:space="0" w:color="auto"/>
              <w:right w:val="single" w:sz="4" w:space="0" w:color="auto"/>
            </w:tcBorders>
          </w:tcPr>
          <w:p w:rsidR="00010C4E" w:rsidRPr="00633C61" w:rsidRDefault="00010C4E" w:rsidP="00465CA8">
            <w:pPr>
              <w:jc w:val="center"/>
              <w:rPr>
                <w:rFonts w:ascii="Times New Roman" w:hAnsi="Times New Roman" w:cs="Times New Roman"/>
                <w:sz w:val="24"/>
                <w:szCs w:val="24"/>
              </w:rPr>
            </w:pPr>
            <w:r w:rsidRPr="00633C61">
              <w:rPr>
                <w:rFonts w:ascii="Times New Roman" w:hAnsi="Times New Roman" w:cs="Times New Roman"/>
                <w:sz w:val="24"/>
                <w:szCs w:val="24"/>
              </w:rPr>
              <w:t>1</w:t>
            </w:r>
            <w:r w:rsidR="00DE7F65" w:rsidRPr="00633C61">
              <w:rPr>
                <w:rFonts w:ascii="Times New Roman" w:hAnsi="Times New Roman" w:cs="Times New Roman"/>
                <w:sz w:val="24"/>
                <w:szCs w:val="24"/>
              </w:rPr>
              <w:t>0</w:t>
            </w:r>
          </w:p>
        </w:tc>
        <w:tc>
          <w:tcPr>
            <w:tcW w:w="5665" w:type="dxa"/>
            <w:tcBorders>
              <w:top w:val="single" w:sz="4" w:space="0" w:color="auto"/>
              <w:left w:val="single" w:sz="4" w:space="0" w:color="auto"/>
              <w:bottom w:val="single" w:sz="4" w:space="0" w:color="auto"/>
              <w:right w:val="single" w:sz="4" w:space="0" w:color="auto"/>
            </w:tcBorders>
          </w:tcPr>
          <w:p w:rsidR="00010C4E" w:rsidRPr="00633C61" w:rsidRDefault="00010C4E" w:rsidP="00050439">
            <w:pPr>
              <w:rPr>
                <w:rFonts w:ascii="Times New Roman" w:hAnsi="Times New Roman" w:cs="Times New Roman"/>
                <w:sz w:val="24"/>
                <w:szCs w:val="24"/>
              </w:rPr>
            </w:pPr>
            <w:r w:rsidRPr="00633C61">
              <w:rPr>
                <w:rFonts w:ascii="Times New Roman" w:hAnsi="Times New Roman" w:cs="Times New Roman"/>
                <w:sz w:val="24"/>
                <w:szCs w:val="24"/>
              </w:rPr>
              <w:t>Адрес электронной почты</w:t>
            </w:r>
          </w:p>
        </w:tc>
        <w:tc>
          <w:tcPr>
            <w:tcW w:w="3190" w:type="dxa"/>
            <w:tcBorders>
              <w:top w:val="single" w:sz="4" w:space="0" w:color="auto"/>
              <w:left w:val="single" w:sz="4" w:space="0" w:color="auto"/>
              <w:bottom w:val="single" w:sz="4" w:space="0" w:color="auto"/>
              <w:right w:val="single" w:sz="4" w:space="0" w:color="auto"/>
            </w:tcBorders>
          </w:tcPr>
          <w:p w:rsidR="00010C4E" w:rsidRPr="00633C61" w:rsidRDefault="00010C4E" w:rsidP="00465CA8">
            <w:pPr>
              <w:spacing w:after="60"/>
              <w:rPr>
                <w:rFonts w:ascii="Times New Roman" w:hAnsi="Times New Roman" w:cs="Times New Roman"/>
                <w:sz w:val="24"/>
                <w:szCs w:val="24"/>
              </w:rPr>
            </w:pPr>
          </w:p>
        </w:tc>
      </w:tr>
    </w:tbl>
    <w:p w:rsidR="00766DD1" w:rsidRPr="00633C61" w:rsidRDefault="00766DD1" w:rsidP="00010C4E">
      <w:pPr>
        <w:rPr>
          <w:rFonts w:ascii="Times New Roman" w:hAnsi="Times New Roman" w:cs="Times New Roman"/>
          <w:sz w:val="24"/>
          <w:szCs w:val="24"/>
        </w:rPr>
      </w:pPr>
    </w:p>
    <w:p w:rsidR="00766DD1" w:rsidRPr="00633C61" w:rsidRDefault="00766DD1" w:rsidP="00010C4E">
      <w:pPr>
        <w:pStyle w:val="ConsPlusNonformat"/>
        <w:widowControl/>
        <w:rPr>
          <w:rFonts w:ascii="Times New Roman" w:hAnsi="Times New Roman" w:cs="Times New Roman"/>
          <w:sz w:val="24"/>
          <w:szCs w:val="24"/>
        </w:rPr>
      </w:pPr>
    </w:p>
    <w:p w:rsidR="00010C4E" w:rsidRPr="00633C61" w:rsidRDefault="00010C4E" w:rsidP="00010C4E">
      <w:pPr>
        <w:pStyle w:val="ConsPlusNonformat"/>
        <w:widowControl/>
        <w:rPr>
          <w:rFonts w:ascii="Times New Roman" w:hAnsi="Times New Roman" w:cs="Times New Roman"/>
          <w:sz w:val="24"/>
          <w:szCs w:val="24"/>
        </w:rPr>
      </w:pPr>
      <w:r w:rsidRPr="00633C61">
        <w:rPr>
          <w:rFonts w:ascii="Times New Roman" w:hAnsi="Times New Roman" w:cs="Times New Roman"/>
          <w:sz w:val="24"/>
          <w:szCs w:val="24"/>
        </w:rPr>
        <w:t>Заявитель: _______________________</w:t>
      </w:r>
      <w:r w:rsidR="00E6013E">
        <w:rPr>
          <w:rFonts w:ascii="Times New Roman" w:hAnsi="Times New Roman" w:cs="Times New Roman"/>
          <w:sz w:val="24"/>
          <w:szCs w:val="24"/>
        </w:rPr>
        <w:t>_____________________</w:t>
      </w:r>
      <w:r w:rsidRPr="00633C61">
        <w:rPr>
          <w:rFonts w:ascii="Times New Roman" w:hAnsi="Times New Roman" w:cs="Times New Roman"/>
          <w:sz w:val="24"/>
          <w:szCs w:val="24"/>
        </w:rPr>
        <w:t>___________________________</w:t>
      </w:r>
    </w:p>
    <w:p w:rsidR="00010C4E" w:rsidRPr="00633C61" w:rsidRDefault="00010C4E" w:rsidP="00010C4E">
      <w:pPr>
        <w:pStyle w:val="ConsPlusNonformat"/>
        <w:widowControl/>
        <w:rPr>
          <w:rFonts w:ascii="Times New Roman" w:hAnsi="Times New Roman" w:cs="Times New Roman"/>
          <w:sz w:val="24"/>
          <w:szCs w:val="24"/>
        </w:rPr>
      </w:pPr>
    </w:p>
    <w:p w:rsidR="00E6013E" w:rsidRDefault="00E6013E" w:rsidP="00010C4E">
      <w:pPr>
        <w:pStyle w:val="ConsPlusNonformat"/>
        <w:widowControl/>
        <w:rPr>
          <w:rFonts w:ascii="Times New Roman" w:hAnsi="Times New Roman" w:cs="Times New Roman"/>
          <w:sz w:val="24"/>
          <w:szCs w:val="24"/>
        </w:rPr>
      </w:pPr>
    </w:p>
    <w:p w:rsidR="00F82D94" w:rsidRDefault="00010C4E" w:rsidP="00D8129F">
      <w:pPr>
        <w:pStyle w:val="ConsPlusNonformat"/>
        <w:widowControl/>
        <w:rPr>
          <w:rFonts w:ascii="Times New Roman" w:hAnsi="Times New Roman" w:cs="Times New Roman"/>
          <w:sz w:val="24"/>
          <w:szCs w:val="24"/>
        </w:rPr>
      </w:pPr>
      <w:r w:rsidRPr="00633C61">
        <w:rPr>
          <w:rFonts w:ascii="Times New Roman" w:hAnsi="Times New Roman" w:cs="Times New Roman"/>
          <w:sz w:val="24"/>
          <w:szCs w:val="24"/>
        </w:rPr>
        <w:t>М.П.</w:t>
      </w:r>
      <w:bookmarkEnd w:id="0"/>
      <w:bookmarkEnd w:id="1"/>
    </w:p>
    <w:p w:rsidR="00D8129F" w:rsidRDefault="00D8129F" w:rsidP="00D8129F">
      <w:pPr>
        <w:pStyle w:val="ConsPlusNonformat"/>
        <w:widowControl/>
        <w:rPr>
          <w:rFonts w:ascii="Times New Roman" w:hAnsi="Times New Roman" w:cs="Times New Roman"/>
          <w:sz w:val="24"/>
          <w:szCs w:val="24"/>
        </w:rPr>
      </w:pPr>
    </w:p>
    <w:p w:rsidR="00D8129F" w:rsidRDefault="00D8129F" w:rsidP="00D8129F">
      <w:pPr>
        <w:pStyle w:val="ConsPlusNonformat"/>
        <w:widowControl/>
        <w:rPr>
          <w:rFonts w:ascii="Times New Roman" w:hAnsi="Times New Roman" w:cs="Times New Roman"/>
          <w:sz w:val="24"/>
          <w:szCs w:val="24"/>
        </w:rPr>
      </w:pPr>
    </w:p>
    <w:p w:rsidR="00D8129F" w:rsidRDefault="00D8129F" w:rsidP="00D8129F">
      <w:pPr>
        <w:pStyle w:val="ConsPlusNonformat"/>
        <w:widowControl/>
        <w:rPr>
          <w:rFonts w:ascii="Times New Roman" w:hAnsi="Times New Roman" w:cs="Times New Roman"/>
          <w:sz w:val="24"/>
          <w:szCs w:val="24"/>
        </w:rPr>
      </w:pPr>
    </w:p>
    <w:p w:rsidR="00D8129F" w:rsidRDefault="00D8129F" w:rsidP="00D8129F">
      <w:pPr>
        <w:pStyle w:val="ConsPlusNonformat"/>
        <w:widowControl/>
        <w:rPr>
          <w:rFonts w:ascii="Times New Roman" w:hAnsi="Times New Roman" w:cs="Times New Roman"/>
          <w:sz w:val="24"/>
          <w:szCs w:val="24"/>
        </w:rPr>
      </w:pPr>
    </w:p>
    <w:p w:rsidR="00D8129F" w:rsidRDefault="00D8129F" w:rsidP="00D8129F">
      <w:pPr>
        <w:pStyle w:val="ConsPlusNonformat"/>
        <w:widowControl/>
        <w:rPr>
          <w:rFonts w:ascii="Times New Roman" w:hAnsi="Times New Roman" w:cs="Times New Roman"/>
          <w:sz w:val="24"/>
          <w:szCs w:val="24"/>
        </w:rPr>
      </w:pPr>
    </w:p>
    <w:p w:rsidR="00D8129F" w:rsidRDefault="00D8129F" w:rsidP="00D8129F">
      <w:pPr>
        <w:pStyle w:val="ConsPlusNonformat"/>
        <w:widowControl/>
        <w:rPr>
          <w:rFonts w:ascii="Times New Roman" w:hAnsi="Times New Roman" w:cs="Times New Roman"/>
          <w:sz w:val="24"/>
          <w:szCs w:val="24"/>
        </w:rPr>
      </w:pPr>
    </w:p>
    <w:p w:rsidR="00F82D94" w:rsidRDefault="00F82D94" w:rsidP="00E34B43">
      <w:pPr>
        <w:ind w:left="6238" w:firstLine="708"/>
        <w:rPr>
          <w:rFonts w:ascii="Times New Roman" w:hAnsi="Times New Roman" w:cs="Times New Roman"/>
          <w:b/>
          <w:sz w:val="24"/>
          <w:szCs w:val="24"/>
        </w:rPr>
      </w:pPr>
    </w:p>
    <w:p w:rsidR="00CB2106" w:rsidRDefault="00E34B43" w:rsidP="00737024">
      <w:pPr>
        <w:ind w:left="6946"/>
        <w:rPr>
          <w:rFonts w:ascii="Times New Roman" w:hAnsi="Times New Roman" w:cs="Times New Roman"/>
          <w:b/>
          <w:sz w:val="24"/>
          <w:szCs w:val="24"/>
        </w:rPr>
      </w:pPr>
      <w:r w:rsidRPr="00633C61">
        <w:rPr>
          <w:rFonts w:ascii="Times New Roman" w:hAnsi="Times New Roman" w:cs="Times New Roman"/>
          <w:b/>
          <w:sz w:val="24"/>
          <w:szCs w:val="24"/>
        </w:rPr>
        <w:t>Приложение 4</w:t>
      </w:r>
      <w:r w:rsidR="00737024">
        <w:rPr>
          <w:rFonts w:ascii="Times New Roman" w:hAnsi="Times New Roman" w:cs="Times New Roman"/>
          <w:b/>
          <w:sz w:val="24"/>
          <w:szCs w:val="24"/>
        </w:rPr>
        <w:t xml:space="preserve"> </w:t>
      </w:r>
    </w:p>
    <w:p w:rsidR="00737024" w:rsidRDefault="00E34B43" w:rsidP="00737024">
      <w:pPr>
        <w:ind w:left="6946"/>
        <w:rPr>
          <w:rFonts w:ascii="Times New Roman" w:hAnsi="Times New Roman" w:cs="Times New Roman"/>
          <w:b/>
          <w:sz w:val="24"/>
          <w:szCs w:val="24"/>
        </w:rPr>
      </w:pPr>
      <w:r w:rsidRPr="00633C61">
        <w:rPr>
          <w:rFonts w:ascii="Times New Roman" w:hAnsi="Times New Roman" w:cs="Times New Roman"/>
          <w:b/>
          <w:sz w:val="24"/>
          <w:szCs w:val="24"/>
        </w:rPr>
        <w:t xml:space="preserve">к документации </w:t>
      </w:r>
      <w:proofErr w:type="gramStart"/>
      <w:r w:rsidRPr="00633C61">
        <w:rPr>
          <w:rFonts w:ascii="Times New Roman" w:hAnsi="Times New Roman" w:cs="Times New Roman"/>
          <w:b/>
          <w:sz w:val="24"/>
          <w:szCs w:val="24"/>
        </w:rPr>
        <w:t>об</w:t>
      </w:r>
      <w:proofErr w:type="gramEnd"/>
      <w:r w:rsidRPr="00633C61">
        <w:rPr>
          <w:rFonts w:ascii="Times New Roman" w:hAnsi="Times New Roman" w:cs="Times New Roman"/>
          <w:b/>
          <w:sz w:val="24"/>
          <w:szCs w:val="24"/>
        </w:rPr>
        <w:t xml:space="preserve"> </w:t>
      </w:r>
    </w:p>
    <w:p w:rsidR="00E34B43" w:rsidRPr="00633C61" w:rsidRDefault="00E34B43" w:rsidP="00737024">
      <w:pPr>
        <w:ind w:left="6946"/>
        <w:rPr>
          <w:rFonts w:ascii="Times New Roman" w:hAnsi="Times New Roman" w:cs="Times New Roman"/>
          <w:b/>
          <w:sz w:val="24"/>
          <w:szCs w:val="24"/>
        </w:rPr>
      </w:pPr>
      <w:proofErr w:type="gramStart"/>
      <w:r w:rsidRPr="00633C61">
        <w:rPr>
          <w:rFonts w:ascii="Times New Roman" w:hAnsi="Times New Roman" w:cs="Times New Roman"/>
          <w:b/>
          <w:sz w:val="24"/>
          <w:szCs w:val="24"/>
        </w:rPr>
        <w:t>аукционе</w:t>
      </w:r>
      <w:proofErr w:type="gramEnd"/>
    </w:p>
    <w:p w:rsidR="00E34B43" w:rsidRPr="00633C61" w:rsidRDefault="00E34B43" w:rsidP="00E34B43">
      <w:pPr>
        <w:autoSpaceDE w:val="0"/>
        <w:autoSpaceDN w:val="0"/>
        <w:adjustRightInd w:val="0"/>
        <w:ind w:left="4860"/>
        <w:jc w:val="right"/>
        <w:rPr>
          <w:rFonts w:ascii="Times New Roman" w:hAnsi="Times New Roman" w:cs="Times New Roman"/>
        </w:rPr>
      </w:pPr>
    </w:p>
    <w:p w:rsidR="00184C48" w:rsidRPr="00633C61" w:rsidRDefault="00184C48" w:rsidP="00E34B43">
      <w:pPr>
        <w:autoSpaceDE w:val="0"/>
        <w:autoSpaceDN w:val="0"/>
        <w:adjustRightInd w:val="0"/>
        <w:ind w:left="4860"/>
        <w:jc w:val="right"/>
        <w:rPr>
          <w:rFonts w:ascii="Times New Roman" w:hAnsi="Times New Roman" w:cs="Times New Roman"/>
        </w:rPr>
      </w:pPr>
    </w:p>
    <w:p w:rsidR="00184C48" w:rsidRPr="00633C61" w:rsidRDefault="00184C48" w:rsidP="00E34B43">
      <w:pPr>
        <w:autoSpaceDE w:val="0"/>
        <w:autoSpaceDN w:val="0"/>
        <w:adjustRightInd w:val="0"/>
        <w:ind w:left="4860"/>
        <w:jc w:val="right"/>
        <w:rPr>
          <w:rFonts w:ascii="Times New Roman" w:hAnsi="Times New Roman" w:cs="Times New Roman"/>
        </w:rPr>
      </w:pPr>
    </w:p>
    <w:p w:rsidR="00184C48" w:rsidRPr="00633C61" w:rsidRDefault="00184C48" w:rsidP="00E34B43">
      <w:pPr>
        <w:autoSpaceDE w:val="0"/>
        <w:autoSpaceDN w:val="0"/>
        <w:adjustRightInd w:val="0"/>
        <w:ind w:left="4860"/>
        <w:jc w:val="right"/>
        <w:rPr>
          <w:rFonts w:ascii="Times New Roman" w:hAnsi="Times New Roman" w:cs="Times New Roman"/>
        </w:rPr>
      </w:pPr>
    </w:p>
    <w:p w:rsidR="00E34B43" w:rsidRPr="00633C61" w:rsidRDefault="00235061" w:rsidP="00E34B43">
      <w:pPr>
        <w:ind w:firstLine="709"/>
        <w:jc w:val="center"/>
        <w:rPr>
          <w:rFonts w:ascii="Times New Roman" w:hAnsi="Times New Roman" w:cs="Times New Roman"/>
          <w:b/>
          <w:bCs/>
          <w:sz w:val="24"/>
          <w:szCs w:val="24"/>
        </w:rPr>
      </w:pPr>
      <w:r>
        <w:rPr>
          <w:rFonts w:ascii="Times New Roman" w:hAnsi="Times New Roman" w:cs="Times New Roman"/>
          <w:b/>
          <w:bCs/>
          <w:sz w:val="24"/>
          <w:szCs w:val="24"/>
        </w:rPr>
        <w:t>ОПИСЬ ДОКУМЕНТОВ</w:t>
      </w:r>
    </w:p>
    <w:p w:rsidR="00E34B43" w:rsidRPr="00633C61" w:rsidRDefault="00235061" w:rsidP="00E34B43">
      <w:pPr>
        <w:jc w:val="center"/>
        <w:rPr>
          <w:rFonts w:ascii="Times New Roman" w:hAnsi="Times New Roman" w:cs="Times New Roman"/>
          <w:sz w:val="24"/>
          <w:szCs w:val="24"/>
        </w:rPr>
      </w:pPr>
      <w:r>
        <w:rPr>
          <w:rFonts w:ascii="Times New Roman" w:hAnsi="Times New Roman" w:cs="Times New Roman"/>
          <w:sz w:val="24"/>
          <w:szCs w:val="24"/>
        </w:rPr>
        <w:t>дл</w:t>
      </w:r>
      <w:r w:rsidR="007A13BD" w:rsidRPr="00633C61">
        <w:rPr>
          <w:rFonts w:ascii="Times New Roman" w:hAnsi="Times New Roman" w:cs="Times New Roman"/>
          <w:sz w:val="24"/>
          <w:szCs w:val="24"/>
        </w:rPr>
        <w:t xml:space="preserve">я участия </w:t>
      </w:r>
      <w:r>
        <w:rPr>
          <w:rFonts w:ascii="Times New Roman" w:hAnsi="Times New Roman" w:cs="Times New Roman"/>
          <w:sz w:val="24"/>
          <w:szCs w:val="24"/>
        </w:rPr>
        <w:t>в</w:t>
      </w:r>
      <w:r w:rsidR="00E34B43" w:rsidRPr="00633C61">
        <w:rPr>
          <w:rFonts w:ascii="Times New Roman" w:hAnsi="Times New Roman" w:cs="Times New Roman"/>
          <w:sz w:val="24"/>
          <w:szCs w:val="24"/>
        </w:rPr>
        <w:t xml:space="preserve"> аукционе  на право заключения договора аренды </w:t>
      </w:r>
    </w:p>
    <w:p w:rsidR="00E34B43" w:rsidRPr="00633C61" w:rsidRDefault="00E34B43" w:rsidP="00E34B43">
      <w:pPr>
        <w:jc w:val="center"/>
        <w:rPr>
          <w:rFonts w:ascii="Times New Roman" w:hAnsi="Times New Roman" w:cs="Times New Roman"/>
          <w:b/>
          <w:bCs/>
          <w:sz w:val="24"/>
          <w:szCs w:val="24"/>
        </w:rPr>
      </w:pPr>
    </w:p>
    <w:p w:rsidR="00235061" w:rsidRDefault="00235061" w:rsidP="00E34B43">
      <w:pPr>
        <w:rPr>
          <w:rFonts w:ascii="Times New Roman" w:hAnsi="Times New Roman" w:cs="Times New Roman"/>
          <w:sz w:val="24"/>
          <w:szCs w:val="24"/>
        </w:rPr>
      </w:pPr>
    </w:p>
    <w:p w:rsidR="00E34B43" w:rsidRPr="00633C61" w:rsidRDefault="00E34B43" w:rsidP="00DE0D1E">
      <w:pPr>
        <w:jc w:val="center"/>
        <w:rPr>
          <w:rFonts w:ascii="Times New Roman" w:hAnsi="Times New Roman" w:cs="Times New Roman"/>
          <w:sz w:val="24"/>
          <w:szCs w:val="24"/>
        </w:rPr>
      </w:pPr>
      <w:r w:rsidRPr="00633C61">
        <w:rPr>
          <w:rFonts w:ascii="Times New Roman" w:hAnsi="Times New Roman" w:cs="Times New Roman"/>
          <w:sz w:val="24"/>
          <w:szCs w:val="24"/>
        </w:rPr>
        <w:t xml:space="preserve">Настоящим ____________________________________________ подтверждает, что </w:t>
      </w:r>
      <w:proofErr w:type="gramStart"/>
      <w:r w:rsidRPr="00633C61">
        <w:rPr>
          <w:rFonts w:ascii="Times New Roman" w:hAnsi="Times New Roman" w:cs="Times New Roman"/>
          <w:sz w:val="24"/>
          <w:szCs w:val="24"/>
        </w:rPr>
        <w:t>для</w:t>
      </w:r>
      <w:proofErr w:type="gramEnd"/>
      <w:r w:rsidRPr="00633C61">
        <w:rPr>
          <w:rFonts w:ascii="Times New Roman" w:hAnsi="Times New Roman" w:cs="Times New Roman"/>
          <w:sz w:val="24"/>
          <w:szCs w:val="24"/>
        </w:rPr>
        <w:t xml:space="preserve"> </w:t>
      </w:r>
      <w:r w:rsidR="00DE0D1E">
        <w:rPr>
          <w:rFonts w:ascii="Times New Roman" w:hAnsi="Times New Roman" w:cs="Times New Roman"/>
          <w:sz w:val="24"/>
          <w:szCs w:val="24"/>
        </w:rPr>
        <w:t xml:space="preserve">    </w:t>
      </w:r>
      <w:r w:rsidRPr="00633C61">
        <w:rPr>
          <w:rFonts w:ascii="Times New Roman" w:hAnsi="Times New Roman" w:cs="Times New Roman"/>
          <w:i/>
          <w:iCs/>
          <w:sz w:val="24"/>
          <w:szCs w:val="24"/>
        </w:rPr>
        <w:t>(</w:t>
      </w:r>
      <w:proofErr w:type="gramStart"/>
      <w:r w:rsidRPr="00633C61">
        <w:rPr>
          <w:rFonts w:ascii="Times New Roman" w:hAnsi="Times New Roman" w:cs="Times New Roman"/>
          <w:i/>
          <w:iCs/>
          <w:sz w:val="24"/>
          <w:szCs w:val="24"/>
        </w:rPr>
        <w:t>наименование</w:t>
      </w:r>
      <w:proofErr w:type="gramEnd"/>
      <w:r w:rsidRPr="00633C61">
        <w:rPr>
          <w:rFonts w:ascii="Times New Roman" w:hAnsi="Times New Roman" w:cs="Times New Roman"/>
          <w:i/>
          <w:iCs/>
          <w:sz w:val="24"/>
          <w:szCs w:val="24"/>
        </w:rPr>
        <w:t xml:space="preserve"> </w:t>
      </w:r>
      <w:r w:rsidR="00DE0D1E">
        <w:rPr>
          <w:rFonts w:ascii="Times New Roman" w:hAnsi="Times New Roman" w:cs="Times New Roman"/>
          <w:i/>
          <w:iCs/>
          <w:sz w:val="24"/>
          <w:szCs w:val="24"/>
        </w:rPr>
        <w:t xml:space="preserve"> </w:t>
      </w:r>
      <w:r w:rsidR="007A13BD" w:rsidRPr="00633C61">
        <w:rPr>
          <w:rFonts w:ascii="Times New Roman" w:hAnsi="Times New Roman" w:cs="Times New Roman"/>
          <w:i/>
          <w:iCs/>
          <w:sz w:val="24"/>
          <w:szCs w:val="24"/>
        </w:rPr>
        <w:t>заявителя</w:t>
      </w:r>
      <w:r w:rsidRPr="00633C61">
        <w:rPr>
          <w:rFonts w:ascii="Times New Roman" w:hAnsi="Times New Roman" w:cs="Times New Roman"/>
          <w:i/>
          <w:iCs/>
          <w:sz w:val="24"/>
          <w:szCs w:val="24"/>
        </w:rPr>
        <w:t>)</w:t>
      </w:r>
    </w:p>
    <w:p w:rsidR="00DE0D1E" w:rsidRDefault="00E34B43" w:rsidP="00E34B43">
      <w:pPr>
        <w:rPr>
          <w:rFonts w:ascii="Times New Roman" w:hAnsi="Times New Roman" w:cs="Times New Roman"/>
          <w:sz w:val="24"/>
          <w:szCs w:val="24"/>
        </w:rPr>
      </w:pPr>
      <w:r w:rsidRPr="00633C61">
        <w:rPr>
          <w:rFonts w:ascii="Times New Roman" w:hAnsi="Times New Roman" w:cs="Times New Roman"/>
          <w:sz w:val="24"/>
          <w:szCs w:val="24"/>
        </w:rPr>
        <w:t xml:space="preserve">участия в аукционе на право заключения договора аренды </w:t>
      </w:r>
      <w:r w:rsidR="001055CE">
        <w:rPr>
          <w:rFonts w:ascii="Times New Roman" w:hAnsi="Times New Roman" w:cs="Times New Roman"/>
          <w:sz w:val="24"/>
          <w:szCs w:val="24"/>
        </w:rPr>
        <w:t xml:space="preserve"> </w:t>
      </w:r>
      <w:proofErr w:type="gramStart"/>
      <w:r w:rsidRPr="00633C61">
        <w:rPr>
          <w:rFonts w:ascii="Times New Roman" w:hAnsi="Times New Roman" w:cs="Times New Roman"/>
          <w:sz w:val="24"/>
          <w:szCs w:val="24"/>
        </w:rPr>
        <w:t>на</w:t>
      </w:r>
      <w:proofErr w:type="gramEnd"/>
      <w:r w:rsidRPr="00633C61">
        <w:rPr>
          <w:rFonts w:ascii="Times New Roman" w:hAnsi="Times New Roman" w:cs="Times New Roman"/>
          <w:sz w:val="24"/>
          <w:szCs w:val="24"/>
        </w:rPr>
        <w:t xml:space="preserve"> </w:t>
      </w:r>
    </w:p>
    <w:p w:rsidR="00DE0D1E" w:rsidRDefault="00E34B43" w:rsidP="00E34B43">
      <w:pPr>
        <w:rPr>
          <w:rFonts w:ascii="Times New Roman" w:hAnsi="Times New Roman" w:cs="Times New Roman"/>
          <w:sz w:val="24"/>
          <w:szCs w:val="24"/>
        </w:rPr>
      </w:pPr>
      <w:r w:rsidRPr="00633C61">
        <w:rPr>
          <w:rFonts w:ascii="Times New Roman" w:hAnsi="Times New Roman" w:cs="Times New Roman"/>
          <w:sz w:val="24"/>
          <w:szCs w:val="24"/>
        </w:rPr>
        <w:t>_______</w:t>
      </w:r>
      <w:r w:rsidR="00DE0D1E">
        <w:rPr>
          <w:rFonts w:ascii="Times New Roman" w:hAnsi="Times New Roman" w:cs="Times New Roman"/>
          <w:sz w:val="24"/>
          <w:szCs w:val="24"/>
        </w:rPr>
        <w:t>__________________________________________</w:t>
      </w:r>
      <w:r w:rsidR="00CB2106">
        <w:rPr>
          <w:rFonts w:ascii="Times New Roman" w:hAnsi="Times New Roman" w:cs="Times New Roman"/>
          <w:sz w:val="24"/>
          <w:szCs w:val="24"/>
        </w:rPr>
        <w:t>______________________________</w:t>
      </w:r>
    </w:p>
    <w:p w:rsidR="00DE0D1E" w:rsidRDefault="00DE0D1E" w:rsidP="00DE0D1E">
      <w:pPr>
        <w:jc w:val="center"/>
        <w:rPr>
          <w:rFonts w:ascii="Times New Roman" w:hAnsi="Times New Roman" w:cs="Times New Roman"/>
          <w:sz w:val="24"/>
          <w:szCs w:val="24"/>
        </w:rPr>
      </w:pPr>
      <w:r>
        <w:rPr>
          <w:rFonts w:ascii="Times New Roman" w:hAnsi="Times New Roman" w:cs="Times New Roman"/>
          <w:i/>
          <w:iCs/>
          <w:sz w:val="24"/>
          <w:szCs w:val="24"/>
        </w:rPr>
        <w:t>(</w:t>
      </w:r>
      <w:r w:rsidR="00E34B43" w:rsidRPr="00633C61">
        <w:rPr>
          <w:rFonts w:ascii="Times New Roman" w:hAnsi="Times New Roman" w:cs="Times New Roman"/>
          <w:i/>
          <w:iCs/>
          <w:sz w:val="24"/>
          <w:szCs w:val="24"/>
        </w:rPr>
        <w:t>указать наименование предмета аукциона</w:t>
      </w:r>
      <w:r>
        <w:rPr>
          <w:rFonts w:ascii="Times New Roman" w:hAnsi="Times New Roman" w:cs="Times New Roman"/>
          <w:i/>
          <w:iCs/>
          <w:sz w:val="24"/>
          <w:szCs w:val="24"/>
        </w:rPr>
        <w:t>)</w:t>
      </w:r>
    </w:p>
    <w:p w:rsidR="00E34B43" w:rsidRPr="00633C61" w:rsidRDefault="001055CE" w:rsidP="00E34B43">
      <w:pPr>
        <w:rPr>
          <w:rFonts w:ascii="Times New Roman" w:hAnsi="Times New Roman" w:cs="Times New Roman"/>
          <w:sz w:val="24"/>
          <w:szCs w:val="24"/>
        </w:rPr>
      </w:pPr>
      <w:r>
        <w:rPr>
          <w:rFonts w:ascii="Times New Roman" w:hAnsi="Times New Roman" w:cs="Times New Roman"/>
          <w:sz w:val="24"/>
          <w:szCs w:val="24"/>
        </w:rPr>
        <w:t xml:space="preserve"> </w:t>
      </w:r>
      <w:r w:rsidR="00E34B43" w:rsidRPr="00633C61">
        <w:rPr>
          <w:rFonts w:ascii="Times New Roman" w:hAnsi="Times New Roman" w:cs="Times New Roman"/>
          <w:sz w:val="24"/>
          <w:szCs w:val="24"/>
        </w:rPr>
        <w:t xml:space="preserve">направляются </w:t>
      </w:r>
      <w:r w:rsidR="00DE0D1E">
        <w:rPr>
          <w:rFonts w:ascii="Times New Roman" w:hAnsi="Times New Roman" w:cs="Times New Roman"/>
          <w:sz w:val="24"/>
          <w:szCs w:val="24"/>
        </w:rPr>
        <w:t xml:space="preserve"> следующие </w:t>
      </w:r>
      <w:r w:rsidR="00E34B43" w:rsidRPr="00633C61">
        <w:rPr>
          <w:rFonts w:ascii="Times New Roman" w:hAnsi="Times New Roman" w:cs="Times New Roman"/>
          <w:sz w:val="24"/>
          <w:szCs w:val="24"/>
        </w:rPr>
        <w:t xml:space="preserve"> документы</w:t>
      </w:r>
      <w:r w:rsidR="00DE0D1E">
        <w:rPr>
          <w:rFonts w:ascii="Times New Roman" w:hAnsi="Times New Roman" w:cs="Times New Roman"/>
          <w:sz w:val="24"/>
          <w:szCs w:val="24"/>
        </w:rPr>
        <w:t>:</w:t>
      </w:r>
    </w:p>
    <w:p w:rsidR="00E34B43" w:rsidRPr="00633C61" w:rsidRDefault="00E34B43" w:rsidP="00E34B43">
      <w:pPr>
        <w:rPr>
          <w:rFonts w:ascii="Times New Roman" w:hAnsi="Times New Roman" w:cs="Times New Roman"/>
        </w:rPr>
      </w:pPr>
    </w:p>
    <w:p w:rsidR="00E34B43" w:rsidRPr="00633C61" w:rsidRDefault="00E34B43" w:rsidP="00E34B43">
      <w:pPr>
        <w:rPr>
          <w:rFonts w:ascii="Times New Roman" w:hAnsi="Times New Roman" w:cs="Times New Roman"/>
        </w:rPr>
      </w:pPr>
    </w:p>
    <w:tbl>
      <w:tblPr>
        <w:tblW w:w="960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422"/>
        <w:gridCol w:w="1384"/>
      </w:tblGrid>
      <w:tr w:rsidR="00E34B43" w:rsidRPr="00633C61" w:rsidTr="00465CA8">
        <w:trPr>
          <w:jc w:val="center"/>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rsidR="00E34B43" w:rsidRPr="00633C61" w:rsidRDefault="00E34B43" w:rsidP="00465CA8">
            <w:pPr>
              <w:jc w:val="center"/>
              <w:rPr>
                <w:rFonts w:ascii="Times New Roman" w:hAnsi="Times New Roman" w:cs="Times New Roman"/>
                <w:b/>
                <w:bCs/>
              </w:rPr>
            </w:pPr>
            <w:r w:rsidRPr="00633C61">
              <w:rPr>
                <w:rFonts w:ascii="Times New Roman" w:hAnsi="Times New Roman" w:cs="Times New Roman"/>
                <w:b/>
                <w:bCs/>
              </w:rPr>
              <w:t>№№</w:t>
            </w:r>
          </w:p>
          <w:p w:rsidR="00E34B43" w:rsidRPr="00633C61" w:rsidRDefault="00E34B43" w:rsidP="00465CA8">
            <w:pPr>
              <w:jc w:val="center"/>
              <w:rPr>
                <w:rFonts w:ascii="Times New Roman" w:hAnsi="Times New Roman" w:cs="Times New Roman"/>
                <w:b/>
                <w:bCs/>
              </w:rPr>
            </w:pPr>
            <w:proofErr w:type="spellStart"/>
            <w:proofErr w:type="gramStart"/>
            <w:r w:rsidRPr="00633C61">
              <w:rPr>
                <w:rFonts w:ascii="Times New Roman" w:hAnsi="Times New Roman" w:cs="Times New Roman"/>
                <w:b/>
                <w:bCs/>
              </w:rPr>
              <w:t>п</w:t>
            </w:r>
            <w:proofErr w:type="spellEnd"/>
            <w:proofErr w:type="gramEnd"/>
            <w:r w:rsidRPr="00633C61">
              <w:rPr>
                <w:rFonts w:ascii="Times New Roman" w:hAnsi="Times New Roman" w:cs="Times New Roman"/>
                <w:b/>
                <w:bCs/>
              </w:rPr>
              <w:t>/</w:t>
            </w:r>
            <w:proofErr w:type="spellStart"/>
            <w:r w:rsidRPr="00633C61">
              <w:rPr>
                <w:rFonts w:ascii="Times New Roman" w:hAnsi="Times New Roman" w:cs="Times New Roman"/>
                <w:b/>
                <w:bCs/>
              </w:rPr>
              <w:t>п</w:t>
            </w:r>
            <w:proofErr w:type="spellEnd"/>
          </w:p>
        </w:tc>
        <w:tc>
          <w:tcPr>
            <w:tcW w:w="7422" w:type="dxa"/>
            <w:tcBorders>
              <w:top w:val="single" w:sz="4" w:space="0" w:color="auto"/>
              <w:left w:val="single" w:sz="4" w:space="0" w:color="auto"/>
              <w:bottom w:val="single" w:sz="4" w:space="0" w:color="auto"/>
              <w:right w:val="single" w:sz="4" w:space="0" w:color="auto"/>
            </w:tcBorders>
            <w:shd w:val="pct5" w:color="000000" w:fill="FFFFFF"/>
            <w:vAlign w:val="center"/>
          </w:tcPr>
          <w:p w:rsidR="00E34B43" w:rsidRPr="00633C61" w:rsidRDefault="00E34B43" w:rsidP="00465CA8">
            <w:pPr>
              <w:jc w:val="center"/>
              <w:rPr>
                <w:rFonts w:ascii="Times New Roman" w:hAnsi="Times New Roman" w:cs="Times New Roman"/>
                <w:b/>
                <w:bCs/>
              </w:rPr>
            </w:pPr>
            <w:r w:rsidRPr="00633C61">
              <w:rPr>
                <w:rFonts w:ascii="Times New Roman" w:hAnsi="Times New Roman" w:cs="Times New Roman"/>
                <w:b/>
                <w:bCs/>
              </w:rPr>
              <w:t>Наименование</w:t>
            </w:r>
          </w:p>
        </w:tc>
        <w:tc>
          <w:tcPr>
            <w:tcW w:w="1384" w:type="dxa"/>
            <w:tcBorders>
              <w:top w:val="single" w:sz="4" w:space="0" w:color="auto"/>
              <w:left w:val="single" w:sz="4" w:space="0" w:color="auto"/>
              <w:bottom w:val="single" w:sz="4" w:space="0" w:color="auto"/>
              <w:right w:val="single" w:sz="4" w:space="0" w:color="auto"/>
            </w:tcBorders>
            <w:shd w:val="pct5" w:color="000000" w:fill="FFFFFF"/>
            <w:vAlign w:val="center"/>
          </w:tcPr>
          <w:p w:rsidR="00E34B43" w:rsidRPr="00633C61" w:rsidRDefault="00E34B43" w:rsidP="00465CA8">
            <w:pPr>
              <w:jc w:val="center"/>
              <w:rPr>
                <w:rFonts w:ascii="Times New Roman" w:hAnsi="Times New Roman" w:cs="Times New Roman"/>
                <w:b/>
                <w:bCs/>
              </w:rPr>
            </w:pPr>
            <w:r w:rsidRPr="00633C61">
              <w:rPr>
                <w:rFonts w:ascii="Times New Roman" w:hAnsi="Times New Roman" w:cs="Times New Roman"/>
                <w:b/>
                <w:bCs/>
              </w:rPr>
              <w:t>Номера</w:t>
            </w:r>
          </w:p>
          <w:p w:rsidR="00E34B43" w:rsidRPr="00633C61" w:rsidRDefault="00E34B43" w:rsidP="00465CA8">
            <w:pPr>
              <w:jc w:val="center"/>
              <w:rPr>
                <w:rFonts w:ascii="Times New Roman" w:hAnsi="Times New Roman" w:cs="Times New Roman"/>
                <w:b/>
                <w:bCs/>
              </w:rPr>
            </w:pPr>
            <w:r w:rsidRPr="00633C61">
              <w:rPr>
                <w:rFonts w:ascii="Times New Roman" w:hAnsi="Times New Roman" w:cs="Times New Roman"/>
                <w:b/>
                <w:bCs/>
              </w:rPr>
              <w:t>страниц</w:t>
            </w:r>
          </w:p>
        </w:tc>
      </w:tr>
      <w:tr w:rsidR="00E34B43" w:rsidRPr="00633C61" w:rsidTr="00465CA8">
        <w:trPr>
          <w:jc w:val="center"/>
        </w:trPr>
        <w:tc>
          <w:tcPr>
            <w:tcW w:w="800" w:type="dxa"/>
            <w:tcBorders>
              <w:top w:val="single" w:sz="4" w:space="0" w:color="auto"/>
              <w:left w:val="single" w:sz="4" w:space="0" w:color="auto"/>
              <w:bottom w:val="single" w:sz="4" w:space="0" w:color="auto"/>
              <w:right w:val="single" w:sz="4" w:space="0" w:color="auto"/>
            </w:tcBorders>
          </w:tcPr>
          <w:p w:rsidR="00E34B43" w:rsidRPr="00633C61" w:rsidRDefault="00E34B43" w:rsidP="00CD19B8">
            <w:pPr>
              <w:jc w:val="left"/>
              <w:rPr>
                <w:rFonts w:ascii="Times New Roman" w:hAnsi="Times New Roman" w:cs="Times New Roman"/>
              </w:rPr>
            </w:pPr>
          </w:p>
        </w:tc>
        <w:tc>
          <w:tcPr>
            <w:tcW w:w="7422" w:type="dxa"/>
            <w:tcBorders>
              <w:top w:val="single" w:sz="4" w:space="0" w:color="auto"/>
              <w:left w:val="single" w:sz="4" w:space="0" w:color="auto"/>
              <w:bottom w:val="single" w:sz="4" w:space="0" w:color="auto"/>
              <w:right w:val="single" w:sz="4" w:space="0" w:color="auto"/>
            </w:tcBorders>
          </w:tcPr>
          <w:p w:rsidR="00E34B43" w:rsidRPr="00633C61" w:rsidRDefault="00E34B43" w:rsidP="00465CA8">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34B43" w:rsidRPr="00633C61" w:rsidRDefault="00E34B43" w:rsidP="00465CA8">
            <w:pPr>
              <w:rPr>
                <w:rFonts w:ascii="Times New Roman" w:hAnsi="Times New Roman" w:cs="Times New Roman"/>
              </w:rPr>
            </w:pPr>
          </w:p>
          <w:p w:rsidR="00E34B43" w:rsidRPr="00633C61" w:rsidRDefault="00E34B43" w:rsidP="00465CA8">
            <w:pPr>
              <w:rPr>
                <w:rFonts w:ascii="Times New Roman" w:hAnsi="Times New Roman" w:cs="Times New Roman"/>
              </w:rPr>
            </w:pPr>
          </w:p>
        </w:tc>
      </w:tr>
      <w:tr w:rsidR="00E34B43" w:rsidRPr="00633C61" w:rsidTr="00465CA8">
        <w:trPr>
          <w:jc w:val="center"/>
        </w:trPr>
        <w:tc>
          <w:tcPr>
            <w:tcW w:w="800" w:type="dxa"/>
            <w:tcBorders>
              <w:top w:val="single" w:sz="4" w:space="0" w:color="auto"/>
              <w:left w:val="single" w:sz="4" w:space="0" w:color="auto"/>
              <w:bottom w:val="single" w:sz="4" w:space="0" w:color="auto"/>
              <w:right w:val="single" w:sz="4" w:space="0" w:color="auto"/>
            </w:tcBorders>
          </w:tcPr>
          <w:p w:rsidR="00E34B43" w:rsidRPr="00633C61" w:rsidRDefault="00E34B43" w:rsidP="00CD19B8">
            <w:pPr>
              <w:jc w:val="left"/>
              <w:rPr>
                <w:rFonts w:ascii="Times New Roman" w:hAnsi="Times New Roman" w:cs="Times New Roman"/>
              </w:rPr>
            </w:pPr>
          </w:p>
        </w:tc>
        <w:tc>
          <w:tcPr>
            <w:tcW w:w="7422" w:type="dxa"/>
            <w:tcBorders>
              <w:top w:val="single" w:sz="4" w:space="0" w:color="auto"/>
              <w:left w:val="single" w:sz="4" w:space="0" w:color="auto"/>
              <w:bottom w:val="single" w:sz="4" w:space="0" w:color="auto"/>
              <w:right w:val="single" w:sz="4" w:space="0" w:color="auto"/>
            </w:tcBorders>
          </w:tcPr>
          <w:p w:rsidR="00E34B43" w:rsidRPr="00633C61" w:rsidRDefault="00E34B43" w:rsidP="00465CA8">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34B43" w:rsidRPr="00633C61" w:rsidRDefault="00E34B43" w:rsidP="00465CA8">
            <w:pPr>
              <w:rPr>
                <w:rFonts w:ascii="Times New Roman" w:hAnsi="Times New Roman" w:cs="Times New Roman"/>
              </w:rPr>
            </w:pPr>
          </w:p>
          <w:p w:rsidR="00E34B43" w:rsidRPr="00633C61" w:rsidRDefault="00E34B43" w:rsidP="00465CA8">
            <w:pPr>
              <w:rPr>
                <w:rFonts w:ascii="Times New Roman" w:hAnsi="Times New Roman" w:cs="Times New Roman"/>
              </w:rPr>
            </w:pPr>
          </w:p>
          <w:p w:rsidR="00E34B43" w:rsidRPr="00633C61" w:rsidRDefault="00E34B43" w:rsidP="00465CA8">
            <w:pPr>
              <w:rPr>
                <w:rFonts w:ascii="Times New Roman" w:hAnsi="Times New Roman" w:cs="Times New Roman"/>
              </w:rPr>
            </w:pPr>
          </w:p>
        </w:tc>
      </w:tr>
      <w:tr w:rsidR="00E34B43" w:rsidRPr="00633C61" w:rsidTr="00465CA8">
        <w:trPr>
          <w:jc w:val="center"/>
        </w:trPr>
        <w:tc>
          <w:tcPr>
            <w:tcW w:w="800" w:type="dxa"/>
            <w:tcBorders>
              <w:top w:val="single" w:sz="4" w:space="0" w:color="auto"/>
              <w:left w:val="single" w:sz="4" w:space="0" w:color="auto"/>
              <w:bottom w:val="single" w:sz="4" w:space="0" w:color="auto"/>
              <w:right w:val="single" w:sz="4" w:space="0" w:color="auto"/>
            </w:tcBorders>
          </w:tcPr>
          <w:p w:rsidR="00E34B43" w:rsidRPr="00633C61" w:rsidRDefault="00E34B43" w:rsidP="00CD19B8">
            <w:pPr>
              <w:jc w:val="left"/>
              <w:rPr>
                <w:rFonts w:ascii="Times New Roman" w:hAnsi="Times New Roman" w:cs="Times New Roman"/>
              </w:rPr>
            </w:pPr>
          </w:p>
        </w:tc>
        <w:tc>
          <w:tcPr>
            <w:tcW w:w="7422" w:type="dxa"/>
            <w:tcBorders>
              <w:top w:val="single" w:sz="4" w:space="0" w:color="auto"/>
              <w:left w:val="single" w:sz="4" w:space="0" w:color="auto"/>
              <w:bottom w:val="single" w:sz="4" w:space="0" w:color="auto"/>
              <w:right w:val="single" w:sz="4" w:space="0" w:color="auto"/>
            </w:tcBorders>
          </w:tcPr>
          <w:p w:rsidR="00E34B43" w:rsidRPr="00633C61" w:rsidRDefault="00E34B43" w:rsidP="00465CA8">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34B43" w:rsidRPr="00633C61" w:rsidRDefault="00E34B43" w:rsidP="00465CA8">
            <w:pPr>
              <w:rPr>
                <w:rFonts w:ascii="Times New Roman" w:hAnsi="Times New Roman" w:cs="Times New Roman"/>
              </w:rPr>
            </w:pPr>
          </w:p>
          <w:p w:rsidR="00E34B43" w:rsidRPr="00633C61" w:rsidRDefault="00E34B43" w:rsidP="00465CA8">
            <w:pPr>
              <w:rPr>
                <w:rFonts w:ascii="Times New Roman" w:hAnsi="Times New Roman" w:cs="Times New Roman"/>
              </w:rPr>
            </w:pPr>
          </w:p>
          <w:p w:rsidR="00E34B43" w:rsidRPr="00633C61" w:rsidRDefault="00E34B43" w:rsidP="00465CA8">
            <w:pPr>
              <w:rPr>
                <w:rFonts w:ascii="Times New Roman" w:hAnsi="Times New Roman" w:cs="Times New Roman"/>
              </w:rPr>
            </w:pPr>
          </w:p>
        </w:tc>
      </w:tr>
      <w:tr w:rsidR="00E34B43" w:rsidRPr="00633C61" w:rsidTr="00465CA8">
        <w:trPr>
          <w:trHeight w:val="389"/>
          <w:jc w:val="center"/>
        </w:trPr>
        <w:tc>
          <w:tcPr>
            <w:tcW w:w="800" w:type="dxa"/>
            <w:tcBorders>
              <w:top w:val="single" w:sz="4" w:space="0" w:color="auto"/>
              <w:left w:val="single" w:sz="4" w:space="0" w:color="auto"/>
              <w:bottom w:val="single" w:sz="4" w:space="0" w:color="auto"/>
              <w:right w:val="single" w:sz="4" w:space="0" w:color="auto"/>
            </w:tcBorders>
          </w:tcPr>
          <w:p w:rsidR="00E34B43" w:rsidRPr="00633C61" w:rsidRDefault="00E34B43" w:rsidP="00CD19B8">
            <w:pPr>
              <w:jc w:val="left"/>
              <w:rPr>
                <w:rFonts w:ascii="Times New Roman" w:hAnsi="Times New Roman" w:cs="Times New Roman"/>
              </w:rPr>
            </w:pPr>
          </w:p>
        </w:tc>
        <w:tc>
          <w:tcPr>
            <w:tcW w:w="7422" w:type="dxa"/>
            <w:tcBorders>
              <w:top w:val="single" w:sz="4" w:space="0" w:color="auto"/>
              <w:left w:val="single" w:sz="4" w:space="0" w:color="auto"/>
              <w:bottom w:val="single" w:sz="4" w:space="0" w:color="auto"/>
              <w:right w:val="single" w:sz="4" w:space="0" w:color="auto"/>
            </w:tcBorders>
          </w:tcPr>
          <w:p w:rsidR="00E34B43" w:rsidRPr="00633C61" w:rsidRDefault="00E34B43" w:rsidP="00465CA8">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34B43" w:rsidRPr="00633C61" w:rsidRDefault="00E34B43" w:rsidP="00465CA8">
            <w:pPr>
              <w:rPr>
                <w:rFonts w:ascii="Times New Roman" w:hAnsi="Times New Roman" w:cs="Times New Roman"/>
              </w:rPr>
            </w:pPr>
          </w:p>
          <w:p w:rsidR="00E34B43" w:rsidRPr="00633C61" w:rsidRDefault="00E34B43" w:rsidP="00465CA8">
            <w:pPr>
              <w:rPr>
                <w:rFonts w:ascii="Times New Roman" w:hAnsi="Times New Roman" w:cs="Times New Roman"/>
              </w:rPr>
            </w:pPr>
          </w:p>
          <w:p w:rsidR="00E34B43" w:rsidRPr="00633C61" w:rsidRDefault="00E34B43" w:rsidP="00465CA8">
            <w:pPr>
              <w:rPr>
                <w:rFonts w:ascii="Times New Roman" w:hAnsi="Times New Roman" w:cs="Times New Roman"/>
              </w:rPr>
            </w:pPr>
          </w:p>
        </w:tc>
      </w:tr>
      <w:tr w:rsidR="00E34B43" w:rsidRPr="00633C61" w:rsidTr="00465CA8">
        <w:trPr>
          <w:jc w:val="center"/>
        </w:trPr>
        <w:tc>
          <w:tcPr>
            <w:tcW w:w="800" w:type="dxa"/>
            <w:tcBorders>
              <w:top w:val="single" w:sz="4" w:space="0" w:color="auto"/>
              <w:left w:val="single" w:sz="4" w:space="0" w:color="auto"/>
              <w:bottom w:val="single" w:sz="4" w:space="0" w:color="auto"/>
              <w:right w:val="single" w:sz="4" w:space="0" w:color="auto"/>
            </w:tcBorders>
          </w:tcPr>
          <w:p w:rsidR="00E34B43" w:rsidRPr="00633C61" w:rsidRDefault="00E34B43" w:rsidP="00CD19B8">
            <w:pPr>
              <w:jc w:val="left"/>
              <w:rPr>
                <w:rFonts w:ascii="Times New Roman" w:hAnsi="Times New Roman" w:cs="Times New Roman"/>
              </w:rPr>
            </w:pPr>
          </w:p>
        </w:tc>
        <w:tc>
          <w:tcPr>
            <w:tcW w:w="7422" w:type="dxa"/>
            <w:tcBorders>
              <w:top w:val="single" w:sz="4" w:space="0" w:color="auto"/>
              <w:left w:val="single" w:sz="4" w:space="0" w:color="auto"/>
              <w:bottom w:val="single" w:sz="4" w:space="0" w:color="auto"/>
              <w:right w:val="single" w:sz="4" w:space="0" w:color="auto"/>
            </w:tcBorders>
          </w:tcPr>
          <w:p w:rsidR="00E34B43" w:rsidRPr="00633C61" w:rsidRDefault="00E34B43" w:rsidP="00465CA8">
            <w:pPr>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34B43" w:rsidRPr="00633C61" w:rsidRDefault="00E34B43" w:rsidP="00465CA8">
            <w:pPr>
              <w:rPr>
                <w:rFonts w:ascii="Times New Roman" w:hAnsi="Times New Roman" w:cs="Times New Roman"/>
              </w:rPr>
            </w:pPr>
          </w:p>
        </w:tc>
      </w:tr>
      <w:tr w:rsidR="00E34B43" w:rsidRPr="00633C61" w:rsidTr="00465CA8">
        <w:trPr>
          <w:jc w:val="center"/>
        </w:trPr>
        <w:tc>
          <w:tcPr>
            <w:tcW w:w="800" w:type="dxa"/>
            <w:tcBorders>
              <w:top w:val="single" w:sz="4" w:space="0" w:color="auto"/>
              <w:left w:val="single" w:sz="4" w:space="0" w:color="auto"/>
              <w:bottom w:val="single" w:sz="4" w:space="0" w:color="auto"/>
              <w:right w:val="single" w:sz="4" w:space="0" w:color="auto"/>
            </w:tcBorders>
          </w:tcPr>
          <w:p w:rsidR="00E34B43" w:rsidRPr="00633C61" w:rsidRDefault="00E34B43" w:rsidP="00CD19B8">
            <w:pPr>
              <w:jc w:val="left"/>
              <w:rPr>
                <w:rFonts w:ascii="Times New Roman" w:hAnsi="Times New Roman" w:cs="Times New Roman"/>
              </w:rPr>
            </w:pPr>
          </w:p>
        </w:tc>
        <w:tc>
          <w:tcPr>
            <w:tcW w:w="7422" w:type="dxa"/>
            <w:tcBorders>
              <w:top w:val="single" w:sz="4" w:space="0" w:color="auto"/>
              <w:left w:val="single" w:sz="4" w:space="0" w:color="auto"/>
              <w:bottom w:val="single" w:sz="4" w:space="0" w:color="auto"/>
              <w:right w:val="single" w:sz="4" w:space="0" w:color="auto"/>
            </w:tcBorders>
          </w:tcPr>
          <w:p w:rsidR="00E34B43" w:rsidRPr="00633C61" w:rsidRDefault="00E34B43" w:rsidP="00465CA8">
            <w:pPr>
              <w:pStyle w:val="variable"/>
              <w:rPr>
                <w:b w:val="0"/>
              </w:rPr>
            </w:pPr>
          </w:p>
        </w:tc>
        <w:tc>
          <w:tcPr>
            <w:tcW w:w="1384" w:type="dxa"/>
            <w:tcBorders>
              <w:top w:val="single" w:sz="4" w:space="0" w:color="auto"/>
              <w:left w:val="single" w:sz="4" w:space="0" w:color="auto"/>
              <w:bottom w:val="single" w:sz="4" w:space="0" w:color="auto"/>
              <w:right w:val="single" w:sz="4" w:space="0" w:color="auto"/>
            </w:tcBorders>
          </w:tcPr>
          <w:p w:rsidR="00E34B43" w:rsidRPr="00633C61" w:rsidRDefault="00E34B43" w:rsidP="00465CA8">
            <w:pPr>
              <w:rPr>
                <w:rFonts w:ascii="Times New Roman" w:hAnsi="Times New Roman" w:cs="Times New Roman"/>
              </w:rPr>
            </w:pPr>
          </w:p>
        </w:tc>
      </w:tr>
      <w:tr w:rsidR="00E34B43" w:rsidRPr="00633C61" w:rsidTr="00465CA8">
        <w:trPr>
          <w:jc w:val="center"/>
        </w:trPr>
        <w:tc>
          <w:tcPr>
            <w:tcW w:w="800" w:type="dxa"/>
            <w:tcBorders>
              <w:top w:val="single" w:sz="4" w:space="0" w:color="auto"/>
              <w:left w:val="single" w:sz="4" w:space="0" w:color="auto"/>
              <w:bottom w:val="single" w:sz="4" w:space="0" w:color="auto"/>
              <w:right w:val="single" w:sz="4" w:space="0" w:color="auto"/>
            </w:tcBorders>
          </w:tcPr>
          <w:p w:rsidR="00E34B43" w:rsidRPr="00633C61" w:rsidRDefault="00E34B43" w:rsidP="00CD19B8">
            <w:pPr>
              <w:jc w:val="left"/>
              <w:rPr>
                <w:rFonts w:ascii="Times New Roman" w:hAnsi="Times New Roman" w:cs="Times New Roman"/>
              </w:rPr>
            </w:pPr>
          </w:p>
        </w:tc>
        <w:tc>
          <w:tcPr>
            <w:tcW w:w="7422" w:type="dxa"/>
            <w:tcBorders>
              <w:top w:val="single" w:sz="4" w:space="0" w:color="auto"/>
              <w:left w:val="single" w:sz="4" w:space="0" w:color="auto"/>
              <w:bottom w:val="single" w:sz="4" w:space="0" w:color="auto"/>
              <w:right w:val="single" w:sz="4" w:space="0" w:color="auto"/>
            </w:tcBorders>
          </w:tcPr>
          <w:p w:rsidR="00E34B43" w:rsidRPr="00633C61" w:rsidRDefault="00E34B43" w:rsidP="00465CA8">
            <w:pPr>
              <w:pStyle w:val="variable"/>
              <w:rPr>
                <w:b w:val="0"/>
              </w:rPr>
            </w:pPr>
          </w:p>
        </w:tc>
        <w:tc>
          <w:tcPr>
            <w:tcW w:w="1384" w:type="dxa"/>
            <w:tcBorders>
              <w:top w:val="single" w:sz="4" w:space="0" w:color="auto"/>
              <w:left w:val="single" w:sz="4" w:space="0" w:color="auto"/>
              <w:bottom w:val="single" w:sz="4" w:space="0" w:color="auto"/>
              <w:right w:val="single" w:sz="4" w:space="0" w:color="auto"/>
            </w:tcBorders>
          </w:tcPr>
          <w:p w:rsidR="00E34B43" w:rsidRPr="00633C61" w:rsidRDefault="00E34B43" w:rsidP="00465CA8">
            <w:pPr>
              <w:rPr>
                <w:rFonts w:ascii="Times New Roman" w:hAnsi="Times New Roman" w:cs="Times New Roman"/>
              </w:rPr>
            </w:pPr>
          </w:p>
        </w:tc>
      </w:tr>
      <w:tr w:rsidR="00E34B43" w:rsidRPr="00633C61" w:rsidTr="00465CA8">
        <w:trPr>
          <w:jc w:val="center"/>
        </w:trPr>
        <w:tc>
          <w:tcPr>
            <w:tcW w:w="800" w:type="dxa"/>
            <w:tcBorders>
              <w:top w:val="single" w:sz="4" w:space="0" w:color="auto"/>
              <w:left w:val="single" w:sz="4" w:space="0" w:color="auto"/>
              <w:bottom w:val="single" w:sz="4" w:space="0" w:color="auto"/>
              <w:right w:val="single" w:sz="4" w:space="0" w:color="auto"/>
            </w:tcBorders>
          </w:tcPr>
          <w:p w:rsidR="00E34B43" w:rsidRPr="00633C61" w:rsidRDefault="00E34B43" w:rsidP="00CD19B8">
            <w:pPr>
              <w:jc w:val="left"/>
              <w:rPr>
                <w:rFonts w:ascii="Times New Roman" w:hAnsi="Times New Roman" w:cs="Times New Roman"/>
              </w:rPr>
            </w:pPr>
          </w:p>
        </w:tc>
        <w:tc>
          <w:tcPr>
            <w:tcW w:w="7422" w:type="dxa"/>
            <w:tcBorders>
              <w:top w:val="single" w:sz="4" w:space="0" w:color="auto"/>
              <w:left w:val="single" w:sz="4" w:space="0" w:color="auto"/>
              <w:bottom w:val="single" w:sz="4" w:space="0" w:color="auto"/>
              <w:right w:val="single" w:sz="4" w:space="0" w:color="auto"/>
            </w:tcBorders>
          </w:tcPr>
          <w:p w:rsidR="00E34B43" w:rsidRPr="00633C61" w:rsidRDefault="00E34B43" w:rsidP="00465CA8">
            <w:pPr>
              <w:rPr>
                <w:rFonts w:ascii="Times New Roman" w:hAnsi="Times New Roman" w:cs="Times New Roman"/>
                <w:b/>
                <w:bCs/>
                <w:i/>
                <w:iCs/>
              </w:rPr>
            </w:pPr>
          </w:p>
        </w:tc>
        <w:tc>
          <w:tcPr>
            <w:tcW w:w="1384" w:type="dxa"/>
            <w:tcBorders>
              <w:top w:val="single" w:sz="4" w:space="0" w:color="auto"/>
              <w:left w:val="single" w:sz="4" w:space="0" w:color="auto"/>
              <w:bottom w:val="single" w:sz="4" w:space="0" w:color="auto"/>
              <w:right w:val="single" w:sz="4" w:space="0" w:color="auto"/>
            </w:tcBorders>
          </w:tcPr>
          <w:p w:rsidR="00E34B43" w:rsidRPr="00633C61" w:rsidRDefault="00E34B43" w:rsidP="00465CA8">
            <w:pPr>
              <w:rPr>
                <w:rFonts w:ascii="Times New Roman" w:hAnsi="Times New Roman" w:cs="Times New Roman"/>
              </w:rPr>
            </w:pPr>
          </w:p>
          <w:p w:rsidR="00E34B43" w:rsidRPr="00633C61" w:rsidRDefault="00E34B43" w:rsidP="00465CA8">
            <w:pPr>
              <w:rPr>
                <w:rFonts w:ascii="Times New Roman" w:hAnsi="Times New Roman" w:cs="Times New Roman"/>
              </w:rPr>
            </w:pPr>
          </w:p>
        </w:tc>
      </w:tr>
    </w:tbl>
    <w:p w:rsidR="00E34B43" w:rsidRPr="00633C61" w:rsidRDefault="00E34B43" w:rsidP="00E34B43">
      <w:pPr>
        <w:pStyle w:val="a8"/>
        <w:rPr>
          <w:sz w:val="24"/>
          <w:szCs w:val="24"/>
        </w:rPr>
      </w:pPr>
    </w:p>
    <w:p w:rsidR="00890C85" w:rsidRPr="00633C61" w:rsidRDefault="00890C85" w:rsidP="00AE32CA">
      <w:pPr>
        <w:rPr>
          <w:rFonts w:ascii="Times New Roman" w:hAnsi="Times New Roman" w:cs="Times New Roman"/>
        </w:rPr>
      </w:pPr>
    </w:p>
    <w:p w:rsidR="007A13BD" w:rsidRPr="00633C61" w:rsidRDefault="007A13BD" w:rsidP="007A13BD">
      <w:pPr>
        <w:pStyle w:val="ConsPlusNonformat"/>
        <w:widowControl/>
        <w:rPr>
          <w:rFonts w:ascii="Times New Roman" w:hAnsi="Times New Roman" w:cs="Times New Roman"/>
          <w:sz w:val="24"/>
          <w:szCs w:val="24"/>
        </w:rPr>
      </w:pPr>
      <w:r w:rsidRPr="00633C61">
        <w:rPr>
          <w:rFonts w:ascii="Times New Roman" w:hAnsi="Times New Roman" w:cs="Times New Roman"/>
          <w:sz w:val="24"/>
          <w:szCs w:val="24"/>
        </w:rPr>
        <w:t>Заявитель: __________________________________________________</w:t>
      </w:r>
    </w:p>
    <w:p w:rsidR="00F944F5" w:rsidRDefault="00F944F5" w:rsidP="007A13BD">
      <w:pPr>
        <w:pStyle w:val="ConsPlusNonformat"/>
        <w:widowControl/>
        <w:rPr>
          <w:rFonts w:ascii="Times New Roman" w:hAnsi="Times New Roman" w:cs="Times New Roman"/>
          <w:sz w:val="24"/>
          <w:szCs w:val="24"/>
        </w:rPr>
      </w:pPr>
    </w:p>
    <w:p w:rsidR="00F944F5" w:rsidRDefault="00F944F5" w:rsidP="007A13BD">
      <w:pPr>
        <w:pStyle w:val="ConsPlusNonformat"/>
        <w:widowControl/>
        <w:rPr>
          <w:rFonts w:ascii="Times New Roman" w:hAnsi="Times New Roman" w:cs="Times New Roman"/>
          <w:sz w:val="24"/>
          <w:szCs w:val="24"/>
        </w:rPr>
      </w:pPr>
    </w:p>
    <w:p w:rsidR="007A13BD" w:rsidRPr="00633C61" w:rsidRDefault="007A13BD" w:rsidP="007A13BD">
      <w:pPr>
        <w:pStyle w:val="ConsPlusNonformat"/>
        <w:widowControl/>
        <w:rPr>
          <w:rFonts w:ascii="Times New Roman" w:hAnsi="Times New Roman" w:cs="Times New Roman"/>
          <w:sz w:val="24"/>
          <w:szCs w:val="24"/>
        </w:rPr>
      </w:pPr>
      <w:r w:rsidRPr="00633C61">
        <w:rPr>
          <w:rFonts w:ascii="Times New Roman" w:hAnsi="Times New Roman" w:cs="Times New Roman"/>
          <w:sz w:val="24"/>
          <w:szCs w:val="24"/>
        </w:rPr>
        <w:t>М.П.</w:t>
      </w:r>
    </w:p>
    <w:p w:rsidR="005611E9" w:rsidRPr="00633C61" w:rsidRDefault="005611E9" w:rsidP="00AE32CA">
      <w:pPr>
        <w:rPr>
          <w:rFonts w:ascii="Times New Roman" w:hAnsi="Times New Roman" w:cs="Times New Roman"/>
        </w:rPr>
      </w:pPr>
    </w:p>
    <w:p w:rsidR="00AE32CA" w:rsidRPr="00633C61" w:rsidRDefault="00AE32CA" w:rsidP="00AE32CA">
      <w:pPr>
        <w:rPr>
          <w:rFonts w:ascii="Times New Roman" w:hAnsi="Times New Roman" w:cs="Times New Roman"/>
        </w:rPr>
      </w:pPr>
    </w:p>
    <w:p w:rsidR="00911D79" w:rsidRDefault="00911D79" w:rsidP="00E11268">
      <w:pPr>
        <w:ind w:left="6238" w:firstLine="708"/>
        <w:rPr>
          <w:rFonts w:ascii="Times New Roman" w:hAnsi="Times New Roman" w:cs="Times New Roman"/>
          <w:b/>
          <w:sz w:val="28"/>
          <w:szCs w:val="28"/>
        </w:rPr>
      </w:pPr>
    </w:p>
    <w:p w:rsidR="00737024" w:rsidRDefault="00737024" w:rsidP="00E11268">
      <w:pPr>
        <w:ind w:left="6238" w:firstLine="708"/>
        <w:rPr>
          <w:rFonts w:ascii="Times New Roman" w:hAnsi="Times New Roman" w:cs="Times New Roman"/>
          <w:b/>
          <w:sz w:val="28"/>
          <w:szCs w:val="28"/>
        </w:rPr>
      </w:pPr>
    </w:p>
    <w:p w:rsidR="00737024" w:rsidRDefault="00737024" w:rsidP="00E11268">
      <w:pPr>
        <w:ind w:left="6238" w:firstLine="708"/>
        <w:rPr>
          <w:rFonts w:ascii="Times New Roman" w:hAnsi="Times New Roman" w:cs="Times New Roman"/>
          <w:b/>
          <w:sz w:val="28"/>
          <w:szCs w:val="28"/>
        </w:rPr>
      </w:pPr>
    </w:p>
    <w:p w:rsidR="00CB2106" w:rsidRDefault="00CB2106" w:rsidP="00E11268">
      <w:pPr>
        <w:ind w:left="6238" w:firstLine="708"/>
        <w:rPr>
          <w:rFonts w:ascii="Times New Roman" w:hAnsi="Times New Roman" w:cs="Times New Roman"/>
          <w:b/>
          <w:sz w:val="28"/>
          <w:szCs w:val="28"/>
        </w:rPr>
      </w:pPr>
    </w:p>
    <w:p w:rsidR="00CB2106" w:rsidRDefault="00CB2106" w:rsidP="00E11268">
      <w:pPr>
        <w:ind w:left="6238" w:firstLine="708"/>
        <w:rPr>
          <w:rFonts w:ascii="Times New Roman" w:hAnsi="Times New Roman" w:cs="Times New Roman"/>
          <w:b/>
          <w:sz w:val="28"/>
          <w:szCs w:val="28"/>
        </w:rPr>
      </w:pPr>
    </w:p>
    <w:p w:rsidR="00737024" w:rsidRDefault="00737024" w:rsidP="00E11268">
      <w:pPr>
        <w:ind w:left="6238" w:firstLine="708"/>
        <w:rPr>
          <w:rFonts w:ascii="Times New Roman" w:hAnsi="Times New Roman" w:cs="Times New Roman"/>
          <w:b/>
          <w:sz w:val="28"/>
          <w:szCs w:val="28"/>
        </w:rPr>
      </w:pPr>
    </w:p>
    <w:p w:rsidR="00737024" w:rsidRDefault="00737024" w:rsidP="00E11268">
      <w:pPr>
        <w:ind w:left="6238" w:firstLine="708"/>
        <w:rPr>
          <w:rFonts w:ascii="Times New Roman" w:hAnsi="Times New Roman" w:cs="Times New Roman"/>
          <w:b/>
          <w:sz w:val="28"/>
          <w:szCs w:val="28"/>
        </w:rPr>
      </w:pPr>
    </w:p>
    <w:p w:rsidR="00737024" w:rsidRDefault="00737024" w:rsidP="00E11268">
      <w:pPr>
        <w:ind w:left="6238" w:firstLine="708"/>
        <w:rPr>
          <w:rFonts w:ascii="Times New Roman" w:hAnsi="Times New Roman" w:cs="Times New Roman"/>
          <w:b/>
          <w:sz w:val="28"/>
          <w:szCs w:val="28"/>
        </w:rPr>
      </w:pPr>
    </w:p>
    <w:p w:rsidR="00737024" w:rsidRPr="00633C61" w:rsidRDefault="00737024" w:rsidP="00E11268">
      <w:pPr>
        <w:ind w:left="6238" w:firstLine="708"/>
        <w:rPr>
          <w:rFonts w:ascii="Times New Roman" w:hAnsi="Times New Roman" w:cs="Times New Roman"/>
          <w:b/>
          <w:sz w:val="28"/>
          <w:szCs w:val="28"/>
        </w:rPr>
      </w:pPr>
    </w:p>
    <w:p w:rsidR="00F64C3A" w:rsidRDefault="00F64C3A" w:rsidP="00911D79">
      <w:pPr>
        <w:ind w:left="6238" w:firstLine="708"/>
        <w:rPr>
          <w:rFonts w:ascii="Times New Roman" w:hAnsi="Times New Roman" w:cs="Times New Roman"/>
          <w:b/>
          <w:sz w:val="24"/>
          <w:szCs w:val="24"/>
        </w:rPr>
      </w:pPr>
    </w:p>
    <w:p w:rsidR="00911D79" w:rsidRPr="00633C61" w:rsidRDefault="00911D79" w:rsidP="00911D79">
      <w:pPr>
        <w:ind w:left="6238" w:firstLine="708"/>
        <w:rPr>
          <w:rFonts w:ascii="Times New Roman" w:hAnsi="Times New Roman" w:cs="Times New Roman"/>
          <w:b/>
          <w:sz w:val="24"/>
          <w:szCs w:val="24"/>
        </w:rPr>
      </w:pPr>
      <w:r w:rsidRPr="00633C61">
        <w:rPr>
          <w:rFonts w:ascii="Times New Roman" w:hAnsi="Times New Roman" w:cs="Times New Roman"/>
          <w:b/>
          <w:sz w:val="24"/>
          <w:szCs w:val="24"/>
        </w:rPr>
        <w:t>Приложение 5</w:t>
      </w:r>
    </w:p>
    <w:p w:rsidR="00DA3C8B" w:rsidRDefault="00911D79" w:rsidP="00911D79">
      <w:pPr>
        <w:ind w:firstLine="6946"/>
        <w:rPr>
          <w:rFonts w:ascii="Times New Roman" w:hAnsi="Times New Roman" w:cs="Times New Roman"/>
          <w:b/>
          <w:sz w:val="24"/>
          <w:szCs w:val="24"/>
        </w:rPr>
      </w:pPr>
      <w:r w:rsidRPr="00633C61">
        <w:rPr>
          <w:rFonts w:ascii="Times New Roman" w:hAnsi="Times New Roman" w:cs="Times New Roman"/>
          <w:b/>
          <w:sz w:val="24"/>
          <w:szCs w:val="24"/>
        </w:rPr>
        <w:t xml:space="preserve">к документации </w:t>
      </w:r>
      <w:proofErr w:type="gramStart"/>
      <w:r w:rsidRPr="00633C61">
        <w:rPr>
          <w:rFonts w:ascii="Times New Roman" w:hAnsi="Times New Roman" w:cs="Times New Roman"/>
          <w:b/>
          <w:sz w:val="24"/>
          <w:szCs w:val="24"/>
        </w:rPr>
        <w:t>об</w:t>
      </w:r>
      <w:proofErr w:type="gramEnd"/>
      <w:r w:rsidRPr="00633C61">
        <w:rPr>
          <w:rFonts w:ascii="Times New Roman" w:hAnsi="Times New Roman" w:cs="Times New Roman"/>
          <w:b/>
          <w:sz w:val="24"/>
          <w:szCs w:val="24"/>
        </w:rPr>
        <w:t xml:space="preserve"> </w:t>
      </w:r>
    </w:p>
    <w:p w:rsidR="00911D79" w:rsidRPr="00633C61" w:rsidRDefault="00911D79" w:rsidP="00911D79">
      <w:pPr>
        <w:ind w:firstLine="6946"/>
        <w:rPr>
          <w:rFonts w:ascii="Times New Roman" w:hAnsi="Times New Roman" w:cs="Times New Roman"/>
          <w:b/>
          <w:sz w:val="24"/>
          <w:szCs w:val="24"/>
        </w:rPr>
      </w:pPr>
      <w:proofErr w:type="gramStart"/>
      <w:r w:rsidRPr="00633C61">
        <w:rPr>
          <w:rFonts w:ascii="Times New Roman" w:hAnsi="Times New Roman" w:cs="Times New Roman"/>
          <w:b/>
          <w:sz w:val="24"/>
          <w:szCs w:val="24"/>
        </w:rPr>
        <w:t>аукционе</w:t>
      </w:r>
      <w:proofErr w:type="gramEnd"/>
    </w:p>
    <w:p w:rsidR="00911D79" w:rsidRPr="00633C61" w:rsidRDefault="00911D79" w:rsidP="00911D79">
      <w:pPr>
        <w:spacing w:line="360" w:lineRule="auto"/>
        <w:ind w:firstLine="900"/>
        <w:jc w:val="center"/>
        <w:rPr>
          <w:rFonts w:ascii="Times New Roman" w:hAnsi="Times New Roman" w:cs="Times New Roman"/>
          <w:b/>
        </w:rPr>
      </w:pPr>
    </w:p>
    <w:p w:rsidR="00911D79" w:rsidRPr="00633C61" w:rsidRDefault="00911D79" w:rsidP="00911D79">
      <w:pPr>
        <w:spacing w:line="360" w:lineRule="auto"/>
        <w:ind w:firstLine="900"/>
        <w:jc w:val="center"/>
        <w:rPr>
          <w:rFonts w:ascii="Times New Roman" w:hAnsi="Times New Roman" w:cs="Times New Roman"/>
          <w:b/>
          <w:sz w:val="28"/>
          <w:szCs w:val="28"/>
        </w:rPr>
      </w:pPr>
      <w:r w:rsidRPr="00633C61">
        <w:rPr>
          <w:rFonts w:ascii="Times New Roman" w:hAnsi="Times New Roman" w:cs="Times New Roman"/>
          <w:b/>
          <w:sz w:val="28"/>
          <w:szCs w:val="28"/>
        </w:rPr>
        <w:t>ДОВЕРЕННОСТЬ N__</w:t>
      </w:r>
    </w:p>
    <w:p w:rsidR="0005600F" w:rsidRPr="00633C61" w:rsidRDefault="0005600F" w:rsidP="00911D79">
      <w:pPr>
        <w:spacing w:line="360" w:lineRule="auto"/>
        <w:ind w:firstLine="900"/>
        <w:jc w:val="center"/>
        <w:rPr>
          <w:rFonts w:ascii="Times New Roman" w:hAnsi="Times New Roman" w:cs="Times New Roman"/>
          <w:b/>
        </w:rPr>
      </w:pPr>
    </w:p>
    <w:p w:rsidR="00911D79" w:rsidRPr="00633C61" w:rsidRDefault="00B12DCB" w:rsidP="00911D79">
      <w:pPr>
        <w:spacing w:line="360" w:lineRule="auto"/>
        <w:rPr>
          <w:rFonts w:ascii="Times New Roman" w:hAnsi="Times New Roman" w:cs="Times New Roman"/>
          <w:sz w:val="24"/>
          <w:szCs w:val="24"/>
        </w:rPr>
      </w:pPr>
      <w:r>
        <w:rPr>
          <w:rFonts w:ascii="Times New Roman" w:hAnsi="Times New Roman" w:cs="Times New Roman"/>
          <w:sz w:val="24"/>
          <w:szCs w:val="24"/>
        </w:rPr>
        <w:t>наименование нас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ункта </w:t>
      </w:r>
      <w:r w:rsidR="00953834">
        <w:rPr>
          <w:rFonts w:ascii="Times New Roman" w:hAnsi="Times New Roman" w:cs="Times New Roman"/>
          <w:sz w:val="24"/>
          <w:szCs w:val="24"/>
        </w:rPr>
        <w:t xml:space="preserve"> </w:t>
      </w:r>
      <w:r>
        <w:rPr>
          <w:rFonts w:ascii="Times New Roman" w:hAnsi="Times New Roman" w:cs="Times New Roman"/>
          <w:sz w:val="24"/>
          <w:szCs w:val="24"/>
        </w:rPr>
        <w:t>_________________</w:t>
      </w:r>
      <w:r w:rsidR="00953834">
        <w:rPr>
          <w:rFonts w:ascii="Times New Roman" w:hAnsi="Times New Roman" w:cs="Times New Roman"/>
          <w:sz w:val="24"/>
          <w:szCs w:val="24"/>
        </w:rPr>
        <w:t xml:space="preserve">                   «___</w:t>
      </w:r>
      <w:r w:rsidR="00911D79" w:rsidRPr="00633C61">
        <w:rPr>
          <w:rFonts w:ascii="Times New Roman" w:hAnsi="Times New Roman" w:cs="Times New Roman"/>
          <w:sz w:val="24"/>
          <w:szCs w:val="24"/>
        </w:rPr>
        <w:t>_</w:t>
      </w:r>
      <w:r w:rsidR="00953834">
        <w:rPr>
          <w:rFonts w:ascii="Times New Roman" w:hAnsi="Times New Roman" w:cs="Times New Roman"/>
          <w:sz w:val="24"/>
          <w:szCs w:val="24"/>
        </w:rPr>
        <w:t>»</w:t>
      </w:r>
      <w:r>
        <w:rPr>
          <w:rFonts w:ascii="Times New Roman" w:hAnsi="Times New Roman" w:cs="Times New Roman"/>
          <w:sz w:val="24"/>
          <w:szCs w:val="24"/>
        </w:rPr>
        <w:t xml:space="preserve"> «</w:t>
      </w:r>
      <w:r w:rsidR="00953834">
        <w:rPr>
          <w:rFonts w:ascii="Times New Roman" w:hAnsi="Times New Roman" w:cs="Times New Roman"/>
          <w:sz w:val="24"/>
          <w:szCs w:val="24"/>
        </w:rPr>
        <w:t>_______</w:t>
      </w:r>
      <w:r w:rsidR="00911D79" w:rsidRPr="00633C61">
        <w:rPr>
          <w:rFonts w:ascii="Times New Roman" w:hAnsi="Times New Roman" w:cs="Times New Roman"/>
          <w:sz w:val="24"/>
          <w:szCs w:val="24"/>
        </w:rPr>
        <w:t>___</w:t>
      </w:r>
      <w:r>
        <w:rPr>
          <w:rFonts w:ascii="Times New Roman" w:hAnsi="Times New Roman" w:cs="Times New Roman"/>
          <w:sz w:val="24"/>
          <w:szCs w:val="24"/>
        </w:rPr>
        <w:t>»___</w:t>
      </w:r>
      <w:r w:rsidR="00911D79" w:rsidRPr="00633C61">
        <w:rPr>
          <w:rFonts w:ascii="Times New Roman" w:hAnsi="Times New Roman" w:cs="Times New Roman"/>
          <w:sz w:val="24"/>
          <w:szCs w:val="24"/>
        </w:rPr>
        <w:t>___ год</w:t>
      </w:r>
    </w:p>
    <w:p w:rsidR="00911D79" w:rsidRPr="00633C61" w:rsidRDefault="00911D79" w:rsidP="00911D79">
      <w:pPr>
        <w:spacing w:line="360" w:lineRule="auto"/>
        <w:ind w:firstLine="900"/>
        <w:rPr>
          <w:rFonts w:ascii="Times New Roman" w:hAnsi="Times New Roman" w:cs="Times New Roman"/>
          <w:sz w:val="24"/>
          <w:szCs w:val="24"/>
        </w:rPr>
      </w:pPr>
    </w:p>
    <w:p w:rsidR="005C5A04" w:rsidRDefault="002D5298" w:rsidP="005C5A04">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r w:rsidR="005C5A04">
        <w:rPr>
          <w:rFonts w:ascii="Times New Roman" w:hAnsi="Times New Roman" w:cs="Times New Roman"/>
          <w:sz w:val="24"/>
          <w:szCs w:val="24"/>
        </w:rPr>
        <w:t>_______</w:t>
      </w:r>
      <w:r>
        <w:rPr>
          <w:rFonts w:ascii="Times New Roman" w:hAnsi="Times New Roman" w:cs="Times New Roman"/>
          <w:sz w:val="24"/>
          <w:szCs w:val="24"/>
        </w:rPr>
        <w:t>_____________</w:t>
      </w:r>
      <w:r w:rsidR="00911D79" w:rsidRPr="00633C61">
        <w:rPr>
          <w:rFonts w:ascii="Times New Roman" w:hAnsi="Times New Roman" w:cs="Times New Roman"/>
          <w:sz w:val="24"/>
          <w:szCs w:val="24"/>
        </w:rPr>
        <w:t>________________________</w:t>
      </w:r>
      <w:r w:rsidR="005C5A04">
        <w:rPr>
          <w:rFonts w:ascii="Times New Roman" w:hAnsi="Times New Roman" w:cs="Times New Roman"/>
          <w:sz w:val="24"/>
          <w:szCs w:val="24"/>
        </w:rPr>
        <w:t xml:space="preserve">, </w:t>
      </w:r>
      <w:r w:rsidR="00175412" w:rsidRPr="005C5A04">
        <w:rPr>
          <w:rFonts w:ascii="Times New Roman" w:hAnsi="Times New Roman" w:cs="Times New Roman"/>
          <w:sz w:val="20"/>
          <w:szCs w:val="20"/>
        </w:rPr>
        <w:t>(</w:t>
      </w:r>
      <w:r w:rsidR="005C5A04" w:rsidRPr="005C5A04">
        <w:rPr>
          <w:rFonts w:ascii="Times New Roman" w:hAnsi="Times New Roman" w:cs="Times New Roman"/>
          <w:sz w:val="20"/>
          <w:szCs w:val="20"/>
        </w:rPr>
        <w:t>юридическое лицо, физическое лицо</w:t>
      </w:r>
      <w:r w:rsidR="005C5A04">
        <w:rPr>
          <w:rFonts w:ascii="Times New Roman" w:hAnsi="Times New Roman" w:cs="Times New Roman"/>
          <w:sz w:val="24"/>
          <w:szCs w:val="24"/>
        </w:rPr>
        <w:t xml:space="preserve"> –</w:t>
      </w:r>
      <w:r w:rsidR="00911D79" w:rsidRPr="002D5298">
        <w:rPr>
          <w:rFonts w:ascii="Times New Roman" w:hAnsi="Times New Roman" w:cs="Times New Roman"/>
          <w:sz w:val="20"/>
          <w:szCs w:val="20"/>
        </w:rPr>
        <w:t xml:space="preserve"> </w:t>
      </w:r>
      <w:r w:rsidR="00175412">
        <w:rPr>
          <w:rFonts w:ascii="Times New Roman" w:hAnsi="Times New Roman" w:cs="Times New Roman"/>
          <w:sz w:val="20"/>
          <w:szCs w:val="20"/>
        </w:rPr>
        <w:t>участни</w:t>
      </w:r>
      <w:r w:rsidR="005C5A04">
        <w:rPr>
          <w:rFonts w:ascii="Times New Roman" w:hAnsi="Times New Roman" w:cs="Times New Roman"/>
          <w:sz w:val="20"/>
          <w:szCs w:val="20"/>
        </w:rPr>
        <w:t xml:space="preserve">к </w:t>
      </w:r>
      <w:r w:rsidR="00175412">
        <w:rPr>
          <w:rFonts w:ascii="Times New Roman" w:hAnsi="Times New Roman" w:cs="Times New Roman"/>
          <w:sz w:val="20"/>
          <w:szCs w:val="20"/>
        </w:rPr>
        <w:t xml:space="preserve"> аукциона</w:t>
      </w:r>
      <w:r w:rsidR="00911D79" w:rsidRPr="00633C61">
        <w:rPr>
          <w:rFonts w:ascii="Times New Roman" w:hAnsi="Times New Roman" w:cs="Times New Roman"/>
          <w:sz w:val="24"/>
          <w:szCs w:val="24"/>
        </w:rPr>
        <w:t>)</w:t>
      </w:r>
    </w:p>
    <w:p w:rsidR="00175412" w:rsidRDefault="00911D79" w:rsidP="005C5A04">
      <w:pPr>
        <w:spacing w:line="360" w:lineRule="auto"/>
        <w:jc w:val="center"/>
        <w:rPr>
          <w:rFonts w:ascii="Times New Roman" w:hAnsi="Times New Roman" w:cs="Times New Roman"/>
          <w:sz w:val="24"/>
          <w:szCs w:val="24"/>
        </w:rPr>
      </w:pPr>
      <w:r w:rsidRPr="00633C61">
        <w:rPr>
          <w:rFonts w:ascii="Times New Roman" w:hAnsi="Times New Roman" w:cs="Times New Roman"/>
          <w:sz w:val="24"/>
          <w:szCs w:val="24"/>
        </w:rPr>
        <w:t xml:space="preserve"> </w:t>
      </w:r>
    </w:p>
    <w:p w:rsidR="00D43D15" w:rsidRDefault="005D6A03" w:rsidP="00042F42">
      <w:pPr>
        <w:spacing w:line="360" w:lineRule="auto"/>
        <w:ind w:right="148"/>
        <w:jc w:val="left"/>
        <w:rPr>
          <w:rFonts w:ascii="Times New Roman" w:hAnsi="Times New Roman" w:cs="Times New Roman"/>
          <w:sz w:val="24"/>
          <w:szCs w:val="24"/>
        </w:rPr>
      </w:pPr>
      <w:r>
        <w:rPr>
          <w:rFonts w:ascii="Times New Roman" w:hAnsi="Times New Roman" w:cs="Times New Roman"/>
          <w:sz w:val="24"/>
          <w:szCs w:val="24"/>
        </w:rPr>
        <w:t xml:space="preserve">(далее – </w:t>
      </w:r>
      <w:r w:rsidR="00B96FA0">
        <w:rPr>
          <w:rFonts w:ascii="Times New Roman" w:hAnsi="Times New Roman" w:cs="Times New Roman"/>
          <w:sz w:val="24"/>
          <w:szCs w:val="24"/>
        </w:rPr>
        <w:t>Д</w:t>
      </w:r>
      <w:r>
        <w:rPr>
          <w:rFonts w:ascii="Times New Roman" w:hAnsi="Times New Roman" w:cs="Times New Roman"/>
          <w:sz w:val="24"/>
          <w:szCs w:val="24"/>
        </w:rPr>
        <w:t xml:space="preserve">оверитель),  </w:t>
      </w:r>
      <w:r w:rsidR="00911D79" w:rsidRPr="00633C61">
        <w:rPr>
          <w:rFonts w:ascii="Times New Roman" w:hAnsi="Times New Roman" w:cs="Times New Roman"/>
          <w:sz w:val="24"/>
          <w:szCs w:val="24"/>
        </w:rPr>
        <w:t>в лице ______________</w:t>
      </w:r>
      <w:r w:rsidR="00D43D15">
        <w:rPr>
          <w:rFonts w:ascii="Times New Roman" w:hAnsi="Times New Roman" w:cs="Times New Roman"/>
          <w:sz w:val="24"/>
          <w:szCs w:val="24"/>
        </w:rPr>
        <w:t>_____________________________________</w:t>
      </w:r>
      <w:r w:rsidR="00A22842">
        <w:rPr>
          <w:rFonts w:ascii="Times New Roman" w:hAnsi="Times New Roman" w:cs="Times New Roman"/>
          <w:sz w:val="24"/>
          <w:szCs w:val="24"/>
        </w:rPr>
        <w:t>__________________________</w:t>
      </w:r>
      <w:r w:rsidR="00911D79" w:rsidRPr="00633C61">
        <w:rPr>
          <w:rFonts w:ascii="Times New Roman" w:hAnsi="Times New Roman" w:cs="Times New Roman"/>
          <w:sz w:val="24"/>
          <w:szCs w:val="24"/>
        </w:rPr>
        <w:t xml:space="preserve">, </w:t>
      </w:r>
    </w:p>
    <w:p w:rsidR="00D43D15" w:rsidRPr="00042F42" w:rsidRDefault="00042F42" w:rsidP="005C5A04">
      <w:pPr>
        <w:spacing w:line="360" w:lineRule="auto"/>
        <w:ind w:right="148"/>
        <w:jc w:val="center"/>
        <w:rPr>
          <w:rFonts w:ascii="Times New Roman" w:hAnsi="Times New Roman" w:cs="Times New Roman"/>
          <w:sz w:val="20"/>
          <w:szCs w:val="20"/>
        </w:rPr>
      </w:pPr>
      <w:r w:rsidRPr="00042F42">
        <w:rPr>
          <w:rFonts w:ascii="Times New Roman" w:hAnsi="Times New Roman" w:cs="Times New Roman"/>
          <w:sz w:val="20"/>
          <w:szCs w:val="20"/>
        </w:rPr>
        <w:t>(фамилия, имя, отчество, должность)</w:t>
      </w:r>
    </w:p>
    <w:p w:rsidR="00D43D15" w:rsidRDefault="00D43D15" w:rsidP="005C5A04">
      <w:pPr>
        <w:spacing w:line="360" w:lineRule="auto"/>
        <w:ind w:right="148"/>
        <w:jc w:val="center"/>
        <w:rPr>
          <w:rFonts w:ascii="Times New Roman" w:hAnsi="Times New Roman" w:cs="Times New Roman"/>
          <w:sz w:val="24"/>
          <w:szCs w:val="24"/>
        </w:rPr>
      </w:pPr>
    </w:p>
    <w:p w:rsidR="005D6A03" w:rsidRDefault="00D43D15" w:rsidP="005D6A03">
      <w:pPr>
        <w:spacing w:line="360" w:lineRule="auto"/>
        <w:ind w:right="148"/>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11D79" w:rsidRPr="00633C61">
        <w:rPr>
          <w:rFonts w:ascii="Times New Roman" w:hAnsi="Times New Roman" w:cs="Times New Roman"/>
          <w:sz w:val="24"/>
          <w:szCs w:val="24"/>
        </w:rPr>
        <w:t>действующего</w:t>
      </w:r>
      <w:proofErr w:type="gramEnd"/>
      <w:r w:rsidR="00911D79" w:rsidRPr="00633C61">
        <w:rPr>
          <w:rFonts w:ascii="Times New Roman" w:hAnsi="Times New Roman" w:cs="Times New Roman"/>
          <w:sz w:val="24"/>
          <w:szCs w:val="24"/>
        </w:rPr>
        <w:t xml:space="preserve"> </w:t>
      </w:r>
      <w:r w:rsidR="005D6A03">
        <w:rPr>
          <w:rFonts w:ascii="Times New Roman" w:hAnsi="Times New Roman" w:cs="Times New Roman"/>
          <w:sz w:val="24"/>
          <w:szCs w:val="24"/>
        </w:rPr>
        <w:t xml:space="preserve">(ей) </w:t>
      </w:r>
      <w:r w:rsidR="00911D79" w:rsidRPr="00633C61">
        <w:rPr>
          <w:rFonts w:ascii="Times New Roman" w:hAnsi="Times New Roman" w:cs="Times New Roman"/>
          <w:sz w:val="24"/>
          <w:szCs w:val="24"/>
        </w:rPr>
        <w:t>на основании _____________</w:t>
      </w:r>
      <w:r w:rsidR="005D6A03">
        <w:rPr>
          <w:rFonts w:ascii="Times New Roman" w:hAnsi="Times New Roman" w:cs="Times New Roman"/>
          <w:sz w:val="24"/>
          <w:szCs w:val="24"/>
        </w:rPr>
        <w:t>_____________________________________</w:t>
      </w:r>
      <w:r w:rsidR="00911D79" w:rsidRPr="00633C61">
        <w:rPr>
          <w:rFonts w:ascii="Times New Roman" w:hAnsi="Times New Roman" w:cs="Times New Roman"/>
          <w:sz w:val="24"/>
          <w:szCs w:val="24"/>
        </w:rPr>
        <w:t>_____,</w:t>
      </w:r>
    </w:p>
    <w:p w:rsidR="005D6A03" w:rsidRPr="005D6A03" w:rsidRDefault="005D6A03" w:rsidP="005D6A03">
      <w:pPr>
        <w:spacing w:line="360" w:lineRule="auto"/>
        <w:ind w:right="148"/>
        <w:jc w:val="center"/>
        <w:rPr>
          <w:rFonts w:ascii="Times New Roman" w:hAnsi="Times New Roman" w:cs="Times New Roman"/>
          <w:sz w:val="20"/>
          <w:szCs w:val="20"/>
        </w:rPr>
      </w:pPr>
      <w:r>
        <w:rPr>
          <w:rFonts w:ascii="Times New Roman" w:hAnsi="Times New Roman" w:cs="Times New Roman"/>
          <w:sz w:val="20"/>
          <w:szCs w:val="20"/>
        </w:rPr>
        <w:t>(устав, положения, т.д.)</w:t>
      </w:r>
    </w:p>
    <w:p w:rsidR="00B96FA0" w:rsidRDefault="005D6A03" w:rsidP="005D6A03">
      <w:pPr>
        <w:spacing w:line="360" w:lineRule="auto"/>
        <w:ind w:right="148"/>
        <w:jc w:val="left"/>
        <w:rPr>
          <w:rFonts w:ascii="Times New Roman" w:hAnsi="Times New Roman" w:cs="Times New Roman"/>
          <w:sz w:val="24"/>
          <w:szCs w:val="24"/>
        </w:rPr>
      </w:pPr>
      <w:r>
        <w:rPr>
          <w:rFonts w:ascii="Times New Roman" w:hAnsi="Times New Roman" w:cs="Times New Roman"/>
          <w:sz w:val="24"/>
          <w:szCs w:val="24"/>
        </w:rPr>
        <w:t xml:space="preserve">(далее – </w:t>
      </w:r>
      <w:r w:rsidR="00B96FA0">
        <w:rPr>
          <w:rFonts w:ascii="Times New Roman" w:hAnsi="Times New Roman" w:cs="Times New Roman"/>
          <w:sz w:val="24"/>
          <w:szCs w:val="24"/>
        </w:rPr>
        <w:t>П</w:t>
      </w:r>
      <w:r>
        <w:rPr>
          <w:rFonts w:ascii="Times New Roman" w:hAnsi="Times New Roman" w:cs="Times New Roman"/>
          <w:sz w:val="24"/>
          <w:szCs w:val="24"/>
        </w:rPr>
        <w:t xml:space="preserve">редставитель),  </w:t>
      </w:r>
      <w:r w:rsidR="00911D79" w:rsidRPr="00633C61">
        <w:rPr>
          <w:rFonts w:ascii="Times New Roman" w:hAnsi="Times New Roman" w:cs="Times New Roman"/>
          <w:sz w:val="24"/>
          <w:szCs w:val="24"/>
        </w:rPr>
        <w:t>доверяет ___________________________________________</w:t>
      </w:r>
      <w:r>
        <w:rPr>
          <w:rFonts w:ascii="Times New Roman" w:hAnsi="Times New Roman" w:cs="Times New Roman"/>
          <w:sz w:val="24"/>
          <w:szCs w:val="24"/>
        </w:rPr>
        <w:t>_________</w:t>
      </w:r>
      <w:r w:rsidR="00B96FA0">
        <w:rPr>
          <w:rFonts w:ascii="Times New Roman" w:hAnsi="Times New Roman" w:cs="Times New Roman"/>
          <w:sz w:val="24"/>
          <w:szCs w:val="24"/>
        </w:rPr>
        <w:t>,</w:t>
      </w:r>
      <w:r w:rsidR="00911D79" w:rsidRPr="00633C61">
        <w:rPr>
          <w:rFonts w:ascii="Times New Roman" w:hAnsi="Times New Roman" w:cs="Times New Roman"/>
          <w:sz w:val="24"/>
          <w:szCs w:val="24"/>
        </w:rPr>
        <w:t xml:space="preserve"> </w:t>
      </w:r>
    </w:p>
    <w:p w:rsidR="00B96FA0" w:rsidRPr="00B96FA0" w:rsidRDefault="00B96FA0" w:rsidP="00B96FA0">
      <w:pPr>
        <w:spacing w:line="360" w:lineRule="auto"/>
        <w:ind w:right="148"/>
        <w:jc w:val="center"/>
        <w:rPr>
          <w:rFonts w:ascii="Times New Roman" w:hAnsi="Times New Roman" w:cs="Times New Roman"/>
          <w:sz w:val="20"/>
          <w:szCs w:val="20"/>
        </w:rPr>
      </w:pPr>
      <w:r>
        <w:rPr>
          <w:rFonts w:ascii="Times New Roman" w:hAnsi="Times New Roman" w:cs="Times New Roman"/>
          <w:sz w:val="20"/>
          <w:szCs w:val="20"/>
        </w:rPr>
        <w:t>(фамилия, имя, отчество, должность)</w:t>
      </w:r>
    </w:p>
    <w:p w:rsidR="00B96FA0" w:rsidRDefault="00911D79" w:rsidP="005D6A03">
      <w:pPr>
        <w:spacing w:line="360" w:lineRule="auto"/>
        <w:ind w:right="148"/>
        <w:jc w:val="left"/>
        <w:rPr>
          <w:rFonts w:ascii="Times New Roman" w:hAnsi="Times New Roman" w:cs="Times New Roman"/>
          <w:sz w:val="24"/>
          <w:szCs w:val="24"/>
        </w:rPr>
      </w:pPr>
      <w:r w:rsidRPr="00633C61">
        <w:rPr>
          <w:rFonts w:ascii="Times New Roman" w:hAnsi="Times New Roman" w:cs="Times New Roman"/>
          <w:sz w:val="24"/>
          <w:szCs w:val="24"/>
        </w:rPr>
        <w:t>паспорт: _________</w:t>
      </w:r>
      <w:r w:rsidR="00B96FA0">
        <w:rPr>
          <w:rFonts w:ascii="Times New Roman" w:hAnsi="Times New Roman" w:cs="Times New Roman"/>
          <w:sz w:val="24"/>
          <w:szCs w:val="24"/>
        </w:rPr>
        <w:t>__________</w:t>
      </w:r>
      <w:r w:rsidRPr="00633C61">
        <w:rPr>
          <w:rFonts w:ascii="Times New Roman" w:hAnsi="Times New Roman" w:cs="Times New Roman"/>
          <w:sz w:val="24"/>
          <w:szCs w:val="24"/>
        </w:rPr>
        <w:t xml:space="preserve">, </w:t>
      </w:r>
      <w:r w:rsidR="00B96FA0">
        <w:rPr>
          <w:rFonts w:ascii="Times New Roman" w:hAnsi="Times New Roman" w:cs="Times New Roman"/>
          <w:sz w:val="24"/>
          <w:szCs w:val="24"/>
        </w:rPr>
        <w:t xml:space="preserve"> </w:t>
      </w:r>
      <w:r w:rsidRPr="00633C61">
        <w:rPr>
          <w:rFonts w:ascii="Times New Roman" w:hAnsi="Times New Roman" w:cs="Times New Roman"/>
          <w:sz w:val="24"/>
          <w:szCs w:val="24"/>
        </w:rPr>
        <w:t>выдан ______</w:t>
      </w:r>
      <w:r w:rsidR="00B96FA0">
        <w:rPr>
          <w:rFonts w:ascii="Times New Roman" w:hAnsi="Times New Roman" w:cs="Times New Roman"/>
          <w:sz w:val="24"/>
          <w:szCs w:val="24"/>
        </w:rPr>
        <w:t>_______________________________________</w:t>
      </w:r>
      <w:r w:rsidRPr="00633C61">
        <w:rPr>
          <w:rFonts w:ascii="Times New Roman" w:hAnsi="Times New Roman" w:cs="Times New Roman"/>
          <w:sz w:val="24"/>
          <w:szCs w:val="24"/>
        </w:rPr>
        <w:t xml:space="preserve">___, </w:t>
      </w:r>
      <w:r w:rsidR="00B96FA0">
        <w:rPr>
          <w:rFonts w:ascii="Times New Roman" w:hAnsi="Times New Roman" w:cs="Times New Roman"/>
          <w:sz w:val="24"/>
          <w:szCs w:val="24"/>
        </w:rPr>
        <w:t xml:space="preserve">   </w:t>
      </w:r>
    </w:p>
    <w:p w:rsidR="00770E5B" w:rsidRDefault="00911D79" w:rsidP="00770E5B">
      <w:pPr>
        <w:spacing w:line="360" w:lineRule="auto"/>
        <w:ind w:right="148"/>
        <w:rPr>
          <w:rFonts w:ascii="Times New Roman" w:hAnsi="Times New Roman" w:cs="Times New Roman"/>
          <w:sz w:val="24"/>
          <w:szCs w:val="24"/>
        </w:rPr>
      </w:pPr>
      <w:r w:rsidRPr="00633C61">
        <w:rPr>
          <w:rFonts w:ascii="Times New Roman" w:hAnsi="Times New Roman" w:cs="Times New Roman"/>
          <w:sz w:val="24"/>
          <w:szCs w:val="24"/>
        </w:rPr>
        <w:t xml:space="preserve"> представлять</w:t>
      </w:r>
      <w:r w:rsidR="00B96FA0">
        <w:rPr>
          <w:rFonts w:ascii="Times New Roman" w:hAnsi="Times New Roman" w:cs="Times New Roman"/>
          <w:sz w:val="24"/>
          <w:szCs w:val="24"/>
        </w:rPr>
        <w:t xml:space="preserve"> </w:t>
      </w:r>
      <w:r w:rsidRPr="00633C61">
        <w:rPr>
          <w:rFonts w:ascii="Times New Roman" w:hAnsi="Times New Roman" w:cs="Times New Roman"/>
          <w:sz w:val="24"/>
          <w:szCs w:val="24"/>
        </w:rPr>
        <w:t xml:space="preserve"> интересы</w:t>
      </w:r>
      <w:r w:rsidR="00770E5B">
        <w:rPr>
          <w:rFonts w:ascii="Times New Roman" w:hAnsi="Times New Roman" w:cs="Times New Roman"/>
          <w:sz w:val="24"/>
          <w:szCs w:val="24"/>
        </w:rPr>
        <w:t xml:space="preserve"> </w:t>
      </w:r>
      <w:r w:rsidR="00B96FA0">
        <w:rPr>
          <w:rFonts w:ascii="Times New Roman" w:hAnsi="Times New Roman" w:cs="Times New Roman"/>
          <w:sz w:val="24"/>
          <w:szCs w:val="24"/>
        </w:rPr>
        <w:t>Доверителя</w:t>
      </w:r>
      <w:r w:rsidR="00113D32">
        <w:rPr>
          <w:rFonts w:ascii="Times New Roman" w:hAnsi="Times New Roman" w:cs="Times New Roman"/>
          <w:sz w:val="24"/>
          <w:szCs w:val="24"/>
        </w:rPr>
        <w:t xml:space="preserve"> </w:t>
      </w:r>
      <w:r w:rsidR="009E3F02">
        <w:rPr>
          <w:rFonts w:ascii="Times New Roman" w:hAnsi="Times New Roman" w:cs="Times New Roman"/>
          <w:sz w:val="24"/>
          <w:szCs w:val="24"/>
        </w:rPr>
        <w:t>в</w:t>
      </w:r>
      <w:r w:rsidR="00113D32">
        <w:rPr>
          <w:rFonts w:ascii="Times New Roman" w:hAnsi="Times New Roman" w:cs="Times New Roman"/>
          <w:sz w:val="24"/>
          <w:szCs w:val="24"/>
        </w:rPr>
        <w:t xml:space="preserve">  аукцион</w:t>
      </w:r>
      <w:r w:rsidR="009E3F02">
        <w:rPr>
          <w:rFonts w:ascii="Times New Roman" w:hAnsi="Times New Roman" w:cs="Times New Roman"/>
          <w:sz w:val="24"/>
          <w:szCs w:val="24"/>
        </w:rPr>
        <w:t>е</w:t>
      </w:r>
      <w:r w:rsidR="00113D32">
        <w:rPr>
          <w:rFonts w:ascii="Times New Roman" w:hAnsi="Times New Roman" w:cs="Times New Roman"/>
          <w:sz w:val="24"/>
          <w:szCs w:val="24"/>
        </w:rPr>
        <w:t xml:space="preserve"> </w:t>
      </w:r>
      <w:r w:rsidR="00770E5B" w:rsidRPr="00770E5B">
        <w:rPr>
          <w:rFonts w:ascii="Times New Roman" w:hAnsi="Times New Roman" w:cs="Times New Roman"/>
          <w:sz w:val="24"/>
          <w:szCs w:val="24"/>
        </w:rPr>
        <w:t xml:space="preserve"> </w:t>
      </w:r>
      <w:r w:rsidR="00770E5B" w:rsidRPr="00633C61">
        <w:rPr>
          <w:rFonts w:ascii="Times New Roman" w:hAnsi="Times New Roman" w:cs="Times New Roman"/>
          <w:sz w:val="24"/>
          <w:szCs w:val="24"/>
        </w:rPr>
        <w:t>на право заключения договора аренды (указать наименование аукциона) по</w:t>
      </w:r>
      <w:r w:rsidR="00770E5B">
        <w:rPr>
          <w:rFonts w:ascii="Times New Roman" w:hAnsi="Times New Roman" w:cs="Times New Roman"/>
          <w:sz w:val="24"/>
          <w:szCs w:val="24"/>
        </w:rPr>
        <w:t xml:space="preserve"> лоту N (номер и название лота), проводимом </w:t>
      </w:r>
      <w:r w:rsidRPr="00633C61">
        <w:rPr>
          <w:rFonts w:ascii="Times New Roman" w:hAnsi="Times New Roman" w:cs="Times New Roman"/>
          <w:sz w:val="24"/>
          <w:szCs w:val="24"/>
        </w:rPr>
        <w:t xml:space="preserve">в </w:t>
      </w:r>
      <w:r w:rsidR="00A36AD4">
        <w:rPr>
          <w:rFonts w:ascii="Times New Roman" w:hAnsi="Times New Roman" w:cs="Times New Roman"/>
          <w:sz w:val="24"/>
          <w:szCs w:val="24"/>
        </w:rPr>
        <w:t>администрации сельского поселения Ларьяк</w:t>
      </w:r>
      <w:r w:rsidR="00770E5B">
        <w:rPr>
          <w:rFonts w:ascii="Times New Roman" w:hAnsi="Times New Roman" w:cs="Times New Roman"/>
          <w:sz w:val="24"/>
          <w:szCs w:val="24"/>
        </w:rPr>
        <w:t>.</w:t>
      </w:r>
    </w:p>
    <w:p w:rsidR="00B164D5" w:rsidRDefault="00770E5B" w:rsidP="003142A5">
      <w:pPr>
        <w:spacing w:line="360" w:lineRule="auto"/>
        <w:ind w:right="148" w:firstLine="708"/>
        <w:rPr>
          <w:rFonts w:ascii="Times New Roman" w:hAnsi="Times New Roman" w:cs="Times New Roman"/>
          <w:sz w:val="24"/>
          <w:szCs w:val="24"/>
        </w:rPr>
      </w:pPr>
      <w:r>
        <w:rPr>
          <w:rFonts w:ascii="Times New Roman" w:hAnsi="Times New Roman" w:cs="Times New Roman"/>
          <w:sz w:val="24"/>
          <w:szCs w:val="24"/>
        </w:rPr>
        <w:t xml:space="preserve">Представитель </w:t>
      </w:r>
      <w:r w:rsidR="00911D79" w:rsidRPr="00633C61">
        <w:rPr>
          <w:rFonts w:ascii="Times New Roman" w:hAnsi="Times New Roman" w:cs="Times New Roman"/>
          <w:sz w:val="24"/>
          <w:szCs w:val="24"/>
        </w:rPr>
        <w:t>уполномоч</w:t>
      </w:r>
      <w:r>
        <w:rPr>
          <w:rFonts w:ascii="Times New Roman" w:hAnsi="Times New Roman" w:cs="Times New Roman"/>
          <w:sz w:val="24"/>
          <w:szCs w:val="24"/>
        </w:rPr>
        <w:t xml:space="preserve">ен </w:t>
      </w:r>
      <w:r w:rsidR="00B41B31">
        <w:rPr>
          <w:rFonts w:ascii="Times New Roman" w:hAnsi="Times New Roman" w:cs="Times New Roman"/>
          <w:sz w:val="24"/>
          <w:szCs w:val="24"/>
        </w:rPr>
        <w:t xml:space="preserve">от имени Доверителя </w:t>
      </w:r>
      <w:proofErr w:type="gramStart"/>
      <w:r w:rsidR="0084244E">
        <w:rPr>
          <w:rFonts w:ascii="Times New Roman" w:hAnsi="Times New Roman" w:cs="Times New Roman"/>
          <w:sz w:val="24"/>
          <w:szCs w:val="24"/>
        </w:rPr>
        <w:t>подавать</w:t>
      </w:r>
      <w:proofErr w:type="gramEnd"/>
      <w:r w:rsidR="0084244E">
        <w:rPr>
          <w:rFonts w:ascii="Times New Roman" w:hAnsi="Times New Roman" w:cs="Times New Roman"/>
          <w:sz w:val="24"/>
          <w:szCs w:val="24"/>
        </w:rPr>
        <w:t xml:space="preserve"> организатору аукциона и аукционной комиссии необходимые документы, в</w:t>
      </w:r>
      <w:r w:rsidR="00B41B31">
        <w:rPr>
          <w:rFonts w:ascii="Times New Roman" w:hAnsi="Times New Roman" w:cs="Times New Roman"/>
          <w:sz w:val="24"/>
          <w:szCs w:val="24"/>
        </w:rPr>
        <w:t xml:space="preserve"> ходе проведения аукциона</w:t>
      </w:r>
      <w:r w:rsidR="00911D79" w:rsidRPr="00633C61">
        <w:rPr>
          <w:rFonts w:ascii="Times New Roman" w:hAnsi="Times New Roman" w:cs="Times New Roman"/>
          <w:sz w:val="24"/>
          <w:szCs w:val="24"/>
        </w:rPr>
        <w:t xml:space="preserve"> заявлять предложения по цене договора аренды</w:t>
      </w:r>
      <w:r w:rsidR="009A3849">
        <w:rPr>
          <w:rFonts w:ascii="Times New Roman" w:hAnsi="Times New Roman" w:cs="Times New Roman"/>
          <w:sz w:val="24"/>
          <w:szCs w:val="24"/>
        </w:rPr>
        <w:t xml:space="preserve"> (</w:t>
      </w:r>
      <w:r w:rsidR="009A3849" w:rsidRPr="009A3849">
        <w:rPr>
          <w:rFonts w:ascii="Times New Roman" w:hAnsi="Times New Roman" w:cs="Times New Roman"/>
          <w:sz w:val="20"/>
          <w:szCs w:val="20"/>
        </w:rPr>
        <w:t>перечислить все полномочия</w:t>
      </w:r>
      <w:r w:rsidR="009A3849">
        <w:rPr>
          <w:rFonts w:ascii="Times New Roman" w:hAnsi="Times New Roman" w:cs="Times New Roman"/>
          <w:sz w:val="24"/>
          <w:szCs w:val="24"/>
        </w:rPr>
        <w:t>)</w:t>
      </w:r>
      <w:r w:rsidR="0084244E">
        <w:rPr>
          <w:rFonts w:ascii="Times New Roman" w:hAnsi="Times New Roman" w:cs="Times New Roman"/>
          <w:sz w:val="24"/>
          <w:szCs w:val="24"/>
        </w:rPr>
        <w:t>.</w:t>
      </w:r>
      <w:r w:rsidR="00911D79" w:rsidRPr="00633C61">
        <w:rPr>
          <w:rFonts w:ascii="Times New Roman" w:hAnsi="Times New Roman" w:cs="Times New Roman"/>
          <w:sz w:val="24"/>
          <w:szCs w:val="24"/>
        </w:rPr>
        <w:t xml:space="preserve"> </w:t>
      </w:r>
    </w:p>
    <w:p w:rsidR="00911D79" w:rsidRPr="00633C61" w:rsidRDefault="00B164D5" w:rsidP="00B164D5">
      <w:pPr>
        <w:ind w:firstLine="720"/>
        <w:rPr>
          <w:rFonts w:ascii="Times New Roman" w:hAnsi="Times New Roman" w:cs="Times New Roman"/>
          <w:sz w:val="24"/>
          <w:szCs w:val="24"/>
        </w:rPr>
      </w:pPr>
      <w:r>
        <w:rPr>
          <w:rFonts w:ascii="Times New Roman" w:hAnsi="Times New Roman" w:cs="Times New Roman"/>
          <w:sz w:val="24"/>
          <w:szCs w:val="24"/>
        </w:rPr>
        <w:t xml:space="preserve">Доверенность действительна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______________________________. </w:t>
      </w:r>
    </w:p>
    <w:p w:rsidR="00B164D5" w:rsidRDefault="00B164D5" w:rsidP="005D22BB">
      <w:pPr>
        <w:rPr>
          <w:rFonts w:ascii="Times New Roman" w:hAnsi="Times New Roman" w:cs="Times New Roman"/>
          <w:sz w:val="24"/>
          <w:szCs w:val="24"/>
        </w:rPr>
      </w:pPr>
    </w:p>
    <w:p w:rsidR="00B164D5" w:rsidRDefault="00B164D5" w:rsidP="005D22BB">
      <w:pPr>
        <w:rPr>
          <w:rFonts w:ascii="Times New Roman" w:hAnsi="Times New Roman" w:cs="Times New Roman"/>
          <w:sz w:val="24"/>
          <w:szCs w:val="24"/>
        </w:rPr>
      </w:pPr>
    </w:p>
    <w:p w:rsidR="00911D79" w:rsidRPr="00633C61" w:rsidRDefault="00911D79" w:rsidP="005D22BB">
      <w:pPr>
        <w:rPr>
          <w:rFonts w:ascii="Times New Roman" w:hAnsi="Times New Roman" w:cs="Times New Roman"/>
          <w:sz w:val="24"/>
          <w:szCs w:val="24"/>
        </w:rPr>
      </w:pPr>
      <w:r w:rsidRPr="00633C61">
        <w:rPr>
          <w:rFonts w:ascii="Times New Roman" w:hAnsi="Times New Roman" w:cs="Times New Roman"/>
          <w:sz w:val="24"/>
          <w:szCs w:val="24"/>
        </w:rPr>
        <w:t>Подпись представителя ________________________________ удостоверяю</w:t>
      </w:r>
    </w:p>
    <w:p w:rsidR="00911D79" w:rsidRPr="00633C61" w:rsidRDefault="00911D79" w:rsidP="00911D79">
      <w:pPr>
        <w:ind w:firstLine="900"/>
        <w:rPr>
          <w:rFonts w:ascii="Times New Roman" w:hAnsi="Times New Roman" w:cs="Times New Roman"/>
          <w:sz w:val="24"/>
          <w:szCs w:val="24"/>
        </w:rPr>
      </w:pPr>
    </w:p>
    <w:p w:rsidR="00911D79" w:rsidRPr="00633C61" w:rsidRDefault="00911D79" w:rsidP="00B164D5">
      <w:pPr>
        <w:rPr>
          <w:rFonts w:ascii="Times New Roman" w:hAnsi="Times New Roman" w:cs="Times New Roman"/>
          <w:sz w:val="24"/>
          <w:szCs w:val="24"/>
        </w:rPr>
      </w:pPr>
    </w:p>
    <w:p w:rsidR="00911D79" w:rsidRPr="00633C61" w:rsidRDefault="00911D79" w:rsidP="00911D79">
      <w:pPr>
        <w:ind w:firstLine="48"/>
        <w:rPr>
          <w:rFonts w:ascii="Times New Roman" w:hAnsi="Times New Roman" w:cs="Times New Roman"/>
          <w:sz w:val="24"/>
          <w:szCs w:val="24"/>
        </w:rPr>
      </w:pPr>
      <w:r w:rsidRPr="00633C61">
        <w:rPr>
          <w:rFonts w:ascii="Times New Roman" w:hAnsi="Times New Roman" w:cs="Times New Roman"/>
          <w:sz w:val="24"/>
          <w:szCs w:val="24"/>
        </w:rPr>
        <w:t>М.П.</w:t>
      </w:r>
      <w:r w:rsidRPr="00633C61">
        <w:rPr>
          <w:rFonts w:ascii="Times New Roman" w:hAnsi="Times New Roman" w:cs="Times New Roman"/>
          <w:sz w:val="24"/>
          <w:szCs w:val="24"/>
        </w:rPr>
        <w:tab/>
      </w:r>
      <w:r w:rsidRPr="00633C61">
        <w:rPr>
          <w:rFonts w:ascii="Times New Roman" w:hAnsi="Times New Roman" w:cs="Times New Roman"/>
          <w:sz w:val="24"/>
          <w:szCs w:val="24"/>
        </w:rPr>
        <w:tab/>
        <w:t>Руководитель       _____________________</w:t>
      </w:r>
      <w:r w:rsidR="00E55EF1" w:rsidRPr="00633C61">
        <w:rPr>
          <w:rFonts w:ascii="Times New Roman" w:hAnsi="Times New Roman" w:cs="Times New Roman"/>
          <w:sz w:val="24"/>
          <w:szCs w:val="24"/>
        </w:rPr>
        <w:t>____</w:t>
      </w:r>
      <w:r w:rsidRPr="00633C61">
        <w:rPr>
          <w:rFonts w:ascii="Times New Roman" w:hAnsi="Times New Roman" w:cs="Times New Roman"/>
          <w:sz w:val="24"/>
          <w:szCs w:val="24"/>
        </w:rPr>
        <w:t>_________</w:t>
      </w:r>
    </w:p>
    <w:p w:rsidR="00911D79" w:rsidRPr="00633C61" w:rsidRDefault="00332F10" w:rsidP="00911D79">
      <w:pPr>
        <w:rPr>
          <w:rFonts w:ascii="Times New Roman" w:hAnsi="Times New Roman" w:cs="Times New Roman"/>
          <w:i/>
          <w:sz w:val="24"/>
          <w:szCs w:val="24"/>
        </w:rPr>
      </w:pPr>
      <w:r w:rsidRPr="00633C61">
        <w:rPr>
          <w:rFonts w:ascii="Times New Roman" w:hAnsi="Times New Roman" w:cs="Times New Roman"/>
          <w:sz w:val="24"/>
          <w:szCs w:val="24"/>
        </w:rPr>
        <w:tab/>
      </w:r>
      <w:r w:rsidR="00911D79" w:rsidRPr="00633C61">
        <w:rPr>
          <w:rFonts w:ascii="Times New Roman" w:hAnsi="Times New Roman" w:cs="Times New Roman"/>
          <w:sz w:val="24"/>
          <w:szCs w:val="24"/>
        </w:rPr>
        <w:tab/>
      </w:r>
      <w:r w:rsidR="00911D79" w:rsidRPr="00633C61">
        <w:rPr>
          <w:rFonts w:ascii="Times New Roman" w:hAnsi="Times New Roman" w:cs="Times New Roman"/>
          <w:sz w:val="24"/>
          <w:szCs w:val="24"/>
        </w:rPr>
        <w:tab/>
      </w:r>
      <w:r w:rsidR="00911D79" w:rsidRPr="00633C61">
        <w:rPr>
          <w:rFonts w:ascii="Times New Roman" w:hAnsi="Times New Roman" w:cs="Times New Roman"/>
          <w:sz w:val="24"/>
          <w:szCs w:val="24"/>
        </w:rPr>
        <w:tab/>
      </w:r>
      <w:r w:rsidR="00911D79" w:rsidRPr="00633C61">
        <w:rPr>
          <w:rFonts w:ascii="Times New Roman" w:hAnsi="Times New Roman" w:cs="Times New Roman"/>
          <w:sz w:val="24"/>
          <w:szCs w:val="24"/>
        </w:rPr>
        <w:tab/>
      </w:r>
      <w:r w:rsidR="00911D79" w:rsidRPr="00633C61">
        <w:rPr>
          <w:rFonts w:ascii="Times New Roman" w:hAnsi="Times New Roman" w:cs="Times New Roman"/>
          <w:i/>
          <w:sz w:val="24"/>
          <w:szCs w:val="24"/>
        </w:rPr>
        <w:t>(подпись, расшифровка подписи)</w:t>
      </w:r>
    </w:p>
    <w:p w:rsidR="00A22842" w:rsidRDefault="00A22842" w:rsidP="00E11268">
      <w:pPr>
        <w:ind w:left="6238" w:firstLine="708"/>
        <w:rPr>
          <w:rFonts w:ascii="Times New Roman" w:hAnsi="Times New Roman" w:cs="Times New Roman"/>
          <w:b/>
          <w:sz w:val="24"/>
          <w:szCs w:val="24"/>
        </w:rPr>
      </w:pPr>
    </w:p>
    <w:p w:rsidR="00A22842" w:rsidRDefault="00A22842" w:rsidP="00E11268">
      <w:pPr>
        <w:ind w:left="6238" w:firstLine="708"/>
        <w:rPr>
          <w:rFonts w:ascii="Times New Roman" w:hAnsi="Times New Roman" w:cs="Times New Roman"/>
          <w:b/>
          <w:sz w:val="24"/>
          <w:szCs w:val="24"/>
        </w:rPr>
      </w:pPr>
    </w:p>
    <w:p w:rsidR="00A22842" w:rsidRDefault="00A22842" w:rsidP="00E11268">
      <w:pPr>
        <w:ind w:left="6238" w:firstLine="708"/>
        <w:rPr>
          <w:rFonts w:ascii="Times New Roman" w:hAnsi="Times New Roman" w:cs="Times New Roman"/>
          <w:b/>
          <w:sz w:val="24"/>
          <w:szCs w:val="24"/>
        </w:rPr>
      </w:pPr>
    </w:p>
    <w:p w:rsidR="00A22842" w:rsidRDefault="00A22842" w:rsidP="00E11268">
      <w:pPr>
        <w:ind w:left="6238" w:firstLine="708"/>
        <w:rPr>
          <w:rFonts w:ascii="Times New Roman" w:hAnsi="Times New Roman" w:cs="Times New Roman"/>
          <w:b/>
          <w:sz w:val="24"/>
          <w:szCs w:val="24"/>
        </w:rPr>
      </w:pPr>
    </w:p>
    <w:p w:rsidR="00CB2106" w:rsidRDefault="00CB2106" w:rsidP="00E11268">
      <w:pPr>
        <w:ind w:left="6238" w:firstLine="708"/>
        <w:rPr>
          <w:rFonts w:ascii="Times New Roman" w:hAnsi="Times New Roman" w:cs="Times New Roman"/>
          <w:b/>
          <w:sz w:val="24"/>
          <w:szCs w:val="24"/>
        </w:rPr>
      </w:pPr>
    </w:p>
    <w:p w:rsidR="00F64C3A" w:rsidRDefault="00F64C3A" w:rsidP="00E11268">
      <w:pPr>
        <w:ind w:left="6238" w:firstLine="708"/>
        <w:rPr>
          <w:rFonts w:ascii="Times New Roman" w:hAnsi="Times New Roman" w:cs="Times New Roman"/>
          <w:b/>
          <w:sz w:val="24"/>
          <w:szCs w:val="24"/>
        </w:rPr>
      </w:pPr>
    </w:p>
    <w:p w:rsidR="00E11268" w:rsidRPr="00633C61" w:rsidRDefault="00E11268" w:rsidP="00E11268">
      <w:pPr>
        <w:ind w:left="6238" w:firstLine="708"/>
        <w:rPr>
          <w:rFonts w:ascii="Times New Roman" w:hAnsi="Times New Roman" w:cs="Times New Roman"/>
          <w:b/>
          <w:sz w:val="24"/>
          <w:szCs w:val="24"/>
        </w:rPr>
      </w:pPr>
      <w:r w:rsidRPr="00633C61">
        <w:rPr>
          <w:rFonts w:ascii="Times New Roman" w:hAnsi="Times New Roman" w:cs="Times New Roman"/>
          <w:b/>
          <w:sz w:val="24"/>
          <w:szCs w:val="24"/>
        </w:rPr>
        <w:t xml:space="preserve">Приложение </w:t>
      </w:r>
      <w:r w:rsidR="00D22943" w:rsidRPr="00633C61">
        <w:rPr>
          <w:rFonts w:ascii="Times New Roman" w:hAnsi="Times New Roman" w:cs="Times New Roman"/>
          <w:b/>
          <w:sz w:val="24"/>
          <w:szCs w:val="24"/>
        </w:rPr>
        <w:t>6</w:t>
      </w:r>
    </w:p>
    <w:p w:rsidR="00D8129F" w:rsidRDefault="00E11268" w:rsidP="00E11268">
      <w:pPr>
        <w:ind w:firstLine="6946"/>
        <w:rPr>
          <w:rFonts w:ascii="Times New Roman" w:hAnsi="Times New Roman" w:cs="Times New Roman"/>
          <w:b/>
          <w:sz w:val="24"/>
          <w:szCs w:val="24"/>
        </w:rPr>
      </w:pPr>
      <w:r w:rsidRPr="00633C61">
        <w:rPr>
          <w:rFonts w:ascii="Times New Roman" w:hAnsi="Times New Roman" w:cs="Times New Roman"/>
          <w:b/>
          <w:sz w:val="24"/>
          <w:szCs w:val="24"/>
        </w:rPr>
        <w:t>к документации</w:t>
      </w:r>
    </w:p>
    <w:p w:rsidR="00A9759F" w:rsidRPr="00DA3C8B" w:rsidRDefault="00E11268" w:rsidP="00DA3C8B">
      <w:pPr>
        <w:ind w:firstLine="6946"/>
        <w:rPr>
          <w:rFonts w:ascii="Times New Roman" w:hAnsi="Times New Roman" w:cs="Times New Roman"/>
          <w:b/>
          <w:sz w:val="24"/>
          <w:szCs w:val="24"/>
        </w:rPr>
      </w:pPr>
      <w:r w:rsidRPr="00633C61">
        <w:rPr>
          <w:rFonts w:ascii="Times New Roman" w:hAnsi="Times New Roman" w:cs="Times New Roman"/>
          <w:b/>
          <w:sz w:val="24"/>
          <w:szCs w:val="24"/>
        </w:rPr>
        <w:t>об аукционе</w:t>
      </w:r>
    </w:p>
    <w:p w:rsidR="00874B1A" w:rsidRDefault="00874B1A" w:rsidP="00A468CC">
      <w:pPr>
        <w:pStyle w:val="1"/>
        <w:rPr>
          <w:sz w:val="40"/>
        </w:rPr>
      </w:pPr>
    </w:p>
    <w:p w:rsidR="00A468CC" w:rsidRDefault="00A468CC" w:rsidP="00A468CC">
      <w:pPr>
        <w:pStyle w:val="1"/>
        <w:rPr>
          <w:sz w:val="40"/>
        </w:rPr>
      </w:pPr>
      <w:r>
        <w:rPr>
          <w:sz w:val="40"/>
        </w:rPr>
        <w:t xml:space="preserve">Д О Г О В О </w:t>
      </w:r>
      <w:proofErr w:type="gramStart"/>
      <w:r>
        <w:rPr>
          <w:sz w:val="40"/>
        </w:rPr>
        <w:t>Р</w:t>
      </w:r>
      <w:proofErr w:type="gramEnd"/>
      <w:r>
        <w:rPr>
          <w:sz w:val="40"/>
        </w:rPr>
        <w:t xml:space="preserve">   № </w:t>
      </w:r>
    </w:p>
    <w:p w:rsidR="00A468CC" w:rsidRDefault="00A468CC" w:rsidP="00A468CC">
      <w:pPr>
        <w:rPr>
          <w:sz w:val="24"/>
        </w:rPr>
      </w:pPr>
    </w:p>
    <w:p w:rsidR="00A468CC" w:rsidRDefault="00A468CC" w:rsidP="00A468CC">
      <w:pPr>
        <w:pStyle w:val="320"/>
      </w:pPr>
      <w:r>
        <w:t>аренды  муниципального  имущества</w:t>
      </w:r>
    </w:p>
    <w:p w:rsidR="00A468CC" w:rsidRDefault="00A468CC" w:rsidP="00A468CC">
      <w:pPr>
        <w:rPr>
          <w:b/>
          <w:sz w:val="28"/>
        </w:rPr>
      </w:pPr>
    </w:p>
    <w:p w:rsidR="00A468CC" w:rsidRPr="00102105" w:rsidRDefault="00A36AD4" w:rsidP="00A468CC">
      <w:pPr>
        <w:ind w:firstLine="426"/>
        <w:rPr>
          <w:rFonts w:ascii="Times New Roman" w:hAnsi="Times New Roman" w:cs="Times New Roman"/>
          <w:b/>
          <w:sz w:val="24"/>
          <w:szCs w:val="24"/>
        </w:rPr>
      </w:pP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арьяк</w:t>
      </w:r>
      <w:proofErr w:type="spellEnd"/>
      <w:r w:rsidR="003B2CB0">
        <w:rPr>
          <w:rFonts w:ascii="Times New Roman" w:hAnsi="Times New Roman" w:cs="Times New Roman"/>
          <w:b/>
          <w:sz w:val="24"/>
          <w:szCs w:val="24"/>
        </w:rPr>
        <w:tab/>
      </w:r>
      <w:r w:rsidR="003B2CB0">
        <w:rPr>
          <w:rFonts w:ascii="Times New Roman" w:hAnsi="Times New Roman" w:cs="Times New Roman"/>
          <w:b/>
          <w:sz w:val="24"/>
          <w:szCs w:val="24"/>
        </w:rPr>
        <w:tab/>
      </w:r>
      <w:r w:rsidR="003B2CB0">
        <w:rPr>
          <w:rFonts w:ascii="Times New Roman" w:hAnsi="Times New Roman" w:cs="Times New Roman"/>
          <w:b/>
          <w:sz w:val="24"/>
          <w:szCs w:val="24"/>
        </w:rPr>
        <w:tab/>
      </w:r>
      <w:r w:rsidR="003B2CB0">
        <w:rPr>
          <w:rFonts w:ascii="Times New Roman" w:hAnsi="Times New Roman" w:cs="Times New Roman"/>
          <w:b/>
          <w:sz w:val="24"/>
          <w:szCs w:val="24"/>
        </w:rPr>
        <w:tab/>
      </w:r>
      <w:r w:rsidR="003B2CB0">
        <w:rPr>
          <w:rFonts w:ascii="Times New Roman" w:hAnsi="Times New Roman" w:cs="Times New Roman"/>
          <w:b/>
          <w:sz w:val="24"/>
          <w:szCs w:val="24"/>
        </w:rPr>
        <w:tab/>
      </w:r>
      <w:r w:rsidR="003B2CB0">
        <w:rPr>
          <w:rFonts w:ascii="Times New Roman" w:hAnsi="Times New Roman" w:cs="Times New Roman"/>
          <w:b/>
          <w:sz w:val="24"/>
          <w:szCs w:val="24"/>
        </w:rPr>
        <w:tab/>
      </w:r>
      <w:r w:rsidR="00A228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22842">
        <w:rPr>
          <w:rFonts w:ascii="Times New Roman" w:hAnsi="Times New Roman" w:cs="Times New Roman"/>
          <w:b/>
          <w:sz w:val="24"/>
          <w:szCs w:val="24"/>
        </w:rPr>
        <w:t xml:space="preserve">  </w:t>
      </w:r>
      <w:r w:rsidR="003B2CB0">
        <w:rPr>
          <w:rFonts w:ascii="Times New Roman" w:hAnsi="Times New Roman" w:cs="Times New Roman"/>
          <w:b/>
          <w:sz w:val="24"/>
          <w:szCs w:val="24"/>
        </w:rPr>
        <w:t>«__</w:t>
      </w:r>
      <w:r w:rsidR="00A22842">
        <w:rPr>
          <w:rFonts w:ascii="Times New Roman" w:hAnsi="Times New Roman" w:cs="Times New Roman"/>
          <w:b/>
          <w:sz w:val="24"/>
          <w:szCs w:val="24"/>
        </w:rPr>
        <w:t>__</w:t>
      </w:r>
      <w:r w:rsidR="003B2CB0">
        <w:rPr>
          <w:rFonts w:ascii="Times New Roman" w:hAnsi="Times New Roman" w:cs="Times New Roman"/>
          <w:b/>
          <w:sz w:val="24"/>
          <w:szCs w:val="24"/>
        </w:rPr>
        <w:t>»____________201</w:t>
      </w:r>
      <w:r w:rsidR="00F94CDB">
        <w:rPr>
          <w:rFonts w:ascii="Times New Roman" w:hAnsi="Times New Roman" w:cs="Times New Roman"/>
          <w:b/>
          <w:sz w:val="24"/>
          <w:szCs w:val="24"/>
        </w:rPr>
        <w:t>7</w:t>
      </w:r>
      <w:r w:rsidR="00A468CC" w:rsidRPr="00102105">
        <w:rPr>
          <w:rFonts w:ascii="Times New Roman" w:hAnsi="Times New Roman" w:cs="Times New Roman"/>
          <w:b/>
          <w:sz w:val="24"/>
          <w:szCs w:val="24"/>
        </w:rPr>
        <w:t xml:space="preserve"> г.</w:t>
      </w:r>
    </w:p>
    <w:p w:rsidR="00A468CC" w:rsidRPr="00102105" w:rsidRDefault="00A468CC" w:rsidP="00A468CC">
      <w:pPr>
        <w:rPr>
          <w:rFonts w:ascii="Times New Roman" w:hAnsi="Times New Roman" w:cs="Times New Roman"/>
          <w:sz w:val="24"/>
          <w:szCs w:val="24"/>
        </w:rPr>
      </w:pPr>
    </w:p>
    <w:p w:rsidR="00A468CC" w:rsidRPr="00102105" w:rsidRDefault="00A468CC" w:rsidP="00A468CC">
      <w:pPr>
        <w:tabs>
          <w:tab w:val="left" w:pos="7797"/>
        </w:tabs>
        <w:ind w:firstLine="360"/>
        <w:rPr>
          <w:rFonts w:ascii="Times New Roman" w:hAnsi="Times New Roman" w:cs="Times New Roman"/>
          <w:sz w:val="24"/>
          <w:szCs w:val="24"/>
        </w:rPr>
      </w:pPr>
      <w:proofErr w:type="gramStart"/>
      <w:r w:rsidRPr="00102105">
        <w:rPr>
          <w:rFonts w:ascii="Times New Roman" w:hAnsi="Times New Roman" w:cs="Times New Roman"/>
          <w:sz w:val="24"/>
          <w:szCs w:val="24"/>
        </w:rPr>
        <w:t>Админ</w:t>
      </w:r>
      <w:r w:rsidR="00A36AD4">
        <w:rPr>
          <w:rFonts w:ascii="Times New Roman" w:hAnsi="Times New Roman" w:cs="Times New Roman"/>
          <w:sz w:val="24"/>
          <w:szCs w:val="24"/>
        </w:rPr>
        <w:t>истрация сельского поселения Ларьяк</w:t>
      </w:r>
      <w:r w:rsidRPr="00102105">
        <w:rPr>
          <w:rFonts w:ascii="Times New Roman" w:hAnsi="Times New Roman" w:cs="Times New Roman"/>
          <w:sz w:val="24"/>
          <w:szCs w:val="24"/>
        </w:rPr>
        <w:t>, именуемая в дальнейшем Арендодатель, в лице _________________________________________________</w:t>
      </w:r>
      <w:r w:rsidR="00874B1A">
        <w:rPr>
          <w:rFonts w:ascii="Times New Roman" w:hAnsi="Times New Roman" w:cs="Times New Roman"/>
          <w:sz w:val="24"/>
          <w:szCs w:val="24"/>
        </w:rPr>
        <w:t>______________________________</w:t>
      </w:r>
      <w:r w:rsidRPr="00102105">
        <w:rPr>
          <w:rFonts w:ascii="Times New Roman" w:hAnsi="Times New Roman" w:cs="Times New Roman"/>
          <w:sz w:val="24"/>
          <w:szCs w:val="24"/>
        </w:rPr>
        <w:t>, действующего на основании _________________________________________________________________</w:t>
      </w:r>
      <w:r w:rsidR="00874B1A">
        <w:rPr>
          <w:rFonts w:ascii="Times New Roman" w:hAnsi="Times New Roman" w:cs="Times New Roman"/>
          <w:sz w:val="24"/>
          <w:szCs w:val="24"/>
        </w:rPr>
        <w:t>______________</w:t>
      </w:r>
      <w:r w:rsidRPr="00102105">
        <w:rPr>
          <w:rFonts w:ascii="Times New Roman" w:hAnsi="Times New Roman" w:cs="Times New Roman"/>
          <w:sz w:val="24"/>
          <w:szCs w:val="24"/>
        </w:rPr>
        <w:t>, с одной стороны, и ________________________________________________________________, именуемый в дальнейшем Арендатор, действующий на основании _________________________________________________</w:t>
      </w:r>
      <w:r w:rsidR="00874B1A">
        <w:rPr>
          <w:rFonts w:ascii="Times New Roman" w:hAnsi="Times New Roman" w:cs="Times New Roman"/>
          <w:sz w:val="24"/>
          <w:szCs w:val="24"/>
        </w:rPr>
        <w:t>______________________________</w:t>
      </w:r>
      <w:r w:rsidRPr="00102105">
        <w:rPr>
          <w:rFonts w:ascii="Times New Roman" w:hAnsi="Times New Roman" w:cs="Times New Roman"/>
          <w:sz w:val="24"/>
          <w:szCs w:val="24"/>
        </w:rPr>
        <w:t>, с друг</w:t>
      </w:r>
      <w:r w:rsidR="00A24916">
        <w:rPr>
          <w:rFonts w:ascii="Times New Roman" w:hAnsi="Times New Roman" w:cs="Times New Roman"/>
          <w:sz w:val="24"/>
          <w:szCs w:val="24"/>
        </w:rPr>
        <w:t xml:space="preserve">ой стороны, </w:t>
      </w:r>
      <w:r w:rsidRPr="00102105">
        <w:rPr>
          <w:rFonts w:ascii="Times New Roman" w:hAnsi="Times New Roman" w:cs="Times New Roman"/>
          <w:sz w:val="24"/>
          <w:szCs w:val="24"/>
        </w:rPr>
        <w:t>заключили настоящий договор о нижеследующем:</w:t>
      </w:r>
      <w:proofErr w:type="gramEnd"/>
    </w:p>
    <w:p w:rsidR="00A468CC" w:rsidRPr="00102105" w:rsidRDefault="00A468CC" w:rsidP="00A468CC">
      <w:pPr>
        <w:tabs>
          <w:tab w:val="left" w:pos="7797"/>
        </w:tabs>
        <w:ind w:firstLine="360"/>
        <w:rPr>
          <w:rFonts w:ascii="Times New Roman" w:hAnsi="Times New Roman" w:cs="Times New Roman"/>
          <w:sz w:val="24"/>
          <w:szCs w:val="24"/>
        </w:rPr>
      </w:pPr>
    </w:p>
    <w:p w:rsidR="00A468CC" w:rsidRPr="00102105" w:rsidRDefault="00A468CC" w:rsidP="00A468CC">
      <w:pPr>
        <w:tabs>
          <w:tab w:val="left" w:pos="7797"/>
        </w:tabs>
        <w:ind w:firstLine="426"/>
        <w:jc w:val="center"/>
        <w:rPr>
          <w:rFonts w:ascii="Times New Roman" w:hAnsi="Times New Roman" w:cs="Times New Roman"/>
          <w:b/>
          <w:sz w:val="24"/>
          <w:szCs w:val="24"/>
        </w:rPr>
      </w:pPr>
      <w:r w:rsidRPr="00102105">
        <w:rPr>
          <w:rFonts w:ascii="Times New Roman" w:hAnsi="Times New Roman" w:cs="Times New Roman"/>
          <w:b/>
          <w:sz w:val="24"/>
          <w:szCs w:val="24"/>
          <w:lang w:val="en-US"/>
        </w:rPr>
        <w:t>I</w:t>
      </w:r>
      <w:r w:rsidRPr="00102105">
        <w:rPr>
          <w:rFonts w:ascii="Times New Roman" w:hAnsi="Times New Roman" w:cs="Times New Roman"/>
          <w:b/>
          <w:sz w:val="24"/>
          <w:szCs w:val="24"/>
        </w:rPr>
        <w:t>. ПРЕДМЕТ ДОГОВОРА</w:t>
      </w:r>
    </w:p>
    <w:p w:rsidR="00A468CC" w:rsidRPr="00CF6015" w:rsidRDefault="00A468CC" w:rsidP="00A468CC">
      <w:pPr>
        <w:tabs>
          <w:tab w:val="left" w:pos="7797"/>
        </w:tabs>
        <w:ind w:left="360"/>
        <w:rPr>
          <w:rFonts w:ascii="Times New Roman" w:hAnsi="Times New Roman" w:cs="Times New Roman"/>
          <w:b/>
          <w:sz w:val="24"/>
          <w:szCs w:val="24"/>
        </w:rPr>
      </w:pPr>
    </w:p>
    <w:p w:rsidR="00A468CC" w:rsidRPr="008E5385" w:rsidRDefault="00A468CC" w:rsidP="00F46AE6">
      <w:pPr>
        <w:pStyle w:val="311"/>
        <w:ind w:firstLine="567"/>
        <w:rPr>
          <w:szCs w:val="24"/>
        </w:rPr>
      </w:pPr>
      <w:r w:rsidRPr="00CF6015">
        <w:rPr>
          <w:szCs w:val="24"/>
        </w:rPr>
        <w:t>1</w:t>
      </w:r>
      <w:r w:rsidRPr="008E5385">
        <w:rPr>
          <w:szCs w:val="24"/>
        </w:rPr>
        <w:t>.</w:t>
      </w:r>
      <w:r w:rsidR="00135B08" w:rsidRPr="008E5385">
        <w:rPr>
          <w:szCs w:val="24"/>
        </w:rPr>
        <w:t>1.</w:t>
      </w:r>
      <w:r w:rsidRPr="008E5385">
        <w:rPr>
          <w:szCs w:val="24"/>
        </w:rPr>
        <w:t xml:space="preserve"> Арендодатель на основании протокола </w:t>
      </w:r>
      <w:r w:rsidR="00B73DCF" w:rsidRPr="008E5385">
        <w:rPr>
          <w:szCs w:val="24"/>
        </w:rPr>
        <w:t>комиссии</w:t>
      </w:r>
    </w:p>
    <w:p w:rsidR="00A36AD4" w:rsidRPr="008E5385" w:rsidRDefault="00A468CC" w:rsidP="00A36AD4">
      <w:pPr>
        <w:pStyle w:val="311"/>
        <w:ind w:firstLine="0"/>
        <w:rPr>
          <w:szCs w:val="24"/>
        </w:rPr>
      </w:pPr>
      <w:proofErr w:type="gramStart"/>
      <w:r w:rsidRPr="008E5385">
        <w:rPr>
          <w:szCs w:val="24"/>
        </w:rPr>
        <w:t>______________________________</w:t>
      </w:r>
      <w:r w:rsidR="00CF6015" w:rsidRPr="008E5385">
        <w:rPr>
          <w:szCs w:val="24"/>
        </w:rPr>
        <w:t>_______________________</w:t>
      </w:r>
      <w:r w:rsidRPr="008E5385">
        <w:rPr>
          <w:szCs w:val="24"/>
        </w:rPr>
        <w:t>от________</w:t>
      </w:r>
      <w:r w:rsidR="000D1CCA" w:rsidRPr="008E5385">
        <w:rPr>
          <w:szCs w:val="24"/>
        </w:rPr>
        <w:t>____201</w:t>
      </w:r>
      <w:r w:rsidR="00F94CDB" w:rsidRPr="008E5385">
        <w:rPr>
          <w:szCs w:val="24"/>
        </w:rPr>
        <w:t>7</w:t>
      </w:r>
      <w:r w:rsidR="006A190C" w:rsidRPr="008E5385">
        <w:rPr>
          <w:szCs w:val="24"/>
        </w:rPr>
        <w:t xml:space="preserve"> г.</w:t>
      </w:r>
      <w:r w:rsidRPr="008E5385">
        <w:rPr>
          <w:szCs w:val="24"/>
        </w:rPr>
        <w:t>, сдает, а Арендатор принимает во временное возмездное владение и пользование (аренду) муниципальное имущество</w:t>
      </w:r>
      <w:r w:rsidR="006303D6" w:rsidRPr="008E5385">
        <w:rPr>
          <w:szCs w:val="24"/>
        </w:rPr>
        <w:t xml:space="preserve"> –</w:t>
      </w:r>
      <w:r w:rsidRPr="008E5385">
        <w:rPr>
          <w:szCs w:val="24"/>
        </w:rPr>
        <w:t xml:space="preserve"> </w:t>
      </w:r>
      <w:r w:rsidR="00A36AD4" w:rsidRPr="008E5385">
        <w:rPr>
          <w:szCs w:val="24"/>
        </w:rPr>
        <w:t xml:space="preserve">нежилое помещение,(№28 согласно поэтажному плану)  находящееся в здании почтового отделения, расположенное по адресу: с. </w:t>
      </w:r>
      <w:proofErr w:type="spellStart"/>
      <w:r w:rsidR="00A36AD4" w:rsidRPr="008E5385">
        <w:rPr>
          <w:szCs w:val="24"/>
        </w:rPr>
        <w:t>Корлики</w:t>
      </w:r>
      <w:proofErr w:type="spellEnd"/>
      <w:r w:rsidR="00A36AD4" w:rsidRPr="008E5385">
        <w:rPr>
          <w:szCs w:val="24"/>
        </w:rPr>
        <w:t>, ул. Мира, д. 2, Нижневартовский район, именуемое в дальнейшем «Объект», для  организации торговли.</w:t>
      </w:r>
      <w:proofErr w:type="gramEnd"/>
    </w:p>
    <w:p w:rsidR="00A36AD4" w:rsidRPr="008E5385" w:rsidRDefault="00A36AD4" w:rsidP="00A36AD4">
      <w:pPr>
        <w:ind w:left="360"/>
        <w:rPr>
          <w:rFonts w:ascii="Times New Roman" w:hAnsi="Times New Roman" w:cs="Times New Roman"/>
          <w:sz w:val="24"/>
          <w:szCs w:val="24"/>
        </w:rPr>
      </w:pPr>
      <w:r w:rsidRPr="008E5385">
        <w:rPr>
          <w:rFonts w:ascii="Times New Roman" w:hAnsi="Times New Roman" w:cs="Times New Roman"/>
          <w:sz w:val="24"/>
          <w:szCs w:val="24"/>
        </w:rPr>
        <w:t xml:space="preserve">Общая площадь «Объекта», сдаваемого в аренду –– 33,2      кв.м. </w:t>
      </w:r>
    </w:p>
    <w:p w:rsidR="00112AA2" w:rsidRPr="008E5385" w:rsidRDefault="00112AA2" w:rsidP="00A36AD4">
      <w:pPr>
        <w:ind w:firstLine="567"/>
        <w:rPr>
          <w:rFonts w:ascii="Times New Roman" w:hAnsi="Times New Roman" w:cs="Times New Roman"/>
          <w:sz w:val="24"/>
          <w:szCs w:val="24"/>
        </w:rPr>
      </w:pPr>
      <w:r w:rsidRPr="008E5385">
        <w:rPr>
          <w:rFonts w:ascii="Times New Roman" w:hAnsi="Times New Roman" w:cs="Times New Roman"/>
          <w:sz w:val="24"/>
          <w:szCs w:val="24"/>
        </w:rPr>
        <w:t xml:space="preserve">1.2. </w:t>
      </w:r>
      <w:proofErr w:type="gramStart"/>
      <w:r w:rsidRPr="008E5385">
        <w:rPr>
          <w:rFonts w:ascii="Times New Roman" w:hAnsi="Times New Roman" w:cs="Times New Roman"/>
          <w:sz w:val="24"/>
          <w:szCs w:val="24"/>
        </w:rPr>
        <w:t>Собственность муниципального о</w:t>
      </w:r>
      <w:r w:rsidR="00A36AD4" w:rsidRPr="008E5385">
        <w:rPr>
          <w:rFonts w:ascii="Times New Roman" w:hAnsi="Times New Roman" w:cs="Times New Roman"/>
          <w:sz w:val="24"/>
          <w:szCs w:val="24"/>
        </w:rPr>
        <w:t>бразования сельское поселение Ларьяк</w:t>
      </w:r>
      <w:r w:rsidRPr="008E5385">
        <w:rPr>
          <w:rFonts w:ascii="Times New Roman" w:hAnsi="Times New Roman" w:cs="Times New Roman"/>
          <w:sz w:val="24"/>
          <w:szCs w:val="24"/>
        </w:rPr>
        <w:t xml:space="preserve"> </w:t>
      </w:r>
      <w:r w:rsidR="00D25D5C" w:rsidRPr="008E5385">
        <w:rPr>
          <w:rFonts w:ascii="Times New Roman" w:hAnsi="Times New Roman" w:cs="Times New Roman"/>
          <w:sz w:val="24"/>
          <w:szCs w:val="24"/>
        </w:rPr>
        <w:t xml:space="preserve"> на </w:t>
      </w:r>
      <w:r w:rsidR="00A36AD4" w:rsidRPr="008E5385">
        <w:rPr>
          <w:rFonts w:ascii="Times New Roman" w:hAnsi="Times New Roman" w:cs="Times New Roman"/>
          <w:sz w:val="24"/>
          <w:szCs w:val="24"/>
        </w:rPr>
        <w:t>нежилое помещение (№28 согласно поэтажному плану), находящееся в здании почтового отделения</w:t>
      </w:r>
      <w:r w:rsidR="00D25D5C" w:rsidRPr="008E5385">
        <w:rPr>
          <w:rFonts w:ascii="Times New Roman" w:hAnsi="Times New Roman" w:cs="Times New Roman"/>
          <w:sz w:val="24"/>
          <w:szCs w:val="24"/>
        </w:rPr>
        <w:t xml:space="preserve">, </w:t>
      </w:r>
      <w:r w:rsidRPr="008E5385">
        <w:rPr>
          <w:rFonts w:ascii="Times New Roman" w:hAnsi="Times New Roman" w:cs="Times New Roman"/>
          <w:sz w:val="24"/>
          <w:szCs w:val="24"/>
        </w:rPr>
        <w:t xml:space="preserve">подтверждается свидетельством о государственной регистрации </w:t>
      </w:r>
      <w:r w:rsidR="00A36AD4" w:rsidRPr="008E5385">
        <w:rPr>
          <w:rFonts w:ascii="Times New Roman" w:hAnsi="Times New Roman" w:cs="Times New Roman"/>
          <w:sz w:val="24"/>
          <w:szCs w:val="24"/>
        </w:rPr>
        <w:t>права, выданным 24</w:t>
      </w:r>
      <w:r w:rsidRPr="008E5385">
        <w:rPr>
          <w:rFonts w:ascii="Times New Roman" w:hAnsi="Times New Roman" w:cs="Times New Roman"/>
          <w:sz w:val="24"/>
          <w:szCs w:val="24"/>
        </w:rPr>
        <w:t xml:space="preserve"> </w:t>
      </w:r>
      <w:r w:rsidR="00A36AD4" w:rsidRPr="008E5385">
        <w:rPr>
          <w:rFonts w:ascii="Times New Roman" w:hAnsi="Times New Roman" w:cs="Times New Roman"/>
          <w:sz w:val="24"/>
          <w:szCs w:val="24"/>
        </w:rPr>
        <w:t>февраля</w:t>
      </w:r>
      <w:r w:rsidRPr="008E5385">
        <w:rPr>
          <w:rFonts w:ascii="Times New Roman" w:hAnsi="Times New Roman" w:cs="Times New Roman"/>
          <w:sz w:val="24"/>
          <w:szCs w:val="24"/>
        </w:rPr>
        <w:t xml:space="preserve"> 20</w:t>
      </w:r>
      <w:r w:rsidR="00A36AD4" w:rsidRPr="008E5385">
        <w:rPr>
          <w:rFonts w:ascii="Times New Roman" w:hAnsi="Times New Roman" w:cs="Times New Roman"/>
          <w:sz w:val="24"/>
          <w:szCs w:val="24"/>
        </w:rPr>
        <w:t>10 года, 86 АБ 012482</w:t>
      </w:r>
      <w:r w:rsidRPr="008E5385">
        <w:rPr>
          <w:rFonts w:ascii="Times New Roman" w:hAnsi="Times New Roman" w:cs="Times New Roman"/>
          <w:sz w:val="24"/>
          <w:szCs w:val="24"/>
        </w:rPr>
        <w:t>, о чем в Едином государственном реестре прав на недвижимое имущество и сделок с н</w:t>
      </w:r>
      <w:r w:rsidR="00A36AD4" w:rsidRPr="008E5385">
        <w:rPr>
          <w:rFonts w:ascii="Times New Roman" w:hAnsi="Times New Roman" w:cs="Times New Roman"/>
          <w:sz w:val="24"/>
          <w:szCs w:val="24"/>
        </w:rPr>
        <w:t>им сделана запись регистрации 24</w:t>
      </w:r>
      <w:r w:rsidRPr="008E5385">
        <w:rPr>
          <w:rFonts w:ascii="Times New Roman" w:hAnsi="Times New Roman" w:cs="Times New Roman"/>
          <w:sz w:val="24"/>
          <w:szCs w:val="24"/>
        </w:rPr>
        <w:t xml:space="preserve"> </w:t>
      </w:r>
      <w:r w:rsidR="00A36AD4" w:rsidRPr="008E5385">
        <w:rPr>
          <w:rFonts w:ascii="Times New Roman" w:hAnsi="Times New Roman" w:cs="Times New Roman"/>
          <w:sz w:val="24"/>
          <w:szCs w:val="24"/>
        </w:rPr>
        <w:t>февраля</w:t>
      </w:r>
      <w:r w:rsidRPr="008E5385">
        <w:rPr>
          <w:rFonts w:ascii="Times New Roman" w:hAnsi="Times New Roman" w:cs="Times New Roman"/>
          <w:sz w:val="24"/>
          <w:szCs w:val="24"/>
        </w:rPr>
        <w:t xml:space="preserve"> 20</w:t>
      </w:r>
      <w:r w:rsidR="00A36AD4" w:rsidRPr="008E5385">
        <w:rPr>
          <w:rFonts w:ascii="Times New Roman" w:hAnsi="Times New Roman" w:cs="Times New Roman"/>
          <w:sz w:val="24"/>
          <w:szCs w:val="24"/>
        </w:rPr>
        <w:t>10 года за  № 86-86-02/003/2010-807</w:t>
      </w:r>
      <w:r w:rsidRPr="008E5385">
        <w:rPr>
          <w:rFonts w:ascii="Times New Roman" w:hAnsi="Times New Roman" w:cs="Times New Roman"/>
          <w:sz w:val="24"/>
          <w:szCs w:val="24"/>
        </w:rPr>
        <w:t>.</w:t>
      </w:r>
      <w:proofErr w:type="gramEnd"/>
    </w:p>
    <w:p w:rsidR="008C7925" w:rsidRPr="008E5385" w:rsidRDefault="00112AA2" w:rsidP="008E5385">
      <w:pPr>
        <w:ind w:firstLine="567"/>
        <w:rPr>
          <w:rFonts w:ascii="Times New Roman" w:eastAsia="Times New Roman" w:hAnsi="Times New Roman" w:cs="Times New Roman"/>
          <w:sz w:val="24"/>
          <w:szCs w:val="24"/>
        </w:rPr>
      </w:pPr>
      <w:r w:rsidRPr="008E5385">
        <w:rPr>
          <w:rFonts w:ascii="Times New Roman" w:eastAsia="Times New Roman" w:hAnsi="Times New Roman" w:cs="Times New Roman"/>
          <w:sz w:val="24"/>
          <w:szCs w:val="24"/>
        </w:rPr>
        <w:t xml:space="preserve">1.3. </w:t>
      </w:r>
      <w:r w:rsidR="008C7925" w:rsidRPr="008E5385">
        <w:rPr>
          <w:rFonts w:ascii="Times New Roman" w:hAnsi="Times New Roman" w:cs="Times New Roman"/>
          <w:sz w:val="24"/>
          <w:szCs w:val="24"/>
        </w:rPr>
        <w:t>Передача арендуемого объекта осуществляется с оформлением акта приема-передачи (Приложение 1). Арендатор предварительно осмотрел передаваемый в аренду Объект, ему известно его техническое состояние.</w:t>
      </w:r>
    </w:p>
    <w:p w:rsidR="00654949" w:rsidRPr="008E5385" w:rsidRDefault="008E5385" w:rsidP="00654949">
      <w:pPr>
        <w:ind w:firstLine="567"/>
        <w:rPr>
          <w:rFonts w:ascii="Times New Roman" w:eastAsia="Times New Roman" w:hAnsi="Times New Roman" w:cs="Times New Roman"/>
          <w:sz w:val="24"/>
          <w:szCs w:val="24"/>
        </w:rPr>
      </w:pPr>
      <w:r w:rsidRPr="008E5385">
        <w:rPr>
          <w:rFonts w:ascii="Times New Roman" w:eastAsia="Times New Roman" w:hAnsi="Times New Roman" w:cs="Times New Roman"/>
          <w:sz w:val="24"/>
          <w:szCs w:val="24"/>
        </w:rPr>
        <w:t>1.4</w:t>
      </w:r>
      <w:r w:rsidR="00654949" w:rsidRPr="008E5385">
        <w:rPr>
          <w:rFonts w:ascii="Times New Roman" w:eastAsia="Times New Roman" w:hAnsi="Times New Roman" w:cs="Times New Roman"/>
          <w:sz w:val="24"/>
          <w:szCs w:val="24"/>
        </w:rPr>
        <w:t>. Настоящий договор аренды подлежит государственной регистрации в течение двух месяцев с момента его подписания.</w:t>
      </w:r>
    </w:p>
    <w:p w:rsidR="00E91F4A" w:rsidRDefault="00E91F4A" w:rsidP="008E5385">
      <w:pPr>
        <w:rPr>
          <w:rFonts w:ascii="Times New Roman" w:hAnsi="Times New Roman" w:cs="Times New Roman"/>
          <w:b/>
          <w:sz w:val="24"/>
          <w:szCs w:val="24"/>
        </w:rPr>
      </w:pPr>
    </w:p>
    <w:p w:rsidR="00654949" w:rsidRDefault="00654949" w:rsidP="00E91F4A">
      <w:pPr>
        <w:jc w:val="center"/>
        <w:rPr>
          <w:rFonts w:ascii="Times New Roman" w:hAnsi="Times New Roman" w:cs="Times New Roman"/>
          <w:b/>
          <w:sz w:val="24"/>
          <w:szCs w:val="24"/>
        </w:rPr>
      </w:pPr>
    </w:p>
    <w:p w:rsidR="00E91F4A" w:rsidRPr="00633C61" w:rsidRDefault="00E91F4A" w:rsidP="00E91F4A">
      <w:pPr>
        <w:jc w:val="center"/>
        <w:rPr>
          <w:rFonts w:ascii="Times New Roman" w:hAnsi="Times New Roman" w:cs="Times New Roman"/>
          <w:b/>
          <w:sz w:val="24"/>
          <w:szCs w:val="24"/>
        </w:rPr>
      </w:pPr>
      <w:r w:rsidRPr="00633C61">
        <w:rPr>
          <w:rFonts w:ascii="Times New Roman" w:hAnsi="Times New Roman" w:cs="Times New Roman"/>
          <w:b/>
          <w:sz w:val="24"/>
          <w:szCs w:val="24"/>
        </w:rPr>
        <w:t>II. СРОК ДЕЙСТВИЯ ДОГОВОРА АРЕНДЫ</w:t>
      </w:r>
    </w:p>
    <w:p w:rsidR="00E91F4A" w:rsidRPr="00633C61" w:rsidRDefault="00E91F4A" w:rsidP="00E91F4A">
      <w:pPr>
        <w:jc w:val="center"/>
        <w:rPr>
          <w:rFonts w:ascii="Times New Roman" w:hAnsi="Times New Roman" w:cs="Times New Roman"/>
          <w:b/>
          <w:sz w:val="24"/>
          <w:szCs w:val="24"/>
        </w:rPr>
      </w:pPr>
    </w:p>
    <w:p w:rsidR="00E91F4A" w:rsidRPr="00D31225" w:rsidRDefault="00E91F4A" w:rsidP="005B1099">
      <w:pPr>
        <w:ind w:firstLine="567"/>
        <w:rPr>
          <w:rFonts w:ascii="Times New Roman" w:hAnsi="Times New Roman" w:cs="Times New Roman"/>
          <w:b/>
          <w:sz w:val="24"/>
          <w:szCs w:val="24"/>
        </w:rPr>
      </w:pPr>
      <w:r w:rsidRPr="00102105">
        <w:rPr>
          <w:rFonts w:ascii="Times New Roman" w:hAnsi="Times New Roman" w:cs="Times New Roman"/>
          <w:sz w:val="24"/>
          <w:szCs w:val="24"/>
        </w:rPr>
        <w:t>2.1</w:t>
      </w:r>
      <w:r>
        <w:rPr>
          <w:rFonts w:ascii="Times New Roman" w:hAnsi="Times New Roman" w:cs="Times New Roman"/>
          <w:sz w:val="24"/>
          <w:szCs w:val="24"/>
        </w:rPr>
        <w:t xml:space="preserve">. Настоящий договор аренды действует с </w:t>
      </w:r>
      <w:r w:rsidR="00F46825">
        <w:rPr>
          <w:rFonts w:ascii="Times New Roman" w:hAnsi="Times New Roman" w:cs="Times New Roman"/>
          <w:sz w:val="24"/>
          <w:szCs w:val="24"/>
        </w:rPr>
        <w:t>_____________________</w:t>
      </w:r>
      <w:r w:rsidRPr="00D31225">
        <w:rPr>
          <w:rFonts w:ascii="Times New Roman" w:hAnsi="Times New Roman" w:cs="Times New Roman"/>
          <w:b/>
          <w:sz w:val="24"/>
          <w:szCs w:val="24"/>
        </w:rPr>
        <w:t>.201</w:t>
      </w:r>
      <w:r w:rsidR="00F46825">
        <w:rPr>
          <w:rFonts w:ascii="Times New Roman" w:hAnsi="Times New Roman" w:cs="Times New Roman"/>
          <w:b/>
          <w:sz w:val="24"/>
          <w:szCs w:val="24"/>
        </w:rPr>
        <w:t>7</w:t>
      </w:r>
      <w:r w:rsidRPr="00D31225">
        <w:rPr>
          <w:rFonts w:ascii="Times New Roman" w:hAnsi="Times New Roman" w:cs="Times New Roman"/>
          <w:b/>
          <w:sz w:val="24"/>
          <w:szCs w:val="24"/>
        </w:rPr>
        <w:t xml:space="preserve"> </w:t>
      </w:r>
      <w:r w:rsidR="005B1099">
        <w:rPr>
          <w:rFonts w:ascii="Times New Roman" w:hAnsi="Times New Roman" w:cs="Times New Roman"/>
          <w:b/>
          <w:sz w:val="24"/>
          <w:szCs w:val="24"/>
        </w:rPr>
        <w:t xml:space="preserve">г </w:t>
      </w:r>
      <w:r w:rsidRPr="00D31225">
        <w:rPr>
          <w:rFonts w:ascii="Times New Roman" w:hAnsi="Times New Roman" w:cs="Times New Roman"/>
          <w:b/>
          <w:sz w:val="24"/>
          <w:szCs w:val="24"/>
        </w:rPr>
        <w:t xml:space="preserve">по </w:t>
      </w:r>
      <w:r w:rsidR="00F64C3A">
        <w:rPr>
          <w:rFonts w:ascii="Times New Roman" w:hAnsi="Times New Roman" w:cs="Times New Roman"/>
          <w:b/>
          <w:sz w:val="24"/>
          <w:szCs w:val="24"/>
        </w:rPr>
        <w:t>_____________.20______</w:t>
      </w:r>
      <w:r w:rsidR="00F46825">
        <w:rPr>
          <w:rFonts w:ascii="Times New Roman" w:hAnsi="Times New Roman" w:cs="Times New Roman"/>
          <w:b/>
          <w:sz w:val="24"/>
          <w:szCs w:val="24"/>
        </w:rPr>
        <w:t xml:space="preserve"> </w:t>
      </w:r>
      <w:r w:rsidR="00F64C3A">
        <w:rPr>
          <w:rFonts w:ascii="Times New Roman" w:hAnsi="Times New Roman" w:cs="Times New Roman"/>
          <w:b/>
          <w:sz w:val="24"/>
          <w:szCs w:val="24"/>
        </w:rPr>
        <w:t>г.</w:t>
      </w:r>
    </w:p>
    <w:p w:rsidR="00E91F4A" w:rsidRPr="00633C61" w:rsidRDefault="00E91F4A" w:rsidP="00E91F4A">
      <w:pPr>
        <w:jc w:val="center"/>
        <w:rPr>
          <w:rFonts w:ascii="Times New Roman" w:hAnsi="Times New Roman" w:cs="Times New Roman"/>
          <w:b/>
          <w:sz w:val="24"/>
          <w:szCs w:val="24"/>
        </w:rPr>
      </w:pPr>
    </w:p>
    <w:p w:rsidR="00E91F4A" w:rsidRPr="008F5185" w:rsidRDefault="00E91F4A" w:rsidP="00E91F4A">
      <w:pPr>
        <w:jc w:val="center"/>
        <w:rPr>
          <w:rFonts w:ascii="Times New Roman" w:hAnsi="Times New Roman" w:cs="Times New Roman"/>
          <w:b/>
          <w:sz w:val="24"/>
          <w:szCs w:val="24"/>
        </w:rPr>
      </w:pPr>
      <w:r w:rsidRPr="008F5185">
        <w:rPr>
          <w:rFonts w:ascii="Times New Roman" w:hAnsi="Times New Roman" w:cs="Times New Roman"/>
          <w:b/>
          <w:sz w:val="24"/>
          <w:szCs w:val="24"/>
          <w:lang w:val="en-US"/>
        </w:rPr>
        <w:t>I</w:t>
      </w:r>
      <w:r w:rsidRPr="008F5185">
        <w:rPr>
          <w:rFonts w:ascii="Times New Roman" w:hAnsi="Times New Roman" w:cs="Times New Roman"/>
          <w:b/>
          <w:sz w:val="24"/>
          <w:szCs w:val="24"/>
        </w:rPr>
        <w:t>II. ПРАВА СТОРОН</w:t>
      </w:r>
    </w:p>
    <w:p w:rsidR="00E91F4A" w:rsidRPr="00633C61" w:rsidRDefault="00E91F4A" w:rsidP="005B1099">
      <w:pPr>
        <w:tabs>
          <w:tab w:val="left" w:pos="7797"/>
        </w:tabs>
        <w:ind w:firstLine="567"/>
        <w:rPr>
          <w:rFonts w:ascii="Times New Roman" w:hAnsi="Times New Roman" w:cs="Times New Roman"/>
          <w:b/>
          <w:sz w:val="24"/>
          <w:szCs w:val="24"/>
        </w:rPr>
      </w:pPr>
    </w:p>
    <w:p w:rsidR="00E91F4A" w:rsidRPr="008F5185" w:rsidRDefault="00E91F4A" w:rsidP="005B1099">
      <w:pPr>
        <w:ind w:firstLine="567"/>
        <w:rPr>
          <w:rFonts w:ascii="Times New Roman" w:hAnsi="Times New Roman" w:cs="Times New Roman"/>
          <w:sz w:val="24"/>
          <w:szCs w:val="24"/>
        </w:rPr>
      </w:pPr>
      <w:r w:rsidRPr="008F5185">
        <w:rPr>
          <w:rFonts w:ascii="Times New Roman" w:hAnsi="Times New Roman" w:cs="Times New Roman"/>
          <w:sz w:val="24"/>
          <w:szCs w:val="24"/>
        </w:rPr>
        <w:t>3.1. Арендодател</w:t>
      </w:r>
      <w:r>
        <w:rPr>
          <w:rFonts w:ascii="Times New Roman" w:hAnsi="Times New Roman" w:cs="Times New Roman"/>
          <w:sz w:val="24"/>
          <w:szCs w:val="24"/>
        </w:rPr>
        <w:t>ь имее</w:t>
      </w:r>
      <w:r w:rsidRPr="008F5185">
        <w:rPr>
          <w:rFonts w:ascii="Times New Roman" w:hAnsi="Times New Roman" w:cs="Times New Roman"/>
          <w:sz w:val="24"/>
          <w:szCs w:val="24"/>
        </w:rPr>
        <w:t>т право:</w:t>
      </w:r>
    </w:p>
    <w:p w:rsidR="00E91F4A" w:rsidRPr="008F5185" w:rsidRDefault="00E91F4A" w:rsidP="005B1099">
      <w:pPr>
        <w:ind w:firstLine="567"/>
        <w:rPr>
          <w:rFonts w:ascii="Times New Roman" w:hAnsi="Times New Roman" w:cs="Times New Roman"/>
          <w:sz w:val="24"/>
          <w:szCs w:val="24"/>
        </w:rPr>
      </w:pPr>
      <w:r w:rsidRPr="008F5185">
        <w:rPr>
          <w:rFonts w:ascii="Times New Roman" w:hAnsi="Times New Roman" w:cs="Times New Roman"/>
          <w:sz w:val="24"/>
          <w:szCs w:val="24"/>
        </w:rPr>
        <w:lastRenderedPageBreak/>
        <w:t>3.1.1. Требовать возврата Объекта, переданного по договору, если Объект не используется Арендатором, или используется не по назначению, или используется с нарушением условий договора аренды, или передан в пользование другим лицам по любым вида 3.1.2. Досрочно расторгнуть договор по основаниям и в порядке, предусмотренном законом и настоящим договором.</w:t>
      </w:r>
    </w:p>
    <w:p w:rsidR="00E91F4A" w:rsidRPr="008F5185" w:rsidRDefault="00E91F4A" w:rsidP="005B1099">
      <w:pPr>
        <w:ind w:firstLine="567"/>
        <w:rPr>
          <w:rFonts w:ascii="Times New Roman" w:hAnsi="Times New Roman" w:cs="Times New Roman"/>
          <w:sz w:val="24"/>
          <w:szCs w:val="24"/>
        </w:rPr>
      </w:pPr>
      <w:r w:rsidRPr="008F5185">
        <w:rPr>
          <w:rFonts w:ascii="Times New Roman" w:hAnsi="Times New Roman" w:cs="Times New Roman"/>
          <w:sz w:val="24"/>
          <w:szCs w:val="24"/>
        </w:rPr>
        <w:t xml:space="preserve">3.1.3. Доступа к Объекту в целях </w:t>
      </w:r>
      <w:proofErr w:type="gramStart"/>
      <w:r w:rsidRPr="008F5185">
        <w:rPr>
          <w:rFonts w:ascii="Times New Roman" w:hAnsi="Times New Roman" w:cs="Times New Roman"/>
          <w:sz w:val="24"/>
          <w:szCs w:val="24"/>
        </w:rPr>
        <w:t>контроля за</w:t>
      </w:r>
      <w:proofErr w:type="gramEnd"/>
      <w:r w:rsidRPr="008F5185">
        <w:rPr>
          <w:rFonts w:ascii="Times New Roman" w:hAnsi="Times New Roman" w:cs="Times New Roman"/>
          <w:sz w:val="24"/>
          <w:szCs w:val="24"/>
        </w:rPr>
        <w:t xml:space="preserve"> использованием и состоянием арендуемого Объекта</w:t>
      </w:r>
      <w:r>
        <w:rPr>
          <w:rFonts w:ascii="Times New Roman" w:hAnsi="Times New Roman" w:cs="Times New Roman"/>
          <w:sz w:val="24"/>
          <w:szCs w:val="24"/>
        </w:rPr>
        <w:t xml:space="preserve"> с предварительным уведомлением Арендатора, и прохождения представителями арендодателя в установленном порядке инструктажа об охране труда и техники безопасности на опасном производственном объекте.</w:t>
      </w:r>
    </w:p>
    <w:p w:rsidR="00E91F4A" w:rsidRPr="008F5185" w:rsidRDefault="00E91F4A" w:rsidP="005B1099">
      <w:pPr>
        <w:ind w:firstLine="567"/>
        <w:rPr>
          <w:rFonts w:ascii="Times New Roman" w:hAnsi="Times New Roman" w:cs="Times New Roman"/>
          <w:sz w:val="24"/>
          <w:szCs w:val="24"/>
        </w:rPr>
      </w:pPr>
      <w:r w:rsidRPr="008F5185">
        <w:rPr>
          <w:rFonts w:ascii="Times New Roman" w:hAnsi="Times New Roman" w:cs="Times New Roman"/>
          <w:sz w:val="24"/>
          <w:szCs w:val="24"/>
        </w:rPr>
        <w:t>3.2.Арендатор имеет право:</w:t>
      </w:r>
    </w:p>
    <w:p w:rsidR="00E91F4A" w:rsidRPr="008F5185" w:rsidRDefault="00E91F4A" w:rsidP="005B1099">
      <w:pPr>
        <w:ind w:firstLine="567"/>
        <w:rPr>
          <w:rFonts w:ascii="Times New Roman" w:hAnsi="Times New Roman" w:cs="Times New Roman"/>
          <w:sz w:val="24"/>
          <w:szCs w:val="24"/>
        </w:rPr>
      </w:pPr>
      <w:r w:rsidRPr="008F5185">
        <w:rPr>
          <w:rFonts w:ascii="Times New Roman" w:hAnsi="Times New Roman" w:cs="Times New Roman"/>
          <w:sz w:val="24"/>
          <w:szCs w:val="24"/>
        </w:rPr>
        <w:t>3.2.1. Досрочно расторгнуть договор по основаниям и в порядке, предусмотренном законом и настоящим договором.</w:t>
      </w:r>
    </w:p>
    <w:p w:rsidR="00E91F4A" w:rsidRPr="008F5185" w:rsidRDefault="00E91F4A" w:rsidP="005B1099">
      <w:pPr>
        <w:ind w:firstLine="567"/>
        <w:rPr>
          <w:rFonts w:ascii="Times New Roman" w:hAnsi="Times New Roman" w:cs="Times New Roman"/>
          <w:b/>
          <w:sz w:val="24"/>
          <w:szCs w:val="24"/>
        </w:rPr>
      </w:pPr>
      <w:r w:rsidRPr="008F5185">
        <w:rPr>
          <w:rFonts w:ascii="Times New Roman" w:hAnsi="Times New Roman" w:cs="Times New Roman"/>
          <w:sz w:val="24"/>
          <w:szCs w:val="24"/>
        </w:rPr>
        <w:t>3.2.2. По истечении срока действия договора и исполнении всех условий и обязательств по договору аренды ходатайствовать в письменной форме перед Арендодател</w:t>
      </w:r>
      <w:r>
        <w:rPr>
          <w:rFonts w:ascii="Times New Roman" w:hAnsi="Times New Roman" w:cs="Times New Roman"/>
          <w:sz w:val="24"/>
          <w:szCs w:val="24"/>
        </w:rPr>
        <w:t>е</w:t>
      </w:r>
      <w:r w:rsidRPr="008F5185">
        <w:rPr>
          <w:rFonts w:ascii="Times New Roman" w:hAnsi="Times New Roman" w:cs="Times New Roman"/>
          <w:sz w:val="24"/>
          <w:szCs w:val="24"/>
        </w:rPr>
        <w:t>м</w:t>
      </w:r>
      <w:r>
        <w:rPr>
          <w:rFonts w:ascii="Times New Roman" w:hAnsi="Times New Roman" w:cs="Times New Roman"/>
          <w:sz w:val="24"/>
          <w:szCs w:val="24"/>
        </w:rPr>
        <w:t>,</w:t>
      </w:r>
      <w:r w:rsidRPr="008F5185">
        <w:rPr>
          <w:rFonts w:ascii="Times New Roman" w:hAnsi="Times New Roman" w:cs="Times New Roman"/>
          <w:sz w:val="24"/>
          <w:szCs w:val="24"/>
        </w:rPr>
        <w:t xml:space="preserve"> за </w:t>
      </w:r>
      <w:r>
        <w:rPr>
          <w:rFonts w:ascii="Times New Roman" w:hAnsi="Times New Roman" w:cs="Times New Roman"/>
          <w:sz w:val="24"/>
          <w:szCs w:val="24"/>
        </w:rPr>
        <w:t>один</w:t>
      </w:r>
      <w:r w:rsidRPr="008F5185">
        <w:rPr>
          <w:rFonts w:ascii="Times New Roman" w:hAnsi="Times New Roman" w:cs="Times New Roman"/>
          <w:sz w:val="24"/>
          <w:szCs w:val="24"/>
        </w:rPr>
        <w:t xml:space="preserve"> месяц до окончания срока действия договора аренды, о заключении договора аренды на новый срок</w:t>
      </w:r>
      <w:r>
        <w:rPr>
          <w:rFonts w:ascii="Times New Roman" w:hAnsi="Times New Roman" w:cs="Times New Roman"/>
          <w:sz w:val="24"/>
          <w:szCs w:val="24"/>
        </w:rPr>
        <w:t xml:space="preserve"> в соответствии с действующим законодательством</w:t>
      </w:r>
      <w:r w:rsidRPr="008F5185">
        <w:rPr>
          <w:rFonts w:ascii="Times New Roman" w:hAnsi="Times New Roman" w:cs="Times New Roman"/>
          <w:sz w:val="24"/>
          <w:szCs w:val="24"/>
        </w:rPr>
        <w:t>.</w:t>
      </w:r>
    </w:p>
    <w:p w:rsidR="00E91F4A" w:rsidRPr="008F5185" w:rsidRDefault="00E91F4A" w:rsidP="00E91F4A">
      <w:pPr>
        <w:rPr>
          <w:rFonts w:ascii="Times New Roman" w:hAnsi="Times New Roman" w:cs="Times New Roman"/>
          <w:sz w:val="24"/>
          <w:szCs w:val="24"/>
        </w:rPr>
      </w:pPr>
    </w:p>
    <w:p w:rsidR="00E91F4A" w:rsidRPr="008F5185" w:rsidRDefault="00E91F4A" w:rsidP="00E91F4A">
      <w:pPr>
        <w:jc w:val="center"/>
        <w:rPr>
          <w:rFonts w:ascii="Times New Roman" w:hAnsi="Times New Roman" w:cs="Times New Roman"/>
          <w:b/>
          <w:sz w:val="24"/>
          <w:szCs w:val="24"/>
        </w:rPr>
      </w:pPr>
      <w:r w:rsidRPr="008F5185">
        <w:rPr>
          <w:rFonts w:ascii="Times New Roman" w:hAnsi="Times New Roman" w:cs="Times New Roman"/>
          <w:b/>
          <w:sz w:val="24"/>
          <w:szCs w:val="24"/>
          <w:lang w:val="en-US"/>
        </w:rPr>
        <w:t>IV</w:t>
      </w:r>
      <w:r w:rsidRPr="008F5185">
        <w:rPr>
          <w:rFonts w:ascii="Times New Roman" w:hAnsi="Times New Roman" w:cs="Times New Roman"/>
          <w:b/>
          <w:sz w:val="24"/>
          <w:szCs w:val="24"/>
        </w:rPr>
        <w:t xml:space="preserve">. </w:t>
      </w:r>
      <w:proofErr w:type="gramStart"/>
      <w:r w:rsidRPr="008F5185">
        <w:rPr>
          <w:rFonts w:ascii="Times New Roman" w:hAnsi="Times New Roman" w:cs="Times New Roman"/>
          <w:b/>
          <w:sz w:val="24"/>
          <w:szCs w:val="24"/>
        </w:rPr>
        <w:t>ОБЯЗАННОСТИ  СТОРОН</w:t>
      </w:r>
      <w:proofErr w:type="gramEnd"/>
    </w:p>
    <w:p w:rsidR="00E91F4A" w:rsidRPr="008F5185" w:rsidRDefault="00E91F4A" w:rsidP="00E91F4A">
      <w:pPr>
        <w:rPr>
          <w:rFonts w:ascii="Times New Roman" w:hAnsi="Times New Roman" w:cs="Times New Roman"/>
          <w:sz w:val="24"/>
          <w:szCs w:val="24"/>
        </w:rPr>
      </w:pPr>
    </w:p>
    <w:p w:rsidR="00E506DD" w:rsidRPr="00E506DD" w:rsidRDefault="00E506DD" w:rsidP="00E506DD">
      <w:pPr>
        <w:ind w:firstLine="567"/>
        <w:rPr>
          <w:rFonts w:ascii="Times New Roman" w:hAnsi="Times New Roman" w:cs="Times New Roman"/>
          <w:sz w:val="24"/>
          <w:szCs w:val="24"/>
        </w:rPr>
      </w:pPr>
      <w:r w:rsidRPr="00E506DD">
        <w:rPr>
          <w:rFonts w:ascii="Times New Roman" w:hAnsi="Times New Roman" w:cs="Times New Roman"/>
          <w:sz w:val="24"/>
          <w:szCs w:val="24"/>
        </w:rPr>
        <w:t>4.1. Арендодатель обязуется:</w:t>
      </w:r>
    </w:p>
    <w:p w:rsidR="00E506DD" w:rsidRPr="00E506DD" w:rsidRDefault="00E506DD" w:rsidP="00E506DD">
      <w:pPr>
        <w:ind w:firstLine="567"/>
        <w:rPr>
          <w:rFonts w:ascii="Times New Roman" w:hAnsi="Times New Roman" w:cs="Times New Roman"/>
          <w:sz w:val="24"/>
          <w:szCs w:val="24"/>
        </w:rPr>
      </w:pPr>
      <w:r w:rsidRPr="00E506DD">
        <w:rPr>
          <w:rFonts w:ascii="Times New Roman" w:hAnsi="Times New Roman" w:cs="Times New Roman"/>
          <w:sz w:val="24"/>
          <w:szCs w:val="24"/>
        </w:rPr>
        <w:t>4.1.1. Передать Объект Арендатору.</w:t>
      </w:r>
    </w:p>
    <w:p w:rsidR="00E506DD" w:rsidRPr="00E506DD" w:rsidRDefault="00E506DD" w:rsidP="00E506DD">
      <w:pPr>
        <w:ind w:firstLine="567"/>
        <w:rPr>
          <w:rFonts w:ascii="Times New Roman" w:hAnsi="Times New Roman" w:cs="Times New Roman"/>
          <w:sz w:val="24"/>
          <w:szCs w:val="24"/>
        </w:rPr>
      </w:pPr>
      <w:r w:rsidRPr="00E506DD">
        <w:rPr>
          <w:rFonts w:ascii="Times New Roman" w:hAnsi="Times New Roman" w:cs="Times New Roman"/>
          <w:sz w:val="24"/>
          <w:szCs w:val="24"/>
        </w:rPr>
        <w:t>4.1.2. Соблюдать условия договора аренды.</w:t>
      </w:r>
    </w:p>
    <w:p w:rsidR="00E506DD" w:rsidRPr="00E506DD" w:rsidRDefault="00E506DD" w:rsidP="00E506DD">
      <w:pPr>
        <w:ind w:firstLine="567"/>
        <w:rPr>
          <w:rFonts w:ascii="Times New Roman" w:hAnsi="Times New Roman" w:cs="Times New Roman"/>
          <w:sz w:val="24"/>
          <w:szCs w:val="24"/>
        </w:rPr>
      </w:pPr>
      <w:r w:rsidRPr="00E506DD">
        <w:rPr>
          <w:rFonts w:ascii="Times New Roman" w:hAnsi="Times New Roman" w:cs="Times New Roman"/>
          <w:sz w:val="24"/>
          <w:szCs w:val="24"/>
        </w:rPr>
        <w:t>4.2. Арендатор обязуется:</w:t>
      </w:r>
    </w:p>
    <w:p w:rsidR="00E506DD" w:rsidRPr="00E506DD" w:rsidRDefault="00E506DD" w:rsidP="00E506DD">
      <w:pPr>
        <w:ind w:firstLine="567"/>
        <w:rPr>
          <w:rFonts w:ascii="Times New Roman" w:hAnsi="Times New Roman" w:cs="Times New Roman"/>
          <w:sz w:val="24"/>
          <w:szCs w:val="24"/>
        </w:rPr>
      </w:pPr>
      <w:r w:rsidRPr="00E506DD">
        <w:rPr>
          <w:rFonts w:ascii="Times New Roman" w:hAnsi="Times New Roman" w:cs="Times New Roman"/>
          <w:sz w:val="24"/>
          <w:szCs w:val="24"/>
        </w:rPr>
        <w:t>4.2.1. Принять от Арендодателя Объект.</w:t>
      </w:r>
    </w:p>
    <w:p w:rsidR="00E506DD" w:rsidRPr="00E506DD" w:rsidRDefault="00E506DD" w:rsidP="00E506DD">
      <w:pPr>
        <w:ind w:firstLine="567"/>
        <w:rPr>
          <w:rFonts w:ascii="Times New Roman" w:hAnsi="Times New Roman" w:cs="Times New Roman"/>
          <w:sz w:val="24"/>
          <w:szCs w:val="24"/>
        </w:rPr>
      </w:pPr>
      <w:r w:rsidRPr="00E506DD">
        <w:rPr>
          <w:rFonts w:ascii="Times New Roman" w:hAnsi="Times New Roman" w:cs="Times New Roman"/>
          <w:sz w:val="24"/>
          <w:szCs w:val="24"/>
        </w:rPr>
        <w:t>4.2.2. При входе на Объект установить вывеску с указанием своего наименования.</w:t>
      </w:r>
    </w:p>
    <w:p w:rsidR="00E506DD" w:rsidRPr="00E506DD" w:rsidRDefault="00E506DD" w:rsidP="00E506DD">
      <w:pPr>
        <w:ind w:firstLine="567"/>
        <w:rPr>
          <w:rFonts w:ascii="Times New Roman" w:hAnsi="Times New Roman" w:cs="Times New Roman"/>
          <w:sz w:val="24"/>
          <w:szCs w:val="24"/>
        </w:rPr>
      </w:pPr>
      <w:r w:rsidRPr="00E506DD">
        <w:rPr>
          <w:rFonts w:ascii="Times New Roman" w:hAnsi="Times New Roman" w:cs="Times New Roman"/>
          <w:sz w:val="24"/>
          <w:szCs w:val="24"/>
        </w:rPr>
        <w:t>4.2.3. Использовать арендованный Объект по его прямому назначению.</w:t>
      </w:r>
    </w:p>
    <w:p w:rsidR="00E506DD" w:rsidRPr="00E506DD" w:rsidRDefault="00E506DD" w:rsidP="00E506DD">
      <w:pPr>
        <w:ind w:firstLine="567"/>
        <w:rPr>
          <w:rFonts w:ascii="Times New Roman" w:hAnsi="Times New Roman" w:cs="Times New Roman"/>
          <w:sz w:val="24"/>
          <w:szCs w:val="24"/>
        </w:rPr>
      </w:pPr>
      <w:r w:rsidRPr="00E506DD">
        <w:rPr>
          <w:rFonts w:ascii="Times New Roman" w:hAnsi="Times New Roman" w:cs="Times New Roman"/>
          <w:sz w:val="24"/>
          <w:szCs w:val="24"/>
        </w:rPr>
        <w:t>4.2.4. Производить уборку Объекта и прилегающей территории, если иное не предусмотрено в договоре на обслуживание Объекта.</w:t>
      </w:r>
    </w:p>
    <w:p w:rsidR="00E506DD" w:rsidRPr="00E506DD" w:rsidRDefault="00E506DD" w:rsidP="00E506DD">
      <w:pPr>
        <w:ind w:firstLine="567"/>
        <w:rPr>
          <w:rFonts w:ascii="Times New Roman" w:hAnsi="Times New Roman" w:cs="Times New Roman"/>
          <w:sz w:val="24"/>
          <w:szCs w:val="24"/>
        </w:rPr>
      </w:pPr>
      <w:r w:rsidRPr="00E506DD">
        <w:rPr>
          <w:rFonts w:ascii="Times New Roman" w:hAnsi="Times New Roman" w:cs="Times New Roman"/>
          <w:sz w:val="24"/>
          <w:szCs w:val="24"/>
        </w:rPr>
        <w:t>4.2.5. Своевременно и полностью перечислять в бюджет района арендную плату, установленную договором аренды и последующими изменениями и дополнениями к нему.</w:t>
      </w:r>
    </w:p>
    <w:p w:rsidR="00E506DD" w:rsidRPr="00E506DD" w:rsidRDefault="00E506DD" w:rsidP="00E506DD">
      <w:pPr>
        <w:ind w:firstLine="567"/>
        <w:rPr>
          <w:rFonts w:ascii="Times New Roman" w:hAnsi="Times New Roman" w:cs="Times New Roman"/>
          <w:sz w:val="24"/>
          <w:szCs w:val="24"/>
        </w:rPr>
      </w:pPr>
      <w:r w:rsidRPr="00E506DD">
        <w:rPr>
          <w:rFonts w:ascii="Times New Roman" w:hAnsi="Times New Roman" w:cs="Times New Roman"/>
          <w:sz w:val="24"/>
          <w:szCs w:val="24"/>
        </w:rPr>
        <w:t xml:space="preserve">4.2.6. Обеспечить сохранность Объекта. Соблюдать технические, санитарные нормы, правила пожарной безопасности и противопожарный режим при использовании Объекта. </w:t>
      </w:r>
    </w:p>
    <w:p w:rsidR="00E506DD" w:rsidRPr="00E506DD" w:rsidRDefault="00E506DD" w:rsidP="00E506DD">
      <w:pPr>
        <w:ind w:firstLine="567"/>
        <w:outlineLvl w:val="0"/>
        <w:rPr>
          <w:rFonts w:ascii="Times New Roman" w:hAnsi="Times New Roman" w:cs="Times New Roman"/>
          <w:bCs/>
          <w:sz w:val="24"/>
          <w:szCs w:val="24"/>
        </w:rPr>
      </w:pPr>
      <w:r w:rsidRPr="00E506DD">
        <w:rPr>
          <w:rFonts w:ascii="Times New Roman" w:hAnsi="Times New Roman" w:cs="Times New Roman"/>
          <w:bCs/>
          <w:sz w:val="24"/>
          <w:szCs w:val="24"/>
        </w:rPr>
        <w:t>4.2.7. Застраховать арендованный Объект на весь срок аренды.</w:t>
      </w:r>
    </w:p>
    <w:p w:rsidR="00E506DD" w:rsidRPr="00E506DD" w:rsidRDefault="00E506DD" w:rsidP="00E506DD">
      <w:pPr>
        <w:ind w:firstLine="567"/>
        <w:rPr>
          <w:rFonts w:ascii="Times New Roman" w:hAnsi="Times New Roman" w:cs="Times New Roman"/>
          <w:sz w:val="24"/>
          <w:szCs w:val="24"/>
        </w:rPr>
      </w:pPr>
      <w:r w:rsidRPr="00E506DD">
        <w:rPr>
          <w:rFonts w:ascii="Times New Roman" w:hAnsi="Times New Roman" w:cs="Times New Roman"/>
          <w:sz w:val="24"/>
          <w:szCs w:val="24"/>
        </w:rPr>
        <w:t xml:space="preserve">4.2.8. </w:t>
      </w:r>
      <w:proofErr w:type="gramStart"/>
      <w:r w:rsidRPr="00E506DD">
        <w:rPr>
          <w:rFonts w:ascii="Times New Roman" w:hAnsi="Times New Roman" w:cs="Times New Roman"/>
          <w:sz w:val="24"/>
          <w:szCs w:val="24"/>
        </w:rPr>
        <w:t>Содержать, а в случае необходимости установить за свой счет пожарную сигнализацию, вентиляцию и т.п. оборудование в соответствии со всеми отраслевыми правилами и нормами, действующими в отношении видов деятельности Арендатора и целевого назначения арендуемого им Объекта, а также принимать меры по ликвидации ситуаций, ставящих под угрозу сохранность Объекта, его экологическое и санитарное состояние.</w:t>
      </w:r>
      <w:proofErr w:type="gramEnd"/>
      <w:r w:rsidRPr="00E506DD">
        <w:rPr>
          <w:rFonts w:ascii="Times New Roman" w:hAnsi="Times New Roman" w:cs="Times New Roman"/>
          <w:sz w:val="24"/>
          <w:szCs w:val="24"/>
        </w:rPr>
        <w:t xml:space="preserve"> Произведенные затраты Арендатору не возмещаются.</w:t>
      </w:r>
    </w:p>
    <w:p w:rsidR="00E506DD" w:rsidRPr="00E506DD" w:rsidRDefault="00E506DD" w:rsidP="00E506DD">
      <w:pPr>
        <w:ind w:firstLine="567"/>
        <w:rPr>
          <w:rFonts w:ascii="Times New Roman" w:hAnsi="Times New Roman" w:cs="Times New Roman"/>
          <w:sz w:val="24"/>
          <w:szCs w:val="24"/>
        </w:rPr>
      </w:pPr>
      <w:r w:rsidRPr="00E506DD">
        <w:rPr>
          <w:rFonts w:ascii="Times New Roman" w:hAnsi="Times New Roman" w:cs="Times New Roman"/>
          <w:sz w:val="24"/>
          <w:szCs w:val="24"/>
        </w:rPr>
        <w:t>4.2.9. Освободить Объе</w:t>
      </w:r>
      <w:proofErr w:type="gramStart"/>
      <w:r w:rsidRPr="00E506DD">
        <w:rPr>
          <w:rFonts w:ascii="Times New Roman" w:hAnsi="Times New Roman" w:cs="Times New Roman"/>
          <w:sz w:val="24"/>
          <w:szCs w:val="24"/>
        </w:rPr>
        <w:t>кт в св</w:t>
      </w:r>
      <w:proofErr w:type="gramEnd"/>
      <w:r w:rsidRPr="00E506DD">
        <w:rPr>
          <w:rFonts w:ascii="Times New Roman" w:hAnsi="Times New Roman" w:cs="Times New Roman"/>
          <w:sz w:val="24"/>
          <w:szCs w:val="24"/>
        </w:rPr>
        <w:t>язи с аварийным состоянием конструкций, с постановкой Объекта на капитальный ремонт или его ликвидацией по градостроительным соображениям, в сроки, определенные предписанием Арендодателя.</w:t>
      </w:r>
    </w:p>
    <w:p w:rsidR="00E506DD" w:rsidRPr="00E506DD" w:rsidRDefault="00E506DD" w:rsidP="00E506DD">
      <w:pPr>
        <w:ind w:firstLine="567"/>
        <w:rPr>
          <w:rFonts w:ascii="Times New Roman" w:hAnsi="Times New Roman" w:cs="Times New Roman"/>
          <w:sz w:val="24"/>
          <w:szCs w:val="24"/>
        </w:rPr>
      </w:pPr>
      <w:r w:rsidRPr="00E506DD">
        <w:rPr>
          <w:rFonts w:ascii="Times New Roman" w:hAnsi="Times New Roman" w:cs="Times New Roman"/>
          <w:sz w:val="24"/>
          <w:szCs w:val="24"/>
        </w:rPr>
        <w:t>4.2.10. Письменно уведомлять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дальнейшего разрушения  или повреждения Объекта.</w:t>
      </w:r>
    </w:p>
    <w:p w:rsidR="00E506DD" w:rsidRPr="00E506DD" w:rsidRDefault="00E506DD" w:rsidP="00E506DD">
      <w:pPr>
        <w:pStyle w:val="aa"/>
        <w:ind w:firstLine="567"/>
        <w:rPr>
          <w:sz w:val="24"/>
          <w:szCs w:val="24"/>
        </w:rPr>
      </w:pPr>
      <w:r w:rsidRPr="00E506DD">
        <w:rPr>
          <w:sz w:val="24"/>
          <w:szCs w:val="24"/>
        </w:rPr>
        <w:t>4.2.1</w:t>
      </w:r>
      <w:r>
        <w:rPr>
          <w:sz w:val="24"/>
          <w:szCs w:val="24"/>
        </w:rPr>
        <w:t>1</w:t>
      </w:r>
      <w:r w:rsidRPr="00E506DD">
        <w:rPr>
          <w:sz w:val="24"/>
          <w:szCs w:val="24"/>
        </w:rPr>
        <w:t xml:space="preserve">. В течение 20 календарных дней, </w:t>
      </w:r>
      <w:proofErr w:type="gramStart"/>
      <w:r w:rsidRPr="00E506DD">
        <w:rPr>
          <w:sz w:val="24"/>
          <w:szCs w:val="24"/>
        </w:rPr>
        <w:t>с даты подписания</w:t>
      </w:r>
      <w:proofErr w:type="gramEnd"/>
      <w:r w:rsidRPr="00E506DD">
        <w:rPr>
          <w:sz w:val="24"/>
          <w:szCs w:val="24"/>
        </w:rPr>
        <w:t xml:space="preserve"> настоящего договора, заключить договоры со специализированными организациями об его эксплуатационном и коммунальном обслуживании (в т.ч. вывоз твердых бытовых отходов) на весь период действия настоящего договора.</w:t>
      </w:r>
    </w:p>
    <w:p w:rsidR="00E506DD" w:rsidRPr="00E506DD" w:rsidRDefault="00E506DD" w:rsidP="00E506DD">
      <w:pPr>
        <w:ind w:firstLine="567"/>
        <w:rPr>
          <w:rFonts w:ascii="Times New Roman" w:hAnsi="Times New Roman" w:cs="Times New Roman"/>
          <w:sz w:val="24"/>
          <w:szCs w:val="24"/>
        </w:rPr>
      </w:pPr>
      <w:r>
        <w:rPr>
          <w:rFonts w:ascii="Times New Roman" w:hAnsi="Times New Roman" w:cs="Times New Roman"/>
          <w:sz w:val="24"/>
          <w:szCs w:val="24"/>
        </w:rPr>
        <w:t>4.2.12</w:t>
      </w:r>
      <w:r w:rsidRPr="00E506DD">
        <w:rPr>
          <w:rFonts w:ascii="Times New Roman" w:hAnsi="Times New Roman" w:cs="Times New Roman"/>
          <w:sz w:val="24"/>
          <w:szCs w:val="24"/>
        </w:rPr>
        <w:t>. Своевременно производить оплату эксплуатационных и коммунальных услуг.</w:t>
      </w:r>
    </w:p>
    <w:p w:rsidR="00E506DD" w:rsidRPr="00E506DD" w:rsidRDefault="00E506DD" w:rsidP="00E506DD">
      <w:pPr>
        <w:pStyle w:val="af4"/>
        <w:ind w:firstLine="567"/>
        <w:rPr>
          <w:sz w:val="24"/>
          <w:szCs w:val="24"/>
        </w:rPr>
      </w:pPr>
      <w:r w:rsidRPr="00E506DD">
        <w:rPr>
          <w:sz w:val="24"/>
          <w:szCs w:val="24"/>
        </w:rPr>
        <w:t xml:space="preserve">Не позднее первого июня и первого декабря, представлять Арендодателю документы, подтверждающие об отсутствии задолженности по эксплуатационному (коммунальному) обслуживанию Объекта. </w:t>
      </w:r>
    </w:p>
    <w:p w:rsidR="00E506DD" w:rsidRPr="00E506DD" w:rsidRDefault="00E506DD" w:rsidP="00E506DD">
      <w:pPr>
        <w:ind w:firstLine="567"/>
        <w:rPr>
          <w:rFonts w:ascii="Times New Roman" w:hAnsi="Times New Roman" w:cs="Times New Roman"/>
          <w:sz w:val="24"/>
          <w:szCs w:val="24"/>
        </w:rPr>
      </w:pPr>
      <w:r>
        <w:rPr>
          <w:rFonts w:ascii="Times New Roman" w:hAnsi="Times New Roman" w:cs="Times New Roman"/>
          <w:sz w:val="24"/>
          <w:szCs w:val="24"/>
        </w:rPr>
        <w:lastRenderedPageBreak/>
        <w:t>4.2.13</w:t>
      </w:r>
      <w:r w:rsidRPr="00E506DD">
        <w:rPr>
          <w:rFonts w:ascii="Times New Roman" w:hAnsi="Times New Roman" w:cs="Times New Roman"/>
          <w:sz w:val="24"/>
          <w:szCs w:val="24"/>
        </w:rPr>
        <w:t>. Своевременно производить необходимый текущий ремонт Объекта за счет собственных средств. Произведенные затраты Арендатору не возмещаются.</w:t>
      </w:r>
    </w:p>
    <w:p w:rsidR="00E506DD" w:rsidRPr="00E506DD" w:rsidRDefault="00E506DD" w:rsidP="00E506DD">
      <w:pPr>
        <w:ind w:firstLine="567"/>
        <w:rPr>
          <w:rFonts w:ascii="Times New Roman" w:hAnsi="Times New Roman" w:cs="Times New Roman"/>
          <w:sz w:val="24"/>
          <w:szCs w:val="24"/>
        </w:rPr>
      </w:pPr>
      <w:r w:rsidRPr="00E506DD">
        <w:rPr>
          <w:rFonts w:ascii="Times New Roman" w:hAnsi="Times New Roman" w:cs="Times New Roman"/>
          <w:sz w:val="24"/>
          <w:szCs w:val="24"/>
        </w:rPr>
        <w:t>4.2.1</w:t>
      </w:r>
      <w:r>
        <w:rPr>
          <w:rFonts w:ascii="Times New Roman" w:hAnsi="Times New Roman" w:cs="Times New Roman"/>
          <w:sz w:val="24"/>
          <w:szCs w:val="24"/>
        </w:rPr>
        <w:t>4</w:t>
      </w:r>
      <w:r w:rsidRPr="00E506DD">
        <w:rPr>
          <w:rFonts w:ascii="Times New Roman" w:hAnsi="Times New Roman" w:cs="Times New Roman"/>
          <w:sz w:val="24"/>
          <w:szCs w:val="24"/>
        </w:rPr>
        <w:t>. Не допускать совершения каких-либо сделок в отношении арендуемого Объекта, а также других действий, могущих повлечь за собой отчуждение муниципальной собственности.</w:t>
      </w:r>
    </w:p>
    <w:p w:rsidR="00E506DD" w:rsidRPr="00E506DD" w:rsidRDefault="00E506DD" w:rsidP="00E506DD">
      <w:pPr>
        <w:ind w:firstLine="567"/>
        <w:rPr>
          <w:rFonts w:ascii="Times New Roman" w:hAnsi="Times New Roman" w:cs="Times New Roman"/>
          <w:sz w:val="24"/>
          <w:szCs w:val="24"/>
        </w:rPr>
      </w:pPr>
      <w:r w:rsidRPr="00E506DD">
        <w:rPr>
          <w:rFonts w:ascii="Times New Roman" w:hAnsi="Times New Roman" w:cs="Times New Roman"/>
          <w:sz w:val="24"/>
          <w:szCs w:val="24"/>
        </w:rPr>
        <w:t>4.2.1</w:t>
      </w:r>
      <w:r>
        <w:rPr>
          <w:rFonts w:ascii="Times New Roman" w:hAnsi="Times New Roman" w:cs="Times New Roman"/>
          <w:sz w:val="24"/>
          <w:szCs w:val="24"/>
        </w:rPr>
        <w:t>5</w:t>
      </w:r>
      <w:r w:rsidRPr="00E506DD">
        <w:rPr>
          <w:rFonts w:ascii="Times New Roman" w:hAnsi="Times New Roman" w:cs="Times New Roman"/>
          <w:sz w:val="24"/>
          <w:szCs w:val="24"/>
        </w:rPr>
        <w:t>. Обеспечивать представителям Арендодателя беспрепятственный доступ к Объекту для его осмотра и проверки соблюдения условий договора, а также представителям ГО и ЧС, по предварительному согласованию.</w:t>
      </w:r>
    </w:p>
    <w:p w:rsidR="00E506DD" w:rsidRPr="00E506DD" w:rsidRDefault="00E506DD" w:rsidP="00E506DD">
      <w:pPr>
        <w:ind w:firstLine="567"/>
        <w:rPr>
          <w:rFonts w:ascii="Times New Roman" w:hAnsi="Times New Roman" w:cs="Times New Roman"/>
          <w:sz w:val="24"/>
          <w:szCs w:val="24"/>
        </w:rPr>
      </w:pPr>
      <w:r w:rsidRPr="00E506DD">
        <w:rPr>
          <w:rFonts w:ascii="Times New Roman" w:hAnsi="Times New Roman" w:cs="Times New Roman"/>
          <w:sz w:val="24"/>
          <w:szCs w:val="24"/>
        </w:rPr>
        <w:t>4.2.1</w:t>
      </w:r>
      <w:r>
        <w:rPr>
          <w:rFonts w:ascii="Times New Roman" w:hAnsi="Times New Roman" w:cs="Times New Roman"/>
          <w:sz w:val="24"/>
          <w:szCs w:val="24"/>
        </w:rPr>
        <w:t>6</w:t>
      </w:r>
      <w:r w:rsidRPr="00E506DD">
        <w:rPr>
          <w:rFonts w:ascii="Times New Roman" w:hAnsi="Times New Roman" w:cs="Times New Roman"/>
          <w:sz w:val="24"/>
          <w:szCs w:val="24"/>
        </w:rPr>
        <w:t xml:space="preserve">. В случае прекращения договора аренды по любым основаниям, включая истечение его срока передать Объект Арендодателю по акту приема-передачи. </w:t>
      </w:r>
    </w:p>
    <w:p w:rsidR="00E506DD" w:rsidRPr="00E506DD" w:rsidRDefault="00E506DD" w:rsidP="00E506DD">
      <w:pPr>
        <w:ind w:firstLine="284"/>
        <w:rPr>
          <w:rFonts w:ascii="Times New Roman" w:hAnsi="Times New Roman" w:cs="Times New Roman"/>
          <w:sz w:val="24"/>
          <w:szCs w:val="24"/>
        </w:rPr>
      </w:pPr>
      <w:r w:rsidRPr="00E506DD">
        <w:rPr>
          <w:rFonts w:ascii="Times New Roman" w:hAnsi="Times New Roman" w:cs="Times New Roman"/>
          <w:sz w:val="24"/>
          <w:szCs w:val="24"/>
        </w:rPr>
        <w:t>При этом Арендатор обязан вернуть Объект с учетом нормального износа в состоянии, пригодном к эксплуатации, со всеми произведенными неотделимыми улучшениями, письменно сообщив об этом намерении Арендодателю не позднее, чем за один месяц.</w:t>
      </w:r>
    </w:p>
    <w:p w:rsidR="009862EB" w:rsidRDefault="00E506DD" w:rsidP="00302969">
      <w:pPr>
        <w:ind w:firstLine="567"/>
        <w:rPr>
          <w:rFonts w:ascii="Times New Roman" w:hAnsi="Times New Roman" w:cs="Times New Roman"/>
          <w:b/>
          <w:sz w:val="24"/>
          <w:szCs w:val="24"/>
        </w:rPr>
      </w:pPr>
      <w:r w:rsidRPr="00E506DD">
        <w:rPr>
          <w:rFonts w:ascii="Times New Roman" w:hAnsi="Times New Roman" w:cs="Times New Roman"/>
          <w:sz w:val="24"/>
          <w:szCs w:val="24"/>
        </w:rPr>
        <w:t>4.3. При реорганизации, изменении наименования, места нахождения, банковских реквизитов каждая из сторон письменно извещает о произошедших изменениях другую сторону в течение десяти дней с момента внесения изменений. При невыполнении данного условия все известия, повестки и другие документы, посланные по адресу, указанному в настоящем договоре, считаются врученными.</w:t>
      </w:r>
    </w:p>
    <w:p w:rsidR="009862EB" w:rsidRDefault="009862EB" w:rsidP="00E91F4A">
      <w:pPr>
        <w:ind w:firstLine="142"/>
        <w:jc w:val="center"/>
        <w:rPr>
          <w:rFonts w:ascii="Times New Roman" w:hAnsi="Times New Roman" w:cs="Times New Roman"/>
          <w:b/>
          <w:sz w:val="24"/>
          <w:szCs w:val="24"/>
        </w:rPr>
      </w:pPr>
    </w:p>
    <w:p w:rsidR="00E91F4A" w:rsidRDefault="00E91F4A" w:rsidP="00E91F4A">
      <w:pPr>
        <w:ind w:firstLine="142"/>
        <w:jc w:val="center"/>
        <w:rPr>
          <w:rFonts w:ascii="Times New Roman" w:hAnsi="Times New Roman" w:cs="Times New Roman"/>
          <w:b/>
          <w:sz w:val="24"/>
          <w:szCs w:val="24"/>
        </w:rPr>
      </w:pPr>
      <w:r w:rsidRPr="008F5185">
        <w:rPr>
          <w:rFonts w:ascii="Times New Roman" w:hAnsi="Times New Roman" w:cs="Times New Roman"/>
          <w:b/>
          <w:sz w:val="24"/>
          <w:szCs w:val="24"/>
        </w:rPr>
        <w:t>V. ПЛАТЕЖИ И РАСЧЕТЫ ПО ДОГОВОРУ</w:t>
      </w:r>
    </w:p>
    <w:p w:rsidR="00854246" w:rsidRPr="008F5185" w:rsidRDefault="00854246" w:rsidP="00E91F4A">
      <w:pPr>
        <w:ind w:firstLine="142"/>
        <w:jc w:val="center"/>
        <w:rPr>
          <w:rFonts w:ascii="Times New Roman" w:hAnsi="Times New Roman" w:cs="Times New Roman"/>
          <w:sz w:val="24"/>
          <w:szCs w:val="24"/>
        </w:rPr>
      </w:pPr>
    </w:p>
    <w:p w:rsidR="008E5385" w:rsidRPr="006B761A" w:rsidRDefault="008E5385" w:rsidP="008E5385">
      <w:pPr>
        <w:pStyle w:val="aa"/>
        <w:ind w:firstLine="708"/>
        <w:rPr>
          <w:sz w:val="24"/>
          <w:szCs w:val="24"/>
        </w:rPr>
      </w:pPr>
      <w:r>
        <w:rPr>
          <w:sz w:val="24"/>
          <w:szCs w:val="24"/>
        </w:rPr>
        <w:t xml:space="preserve">5.1. </w:t>
      </w:r>
      <w:proofErr w:type="gramStart"/>
      <w:r w:rsidRPr="006B761A">
        <w:rPr>
          <w:sz w:val="24"/>
          <w:szCs w:val="24"/>
        </w:rPr>
        <w:t xml:space="preserve">Арендная плата по настоящему договору (цена торгов) за период аренды с </w:t>
      </w:r>
      <w:r>
        <w:rPr>
          <w:sz w:val="24"/>
          <w:szCs w:val="24"/>
        </w:rPr>
        <w:t>__________________.20__г.</w:t>
      </w:r>
      <w:r w:rsidRPr="006B761A">
        <w:rPr>
          <w:sz w:val="24"/>
          <w:szCs w:val="24"/>
        </w:rPr>
        <w:t xml:space="preserve"> до </w:t>
      </w:r>
      <w:r>
        <w:rPr>
          <w:sz w:val="24"/>
          <w:szCs w:val="24"/>
        </w:rPr>
        <w:t>____________________.20__г.</w:t>
      </w:r>
      <w:r w:rsidRPr="006B761A">
        <w:rPr>
          <w:sz w:val="24"/>
          <w:szCs w:val="24"/>
        </w:rPr>
        <w:t xml:space="preserve"> составляет ______________ руб. ______ коп. с учетом НДС 18% (арендная плата - __________ руб. ___________ коп., НДС 18% - _____________ руб. ______ коп.</w:t>
      </w:r>
      <w:r>
        <w:rPr>
          <w:sz w:val="24"/>
          <w:szCs w:val="24"/>
        </w:rPr>
        <w:t>).</w:t>
      </w:r>
      <w:proofErr w:type="gramEnd"/>
    </w:p>
    <w:p w:rsidR="008E5385" w:rsidRPr="00102105" w:rsidRDefault="008E5385" w:rsidP="008E5385">
      <w:pPr>
        <w:rPr>
          <w:rFonts w:ascii="Times New Roman" w:hAnsi="Times New Roman"/>
          <w:sz w:val="24"/>
          <w:szCs w:val="24"/>
        </w:rPr>
      </w:pPr>
      <w:r w:rsidRPr="006B761A">
        <w:rPr>
          <w:rFonts w:ascii="Times New Roman" w:hAnsi="Times New Roman"/>
          <w:sz w:val="24"/>
          <w:szCs w:val="24"/>
        </w:rPr>
        <w:t xml:space="preserve"> </w:t>
      </w:r>
      <w:r>
        <w:rPr>
          <w:rFonts w:ascii="Times New Roman" w:hAnsi="Times New Roman"/>
          <w:sz w:val="24"/>
          <w:szCs w:val="24"/>
        </w:rPr>
        <w:tab/>
      </w:r>
      <w:r w:rsidRPr="006B761A">
        <w:rPr>
          <w:rFonts w:ascii="Times New Roman" w:hAnsi="Times New Roman"/>
          <w:sz w:val="24"/>
          <w:szCs w:val="24"/>
        </w:rPr>
        <w:t xml:space="preserve">5.2. Оплата производится путем перечисления </w:t>
      </w:r>
      <w:r>
        <w:rPr>
          <w:rFonts w:ascii="Times New Roman" w:hAnsi="Times New Roman"/>
          <w:sz w:val="24"/>
          <w:szCs w:val="24"/>
        </w:rPr>
        <w:t>«</w:t>
      </w:r>
      <w:r w:rsidRPr="006B761A">
        <w:rPr>
          <w:rFonts w:ascii="Times New Roman" w:hAnsi="Times New Roman"/>
          <w:sz w:val="24"/>
          <w:szCs w:val="24"/>
        </w:rPr>
        <w:t>Арендатором</w:t>
      </w:r>
      <w:r>
        <w:rPr>
          <w:rFonts w:ascii="Times New Roman" w:hAnsi="Times New Roman"/>
          <w:sz w:val="24"/>
          <w:szCs w:val="24"/>
        </w:rPr>
        <w:t>»</w:t>
      </w:r>
      <w:r w:rsidRPr="006B761A">
        <w:rPr>
          <w:rFonts w:ascii="Times New Roman" w:hAnsi="Times New Roman"/>
          <w:sz w:val="24"/>
          <w:szCs w:val="24"/>
        </w:rPr>
        <w:t xml:space="preserve"> на </w:t>
      </w:r>
      <w:proofErr w:type="spellStart"/>
      <w:proofErr w:type="gramStart"/>
      <w:r w:rsidRPr="006B761A">
        <w:rPr>
          <w:rFonts w:ascii="Times New Roman" w:hAnsi="Times New Roman"/>
          <w:sz w:val="24"/>
          <w:szCs w:val="24"/>
        </w:rPr>
        <w:t>р</w:t>
      </w:r>
      <w:proofErr w:type="spellEnd"/>
      <w:proofErr w:type="gramEnd"/>
      <w:r w:rsidRPr="006B761A">
        <w:rPr>
          <w:rFonts w:ascii="Times New Roman" w:hAnsi="Times New Roman"/>
          <w:sz w:val="24"/>
          <w:szCs w:val="24"/>
        </w:rPr>
        <w:t>/</w:t>
      </w:r>
      <w:proofErr w:type="spellStart"/>
      <w:r w:rsidRPr="006B761A">
        <w:rPr>
          <w:rFonts w:ascii="Times New Roman" w:hAnsi="Times New Roman"/>
          <w:sz w:val="24"/>
          <w:szCs w:val="24"/>
        </w:rPr>
        <w:t>сч</w:t>
      </w:r>
      <w:proofErr w:type="spellEnd"/>
      <w:r>
        <w:rPr>
          <w:rFonts w:ascii="Times New Roman" w:hAnsi="Times New Roman"/>
          <w:sz w:val="24"/>
          <w:szCs w:val="24"/>
        </w:rPr>
        <w:t>.</w:t>
      </w:r>
      <w:r w:rsidRPr="006B761A">
        <w:rPr>
          <w:rFonts w:ascii="Times New Roman" w:hAnsi="Times New Roman"/>
          <w:sz w:val="24"/>
          <w:szCs w:val="24"/>
        </w:rPr>
        <w:t xml:space="preserve"> </w:t>
      </w:r>
      <w:r>
        <w:rPr>
          <w:rFonts w:ascii="Times New Roman" w:hAnsi="Times New Roman"/>
          <w:sz w:val="24"/>
          <w:szCs w:val="24"/>
        </w:rPr>
        <w:t>«</w:t>
      </w:r>
      <w:r w:rsidRPr="006B761A">
        <w:rPr>
          <w:rFonts w:ascii="Times New Roman" w:hAnsi="Times New Roman"/>
          <w:b/>
          <w:sz w:val="24"/>
          <w:szCs w:val="24"/>
        </w:rPr>
        <w:t>Арендодателя</w:t>
      </w:r>
      <w:r>
        <w:rPr>
          <w:rFonts w:ascii="Times New Roman" w:hAnsi="Times New Roman"/>
          <w:b/>
          <w:sz w:val="24"/>
          <w:szCs w:val="24"/>
        </w:rPr>
        <w:t>»</w:t>
      </w:r>
      <w:r w:rsidRPr="006B761A">
        <w:rPr>
          <w:rFonts w:ascii="Times New Roman" w:hAnsi="Times New Roman"/>
          <w:sz w:val="24"/>
          <w:szCs w:val="24"/>
        </w:rPr>
        <w:t xml:space="preserve"> арендной платы за текущий месяц в размере_________________________ руб. _____________ коп</w:t>
      </w:r>
      <w:proofErr w:type="gramStart"/>
      <w:r w:rsidRPr="006B761A">
        <w:rPr>
          <w:rFonts w:ascii="Times New Roman" w:hAnsi="Times New Roman"/>
          <w:sz w:val="24"/>
          <w:szCs w:val="24"/>
        </w:rPr>
        <w:t>.</w:t>
      </w:r>
      <w:proofErr w:type="gramEnd"/>
      <w:r w:rsidRPr="006B761A">
        <w:rPr>
          <w:rFonts w:ascii="Times New Roman" w:hAnsi="Times New Roman"/>
          <w:sz w:val="24"/>
          <w:szCs w:val="24"/>
        </w:rPr>
        <w:t xml:space="preserve"> </w:t>
      </w:r>
      <w:proofErr w:type="gramStart"/>
      <w:r w:rsidRPr="006B761A">
        <w:rPr>
          <w:rFonts w:ascii="Times New Roman" w:hAnsi="Times New Roman"/>
          <w:b/>
          <w:sz w:val="24"/>
          <w:szCs w:val="24"/>
        </w:rPr>
        <w:t>б</w:t>
      </w:r>
      <w:proofErr w:type="gramEnd"/>
      <w:r w:rsidRPr="006B761A">
        <w:rPr>
          <w:rFonts w:ascii="Times New Roman" w:hAnsi="Times New Roman"/>
          <w:b/>
          <w:sz w:val="24"/>
          <w:szCs w:val="24"/>
        </w:rPr>
        <w:t>ез учета НДС</w:t>
      </w:r>
      <w:r w:rsidRPr="006B761A">
        <w:rPr>
          <w:rFonts w:ascii="Times New Roman" w:hAnsi="Times New Roman"/>
          <w:sz w:val="24"/>
          <w:szCs w:val="24"/>
        </w:rPr>
        <w:t xml:space="preserve"> не позднее </w:t>
      </w:r>
      <w:r>
        <w:rPr>
          <w:rFonts w:ascii="Times New Roman" w:hAnsi="Times New Roman"/>
          <w:sz w:val="24"/>
          <w:szCs w:val="24"/>
        </w:rPr>
        <w:t>05</w:t>
      </w:r>
      <w:r w:rsidRPr="006B761A">
        <w:rPr>
          <w:rFonts w:ascii="Times New Roman" w:hAnsi="Times New Roman"/>
          <w:sz w:val="24"/>
          <w:szCs w:val="24"/>
        </w:rPr>
        <w:t xml:space="preserve"> числа месяца, следующего за текущим с обязательным указанием в назначении платежа </w:t>
      </w:r>
      <w:r w:rsidRPr="006B761A">
        <w:rPr>
          <w:rFonts w:ascii="Times New Roman" w:hAnsi="Times New Roman"/>
          <w:b/>
          <w:sz w:val="24"/>
          <w:szCs w:val="24"/>
        </w:rPr>
        <w:t>кода бюджетной классификации (КБК)</w:t>
      </w:r>
      <w:r>
        <w:rPr>
          <w:rFonts w:ascii="Times New Roman" w:hAnsi="Times New Roman"/>
          <w:b/>
          <w:sz w:val="24"/>
          <w:szCs w:val="24"/>
        </w:rPr>
        <w:t xml:space="preserve"> 657 111 05035 10 0000120, ОКТМО</w:t>
      </w:r>
      <w:r w:rsidRPr="006B761A">
        <w:rPr>
          <w:rFonts w:ascii="Times New Roman" w:hAnsi="Times New Roman"/>
          <w:b/>
          <w:sz w:val="24"/>
          <w:szCs w:val="24"/>
        </w:rPr>
        <w:t xml:space="preserve"> </w:t>
      </w:r>
      <w:r w:rsidRPr="006B761A">
        <w:rPr>
          <w:rFonts w:ascii="Times New Roman" w:hAnsi="Times New Roman"/>
          <w:sz w:val="24"/>
          <w:szCs w:val="24"/>
        </w:rPr>
        <w:t>и номера</w:t>
      </w:r>
      <w:r w:rsidRPr="00102105">
        <w:rPr>
          <w:rFonts w:ascii="Times New Roman" w:hAnsi="Times New Roman"/>
          <w:sz w:val="24"/>
          <w:szCs w:val="24"/>
        </w:rPr>
        <w:t xml:space="preserve"> договора аренды. За последний месяц аренды оплата производится до окончания срока действия договора аренды. </w:t>
      </w:r>
    </w:p>
    <w:p w:rsidR="00193C8B" w:rsidRPr="00A625AC" w:rsidRDefault="00193C8B" w:rsidP="008E5385">
      <w:pPr>
        <w:pStyle w:val="aa"/>
        <w:ind w:firstLine="567"/>
        <w:rPr>
          <w:sz w:val="24"/>
          <w:szCs w:val="24"/>
        </w:rPr>
      </w:pPr>
      <w:r w:rsidRPr="00A625AC">
        <w:rPr>
          <w:sz w:val="24"/>
          <w:szCs w:val="24"/>
        </w:rPr>
        <w:t xml:space="preserve">5.3. Датой оплаты считается дата поступления денежных средств </w:t>
      </w:r>
      <w:r w:rsidR="008E5385">
        <w:rPr>
          <w:sz w:val="24"/>
          <w:szCs w:val="24"/>
        </w:rPr>
        <w:t>в бюджет сельского поселения Ларьяк</w:t>
      </w:r>
      <w:r w:rsidRPr="00A625AC">
        <w:rPr>
          <w:sz w:val="24"/>
          <w:szCs w:val="24"/>
        </w:rPr>
        <w:t xml:space="preserve"> – на </w:t>
      </w:r>
      <w:proofErr w:type="spellStart"/>
      <w:proofErr w:type="gramStart"/>
      <w:r w:rsidRPr="00A625AC">
        <w:rPr>
          <w:sz w:val="24"/>
          <w:szCs w:val="24"/>
        </w:rPr>
        <w:t>р</w:t>
      </w:r>
      <w:proofErr w:type="spellEnd"/>
      <w:proofErr w:type="gramEnd"/>
      <w:r w:rsidRPr="00A625AC">
        <w:rPr>
          <w:sz w:val="24"/>
          <w:szCs w:val="24"/>
        </w:rPr>
        <w:t>/</w:t>
      </w:r>
      <w:proofErr w:type="spellStart"/>
      <w:r w:rsidRPr="00A625AC">
        <w:rPr>
          <w:sz w:val="24"/>
          <w:szCs w:val="24"/>
        </w:rPr>
        <w:t>сч</w:t>
      </w:r>
      <w:proofErr w:type="spellEnd"/>
      <w:r w:rsidRPr="00A625AC">
        <w:rPr>
          <w:sz w:val="24"/>
          <w:szCs w:val="24"/>
        </w:rPr>
        <w:t xml:space="preserve"> Арендодателя.</w:t>
      </w:r>
    </w:p>
    <w:p w:rsidR="00193C8B" w:rsidRPr="00A625AC" w:rsidRDefault="00193C8B" w:rsidP="00193C8B">
      <w:pPr>
        <w:pStyle w:val="221"/>
        <w:ind w:firstLine="567"/>
        <w:rPr>
          <w:szCs w:val="24"/>
        </w:rPr>
      </w:pPr>
      <w:r w:rsidRPr="00A625AC">
        <w:rPr>
          <w:b w:val="0"/>
          <w:szCs w:val="24"/>
        </w:rPr>
        <w:t>5.4.</w:t>
      </w:r>
      <w:r w:rsidRPr="00A625AC">
        <w:rPr>
          <w:szCs w:val="24"/>
        </w:rPr>
        <w:t xml:space="preserve"> Счета-фактуры Арендатору не предъявляются (Письмо Госналогслужбы РФ от 20 марта </w:t>
      </w:r>
      <w:smartTag w:uri="urn:schemas-microsoft-com:office:smarttags" w:element="metricconverter">
        <w:smartTagPr>
          <w:attr w:name="ProductID" w:val="1997 г"/>
        </w:smartTagPr>
        <w:r w:rsidRPr="00A625AC">
          <w:rPr>
            <w:szCs w:val="24"/>
          </w:rPr>
          <w:t>1997 г</w:t>
        </w:r>
      </w:smartTag>
      <w:r w:rsidRPr="00A625AC">
        <w:rPr>
          <w:szCs w:val="24"/>
        </w:rPr>
        <w:t>. № ВЗ - 2 - 03/260).</w:t>
      </w:r>
    </w:p>
    <w:p w:rsidR="00193C8B" w:rsidRPr="00A625AC" w:rsidRDefault="00193C8B" w:rsidP="00193C8B">
      <w:pPr>
        <w:pStyle w:val="220"/>
        <w:ind w:firstLine="567"/>
        <w:rPr>
          <w:b/>
          <w:szCs w:val="24"/>
        </w:rPr>
      </w:pPr>
      <w:r w:rsidRPr="00A625AC">
        <w:rPr>
          <w:szCs w:val="24"/>
        </w:rPr>
        <w:t>5.5.</w:t>
      </w:r>
      <w:r w:rsidRPr="00A625AC">
        <w:rPr>
          <w:b/>
          <w:szCs w:val="24"/>
        </w:rPr>
        <w:t xml:space="preserve"> НДС Арендатором перечисляется самостоятельно согласно действующему законодательству.</w:t>
      </w:r>
    </w:p>
    <w:p w:rsidR="00193C8B" w:rsidRPr="00A625AC" w:rsidRDefault="00193C8B" w:rsidP="00193C8B">
      <w:pPr>
        <w:pStyle w:val="220"/>
        <w:ind w:firstLine="567"/>
        <w:rPr>
          <w:szCs w:val="24"/>
        </w:rPr>
      </w:pPr>
      <w:r w:rsidRPr="00A625AC">
        <w:rPr>
          <w:szCs w:val="24"/>
        </w:rPr>
        <w:t>При изменении ставки НДС Арендатор самостоятельно производит перерасчет общей суммы арендной платы.</w:t>
      </w:r>
    </w:p>
    <w:p w:rsidR="00282DCA" w:rsidRPr="00854246" w:rsidRDefault="00193C8B" w:rsidP="00664BE1">
      <w:pPr>
        <w:pStyle w:val="aa"/>
        <w:ind w:firstLine="567"/>
        <w:rPr>
          <w:sz w:val="24"/>
          <w:szCs w:val="24"/>
        </w:rPr>
      </w:pPr>
      <w:r w:rsidRPr="00A625AC">
        <w:rPr>
          <w:sz w:val="24"/>
          <w:szCs w:val="24"/>
        </w:rPr>
        <w:t xml:space="preserve">5.6. </w:t>
      </w:r>
      <w:r w:rsidR="00282DCA" w:rsidRPr="00854246">
        <w:rPr>
          <w:sz w:val="24"/>
          <w:szCs w:val="24"/>
        </w:rPr>
        <w:t xml:space="preserve">Корректировка размера арендной платы осуществляется </w:t>
      </w:r>
      <w:r w:rsidR="00282DCA">
        <w:rPr>
          <w:sz w:val="24"/>
          <w:szCs w:val="24"/>
        </w:rPr>
        <w:t>А</w:t>
      </w:r>
      <w:r w:rsidR="00282DCA" w:rsidRPr="00854246">
        <w:rPr>
          <w:sz w:val="24"/>
          <w:szCs w:val="24"/>
        </w:rPr>
        <w:t xml:space="preserve">рендодателем ежегодно, но не ранее чем через год после заключения договора аренды, на размер уровня инфляции. </w:t>
      </w:r>
    </w:p>
    <w:p w:rsidR="00282DCA" w:rsidRDefault="00282DCA" w:rsidP="00AE5188">
      <w:pPr>
        <w:ind w:firstLine="567"/>
        <w:rPr>
          <w:sz w:val="24"/>
          <w:szCs w:val="24"/>
        </w:rPr>
      </w:pPr>
      <w:r w:rsidRPr="00854246">
        <w:rPr>
          <w:rFonts w:ascii="Times New Roman" w:eastAsia="Times New Roman" w:hAnsi="Times New Roman" w:cs="Times New Roman"/>
          <w:sz w:val="24"/>
          <w:szCs w:val="24"/>
        </w:rPr>
        <w:t xml:space="preserve">Арендная плата </w:t>
      </w:r>
      <w:r w:rsidRPr="00854246">
        <w:rPr>
          <w:rFonts w:ascii="Times New Roman" w:hAnsi="Times New Roman" w:cs="Times New Roman"/>
          <w:sz w:val="24"/>
          <w:szCs w:val="24"/>
        </w:rPr>
        <w:t>не может быть пересмотрена в сторону уменьшения.</w:t>
      </w:r>
    </w:p>
    <w:p w:rsidR="005B36BB" w:rsidRDefault="005B36BB" w:rsidP="00E91F4A">
      <w:pPr>
        <w:ind w:firstLine="142"/>
        <w:jc w:val="center"/>
        <w:rPr>
          <w:rFonts w:ascii="Times New Roman" w:hAnsi="Times New Roman" w:cs="Times New Roman"/>
          <w:b/>
          <w:sz w:val="24"/>
          <w:szCs w:val="24"/>
        </w:rPr>
      </w:pPr>
    </w:p>
    <w:p w:rsidR="00E91F4A" w:rsidRPr="008F5185" w:rsidRDefault="00E91F4A" w:rsidP="00E91F4A">
      <w:pPr>
        <w:ind w:firstLine="142"/>
        <w:jc w:val="center"/>
        <w:rPr>
          <w:rFonts w:ascii="Times New Roman" w:hAnsi="Times New Roman" w:cs="Times New Roman"/>
          <w:sz w:val="24"/>
          <w:szCs w:val="24"/>
        </w:rPr>
      </w:pPr>
      <w:r w:rsidRPr="008F5185">
        <w:rPr>
          <w:rFonts w:ascii="Times New Roman" w:hAnsi="Times New Roman" w:cs="Times New Roman"/>
          <w:b/>
          <w:sz w:val="24"/>
          <w:szCs w:val="24"/>
        </w:rPr>
        <w:t>V</w:t>
      </w:r>
      <w:r w:rsidRPr="008F5185">
        <w:rPr>
          <w:rFonts w:ascii="Times New Roman" w:hAnsi="Times New Roman" w:cs="Times New Roman"/>
          <w:b/>
          <w:sz w:val="24"/>
          <w:szCs w:val="24"/>
          <w:lang w:val="en-US"/>
        </w:rPr>
        <w:t>I</w:t>
      </w:r>
      <w:r w:rsidRPr="008F5185">
        <w:rPr>
          <w:rFonts w:ascii="Times New Roman" w:hAnsi="Times New Roman" w:cs="Times New Roman"/>
          <w:b/>
          <w:sz w:val="24"/>
          <w:szCs w:val="24"/>
        </w:rPr>
        <w:t>. ОТВЕТСТВЕННОСТЬ СТОРОН</w:t>
      </w:r>
    </w:p>
    <w:p w:rsidR="00E91F4A" w:rsidRPr="008F5185" w:rsidRDefault="00E91F4A" w:rsidP="00E91F4A">
      <w:pPr>
        <w:ind w:firstLine="142"/>
        <w:rPr>
          <w:rFonts w:ascii="Times New Roman" w:hAnsi="Times New Roman" w:cs="Times New Roman"/>
          <w:sz w:val="24"/>
          <w:szCs w:val="24"/>
        </w:rPr>
      </w:pPr>
    </w:p>
    <w:p w:rsidR="00E91F4A" w:rsidRPr="008F5185" w:rsidRDefault="00E91F4A" w:rsidP="0081193C">
      <w:pPr>
        <w:ind w:firstLine="567"/>
        <w:rPr>
          <w:rFonts w:ascii="Times New Roman" w:hAnsi="Times New Roman" w:cs="Times New Roman"/>
          <w:sz w:val="24"/>
          <w:szCs w:val="24"/>
        </w:rPr>
      </w:pPr>
      <w:r w:rsidRPr="008F5185">
        <w:rPr>
          <w:rFonts w:ascii="Times New Roman" w:hAnsi="Times New Roman" w:cs="Times New Roman"/>
          <w:sz w:val="24"/>
          <w:szCs w:val="24"/>
        </w:rPr>
        <w:t>6.1. В случае неисполнения или ненадлежащего исполнения условий договора виновная сторона обязана возместить причиненны</w:t>
      </w:r>
      <w:r>
        <w:rPr>
          <w:rFonts w:ascii="Times New Roman" w:hAnsi="Times New Roman" w:cs="Times New Roman"/>
          <w:sz w:val="24"/>
          <w:szCs w:val="24"/>
        </w:rPr>
        <w:t>й</w:t>
      </w:r>
      <w:r w:rsidRPr="008F5185">
        <w:rPr>
          <w:rFonts w:ascii="Times New Roman" w:hAnsi="Times New Roman" w:cs="Times New Roman"/>
          <w:sz w:val="24"/>
          <w:szCs w:val="24"/>
        </w:rPr>
        <w:t xml:space="preserve"> у</w:t>
      </w:r>
      <w:r>
        <w:rPr>
          <w:rFonts w:ascii="Times New Roman" w:hAnsi="Times New Roman" w:cs="Times New Roman"/>
          <w:sz w:val="24"/>
          <w:szCs w:val="24"/>
        </w:rPr>
        <w:t>щерб</w:t>
      </w:r>
      <w:r w:rsidRPr="008F5185">
        <w:rPr>
          <w:rFonts w:ascii="Times New Roman" w:hAnsi="Times New Roman" w:cs="Times New Roman"/>
          <w:sz w:val="24"/>
          <w:szCs w:val="24"/>
        </w:rPr>
        <w:t>.</w:t>
      </w:r>
    </w:p>
    <w:p w:rsidR="00E91F4A" w:rsidRPr="008F5185" w:rsidRDefault="00E91F4A" w:rsidP="0081193C">
      <w:pPr>
        <w:ind w:firstLine="567"/>
        <w:rPr>
          <w:rFonts w:ascii="Times New Roman" w:hAnsi="Times New Roman" w:cs="Times New Roman"/>
          <w:sz w:val="24"/>
          <w:szCs w:val="24"/>
        </w:rPr>
      </w:pPr>
      <w:r w:rsidRPr="008F5185">
        <w:rPr>
          <w:rFonts w:ascii="Times New Roman" w:hAnsi="Times New Roman" w:cs="Times New Roman"/>
          <w:sz w:val="24"/>
          <w:szCs w:val="24"/>
        </w:rPr>
        <w:t>6.2. В случае невнесения Арендатором платежей в сроки, установленные настоящим договором, невнесенная сумма считается недоимкой и взыскивается в установленном порядке с начислением пени по 0,1 % в день с просроченной суммы за каждый день просрочки.</w:t>
      </w:r>
    </w:p>
    <w:p w:rsidR="00E91F4A" w:rsidRPr="008F5185" w:rsidRDefault="00E91F4A" w:rsidP="0081193C">
      <w:pPr>
        <w:ind w:firstLine="567"/>
        <w:rPr>
          <w:rFonts w:ascii="Times New Roman" w:hAnsi="Times New Roman" w:cs="Times New Roman"/>
          <w:sz w:val="24"/>
          <w:szCs w:val="24"/>
        </w:rPr>
      </w:pPr>
      <w:r w:rsidRPr="008F5185">
        <w:rPr>
          <w:rFonts w:ascii="Times New Roman" w:hAnsi="Times New Roman" w:cs="Times New Roman"/>
          <w:sz w:val="24"/>
          <w:szCs w:val="24"/>
        </w:rPr>
        <w:t>6.3. В случае</w:t>
      </w:r>
      <w:proofErr w:type="gramStart"/>
      <w:r w:rsidRPr="008F5185">
        <w:rPr>
          <w:rFonts w:ascii="Times New Roman" w:hAnsi="Times New Roman" w:cs="Times New Roman"/>
          <w:sz w:val="24"/>
          <w:szCs w:val="24"/>
        </w:rPr>
        <w:t>,</w:t>
      </w:r>
      <w:proofErr w:type="gramEnd"/>
      <w:r w:rsidRPr="008F5185">
        <w:rPr>
          <w:rFonts w:ascii="Times New Roman" w:hAnsi="Times New Roman" w:cs="Times New Roman"/>
          <w:sz w:val="24"/>
          <w:szCs w:val="24"/>
        </w:rPr>
        <w:t xml:space="preserve"> если Арендатор не возвратил арендуемый Объект Арендодател</w:t>
      </w:r>
      <w:r>
        <w:rPr>
          <w:rFonts w:ascii="Times New Roman" w:hAnsi="Times New Roman" w:cs="Times New Roman"/>
          <w:sz w:val="24"/>
          <w:szCs w:val="24"/>
        </w:rPr>
        <w:t>ю</w:t>
      </w:r>
      <w:r w:rsidRPr="008F5185">
        <w:rPr>
          <w:rFonts w:ascii="Times New Roman" w:hAnsi="Times New Roman" w:cs="Times New Roman"/>
          <w:sz w:val="24"/>
          <w:szCs w:val="24"/>
        </w:rPr>
        <w:t>, или возвратил его несвоевременно, он оплачивает арендную плату за весь период до возврата Объекта по акту приема-передачи.</w:t>
      </w:r>
    </w:p>
    <w:p w:rsidR="00E91F4A" w:rsidRPr="008F5185" w:rsidRDefault="00E91F4A" w:rsidP="0081193C">
      <w:pPr>
        <w:ind w:firstLine="567"/>
        <w:rPr>
          <w:rFonts w:ascii="Times New Roman" w:hAnsi="Times New Roman" w:cs="Times New Roman"/>
          <w:sz w:val="24"/>
          <w:szCs w:val="24"/>
        </w:rPr>
      </w:pPr>
      <w:r w:rsidRPr="008F5185">
        <w:rPr>
          <w:rFonts w:ascii="Times New Roman" w:hAnsi="Times New Roman" w:cs="Times New Roman"/>
          <w:sz w:val="24"/>
          <w:szCs w:val="24"/>
        </w:rPr>
        <w:lastRenderedPageBreak/>
        <w:t>6.4. Уплата штрафных санкций, установленных настоящим договором, не освобождает стороны от выполнения  обязательств или устранения нарушений.</w:t>
      </w:r>
    </w:p>
    <w:p w:rsidR="00E91F4A" w:rsidRPr="008F5185" w:rsidRDefault="00E91F4A" w:rsidP="00E91F4A">
      <w:pPr>
        <w:ind w:firstLine="142"/>
        <w:rPr>
          <w:rFonts w:ascii="Times New Roman" w:hAnsi="Times New Roman" w:cs="Times New Roman"/>
          <w:b/>
          <w:sz w:val="24"/>
          <w:szCs w:val="24"/>
        </w:rPr>
      </w:pPr>
    </w:p>
    <w:p w:rsidR="00E91F4A" w:rsidRPr="008F5185" w:rsidRDefault="00E91F4A" w:rsidP="00E91F4A">
      <w:pPr>
        <w:ind w:firstLine="142"/>
        <w:jc w:val="center"/>
        <w:rPr>
          <w:rFonts w:ascii="Times New Roman" w:hAnsi="Times New Roman" w:cs="Times New Roman"/>
          <w:b/>
          <w:sz w:val="24"/>
          <w:szCs w:val="24"/>
        </w:rPr>
      </w:pPr>
      <w:r w:rsidRPr="008F5185">
        <w:rPr>
          <w:rFonts w:ascii="Times New Roman" w:hAnsi="Times New Roman" w:cs="Times New Roman"/>
          <w:b/>
          <w:sz w:val="24"/>
          <w:szCs w:val="24"/>
        </w:rPr>
        <w:t>VI</w:t>
      </w:r>
      <w:r w:rsidRPr="008F5185">
        <w:rPr>
          <w:rFonts w:ascii="Times New Roman" w:hAnsi="Times New Roman" w:cs="Times New Roman"/>
          <w:b/>
          <w:sz w:val="24"/>
          <w:szCs w:val="24"/>
          <w:lang w:val="en-US"/>
        </w:rPr>
        <w:t>I</w:t>
      </w:r>
      <w:r w:rsidRPr="008F5185">
        <w:rPr>
          <w:rFonts w:ascii="Times New Roman" w:hAnsi="Times New Roman" w:cs="Times New Roman"/>
          <w:b/>
          <w:sz w:val="24"/>
          <w:szCs w:val="24"/>
        </w:rPr>
        <w:t>. ИЗМЕНЕНИЕ, РАСТОРЖЕНИЕ И ПРЕКРАЩЕНИЕ  ДОГОВОРА</w:t>
      </w:r>
    </w:p>
    <w:p w:rsidR="00E91F4A" w:rsidRPr="008F5185" w:rsidRDefault="00E91F4A" w:rsidP="0081193C">
      <w:pPr>
        <w:ind w:firstLine="567"/>
        <w:rPr>
          <w:rFonts w:ascii="Times New Roman" w:hAnsi="Times New Roman" w:cs="Times New Roman"/>
          <w:b/>
          <w:sz w:val="24"/>
          <w:szCs w:val="24"/>
        </w:rPr>
      </w:pPr>
    </w:p>
    <w:p w:rsidR="004B6BA2" w:rsidRPr="004B6BA2" w:rsidRDefault="004B6BA2" w:rsidP="004B6BA2">
      <w:pPr>
        <w:ind w:firstLine="567"/>
        <w:rPr>
          <w:rFonts w:ascii="Times New Roman" w:eastAsia="Times New Roman" w:hAnsi="Times New Roman" w:cs="Times New Roman"/>
          <w:sz w:val="24"/>
          <w:szCs w:val="24"/>
        </w:rPr>
      </w:pPr>
      <w:r w:rsidRPr="004B6BA2">
        <w:rPr>
          <w:rFonts w:ascii="Times New Roman" w:eastAsia="Times New Roman" w:hAnsi="Times New Roman" w:cs="Times New Roman"/>
          <w:sz w:val="24"/>
          <w:szCs w:val="24"/>
        </w:rPr>
        <w:t>7.1. Договор прекращает свое действие по окончании его срока, а также в любой другой срок по соглашению сторон.</w:t>
      </w:r>
    </w:p>
    <w:p w:rsidR="004B6BA2" w:rsidRPr="004B6BA2" w:rsidRDefault="004B6BA2" w:rsidP="004B6BA2">
      <w:pPr>
        <w:pStyle w:val="210"/>
        <w:ind w:firstLine="567"/>
        <w:rPr>
          <w:szCs w:val="24"/>
        </w:rPr>
      </w:pPr>
      <w:r w:rsidRPr="004B6BA2">
        <w:rPr>
          <w:szCs w:val="24"/>
        </w:rPr>
        <w:t>Вносимые в договор дополнения и изменения рассматриваются сторонами в месячный срок и оформляются дополнительными соглашениями.</w:t>
      </w:r>
    </w:p>
    <w:p w:rsidR="004B6BA2" w:rsidRPr="004B6BA2" w:rsidRDefault="004B6BA2" w:rsidP="004B6BA2">
      <w:pPr>
        <w:ind w:firstLine="567"/>
        <w:rPr>
          <w:rFonts w:ascii="Times New Roman" w:eastAsia="Times New Roman" w:hAnsi="Times New Roman" w:cs="Times New Roman"/>
          <w:sz w:val="24"/>
          <w:szCs w:val="24"/>
        </w:rPr>
      </w:pPr>
      <w:r w:rsidRPr="004B6BA2">
        <w:rPr>
          <w:rFonts w:ascii="Times New Roman" w:eastAsia="Times New Roman" w:hAnsi="Times New Roman" w:cs="Times New Roman"/>
          <w:sz w:val="24"/>
          <w:szCs w:val="24"/>
        </w:rPr>
        <w:t>7.2. Арендодатель имеет право одностороннего отказа от исполнения договора:</w:t>
      </w:r>
    </w:p>
    <w:p w:rsidR="004B6BA2" w:rsidRPr="004B6BA2" w:rsidRDefault="004B6BA2" w:rsidP="004B6BA2">
      <w:pPr>
        <w:ind w:firstLine="567"/>
        <w:rPr>
          <w:rFonts w:ascii="Times New Roman" w:eastAsia="Times New Roman" w:hAnsi="Times New Roman" w:cs="Times New Roman"/>
          <w:sz w:val="24"/>
          <w:szCs w:val="24"/>
        </w:rPr>
      </w:pPr>
      <w:r w:rsidRPr="004B6BA2">
        <w:rPr>
          <w:rFonts w:ascii="Times New Roman" w:eastAsia="Times New Roman" w:hAnsi="Times New Roman" w:cs="Times New Roman"/>
          <w:sz w:val="24"/>
          <w:szCs w:val="24"/>
        </w:rPr>
        <w:t>7.2.1. При использовании Арендатором Объекта не по указанному в договоре назначению.</w:t>
      </w:r>
    </w:p>
    <w:p w:rsidR="004B6BA2" w:rsidRPr="004B6BA2" w:rsidRDefault="004B6BA2" w:rsidP="004B6BA2">
      <w:pPr>
        <w:ind w:firstLine="567"/>
        <w:rPr>
          <w:rFonts w:ascii="Times New Roman" w:eastAsia="Times New Roman" w:hAnsi="Times New Roman" w:cs="Times New Roman"/>
          <w:sz w:val="24"/>
          <w:szCs w:val="24"/>
        </w:rPr>
      </w:pPr>
      <w:r w:rsidRPr="004B6BA2">
        <w:rPr>
          <w:rFonts w:ascii="Times New Roman" w:eastAsia="Times New Roman" w:hAnsi="Times New Roman" w:cs="Times New Roman"/>
          <w:sz w:val="24"/>
          <w:szCs w:val="24"/>
        </w:rPr>
        <w:t xml:space="preserve">7.2.2. При возникновении задолженности по арендной плате в течение двух месяцев. </w:t>
      </w:r>
    </w:p>
    <w:p w:rsidR="004B6BA2" w:rsidRPr="004B6BA2" w:rsidRDefault="004B6BA2" w:rsidP="004B6BA2">
      <w:pPr>
        <w:ind w:firstLine="567"/>
        <w:rPr>
          <w:rFonts w:ascii="Times New Roman" w:eastAsia="Times New Roman" w:hAnsi="Times New Roman" w:cs="Times New Roman"/>
          <w:sz w:val="24"/>
          <w:szCs w:val="24"/>
        </w:rPr>
      </w:pPr>
      <w:r w:rsidRPr="004B6BA2">
        <w:rPr>
          <w:rFonts w:ascii="Times New Roman" w:eastAsia="Times New Roman" w:hAnsi="Times New Roman" w:cs="Times New Roman"/>
          <w:sz w:val="24"/>
          <w:szCs w:val="24"/>
        </w:rPr>
        <w:t>7.2.3. При возникновении задолженности по коммунальным и эксплуатационным услугам в течение двух месяцев.</w:t>
      </w:r>
    </w:p>
    <w:p w:rsidR="004B6BA2" w:rsidRPr="004B6BA2" w:rsidRDefault="004B6BA2" w:rsidP="004B6BA2">
      <w:pPr>
        <w:pStyle w:val="aa"/>
        <w:ind w:firstLine="567"/>
        <w:rPr>
          <w:sz w:val="24"/>
          <w:szCs w:val="24"/>
        </w:rPr>
      </w:pPr>
      <w:r w:rsidRPr="004B6BA2">
        <w:rPr>
          <w:sz w:val="24"/>
          <w:szCs w:val="24"/>
        </w:rPr>
        <w:t xml:space="preserve">7.2.4. При </w:t>
      </w:r>
      <w:proofErr w:type="spellStart"/>
      <w:r w:rsidRPr="004B6BA2">
        <w:rPr>
          <w:sz w:val="24"/>
          <w:szCs w:val="24"/>
        </w:rPr>
        <w:t>необеспечении</w:t>
      </w:r>
      <w:proofErr w:type="spellEnd"/>
      <w:r w:rsidRPr="004B6BA2">
        <w:rPr>
          <w:sz w:val="24"/>
          <w:szCs w:val="24"/>
        </w:rPr>
        <w:t xml:space="preserve"> Арендатором беспрепятственного доступа к Объекту представителям Арендодателя для его осмотра и проверки соблюдения условий договора в течение двух рабочих дней со дня получения Арендатором извещения.</w:t>
      </w:r>
    </w:p>
    <w:p w:rsidR="004B6BA2" w:rsidRPr="004B6BA2" w:rsidRDefault="004B6BA2" w:rsidP="004B6BA2">
      <w:pPr>
        <w:pStyle w:val="aa"/>
        <w:ind w:firstLine="567"/>
        <w:rPr>
          <w:sz w:val="24"/>
          <w:szCs w:val="24"/>
        </w:rPr>
      </w:pPr>
      <w:r w:rsidRPr="004B6BA2">
        <w:rPr>
          <w:sz w:val="24"/>
          <w:szCs w:val="24"/>
        </w:rPr>
        <w:t>7.2.5. Если Арендатор умышленно или по неосторожности ухудшает состояние Объекта, либо не выполняет обязанности, предусмотренные настоящим договором.</w:t>
      </w:r>
    </w:p>
    <w:p w:rsidR="004B6BA2" w:rsidRPr="004B6BA2" w:rsidRDefault="004B6BA2" w:rsidP="004B6BA2">
      <w:pPr>
        <w:ind w:firstLine="567"/>
        <w:rPr>
          <w:rFonts w:ascii="Times New Roman" w:eastAsia="Times New Roman" w:hAnsi="Times New Roman" w:cs="Times New Roman"/>
          <w:sz w:val="24"/>
          <w:szCs w:val="24"/>
        </w:rPr>
      </w:pPr>
      <w:r w:rsidRPr="004B6BA2">
        <w:rPr>
          <w:rFonts w:ascii="Times New Roman" w:eastAsia="Times New Roman" w:hAnsi="Times New Roman" w:cs="Times New Roman"/>
          <w:sz w:val="24"/>
          <w:szCs w:val="24"/>
        </w:rPr>
        <w:t xml:space="preserve">7.2.6. При </w:t>
      </w:r>
      <w:proofErr w:type="spellStart"/>
      <w:r w:rsidRPr="004B6BA2">
        <w:rPr>
          <w:rFonts w:ascii="Times New Roman" w:eastAsia="Times New Roman" w:hAnsi="Times New Roman" w:cs="Times New Roman"/>
          <w:sz w:val="24"/>
          <w:szCs w:val="24"/>
        </w:rPr>
        <w:t>востребованности</w:t>
      </w:r>
      <w:proofErr w:type="spellEnd"/>
      <w:r w:rsidRPr="004B6BA2">
        <w:rPr>
          <w:rFonts w:ascii="Times New Roman" w:eastAsia="Times New Roman" w:hAnsi="Times New Roman" w:cs="Times New Roman"/>
          <w:sz w:val="24"/>
          <w:szCs w:val="24"/>
        </w:rPr>
        <w:t xml:space="preserve"> Объекта для муниципальных нужд Арендодателя или приватизации Объекта.</w:t>
      </w:r>
    </w:p>
    <w:p w:rsidR="004B6BA2" w:rsidRPr="004B6BA2" w:rsidRDefault="004B6BA2" w:rsidP="004B6BA2">
      <w:pPr>
        <w:pStyle w:val="af4"/>
        <w:ind w:firstLine="567"/>
        <w:rPr>
          <w:sz w:val="24"/>
          <w:szCs w:val="24"/>
        </w:rPr>
      </w:pPr>
      <w:r w:rsidRPr="004B6BA2">
        <w:rPr>
          <w:sz w:val="24"/>
          <w:szCs w:val="24"/>
        </w:rPr>
        <w:t xml:space="preserve">7.2.7. В любое </w:t>
      </w:r>
      <w:proofErr w:type="gramStart"/>
      <w:r w:rsidRPr="004B6BA2">
        <w:rPr>
          <w:sz w:val="24"/>
          <w:szCs w:val="24"/>
        </w:rPr>
        <w:t>время</w:t>
      </w:r>
      <w:proofErr w:type="gramEnd"/>
      <w:r w:rsidRPr="004B6BA2">
        <w:rPr>
          <w:sz w:val="24"/>
          <w:szCs w:val="24"/>
        </w:rPr>
        <w:t xml:space="preserve"> известив об этом Арендатора.</w:t>
      </w:r>
    </w:p>
    <w:p w:rsidR="004B6BA2" w:rsidRPr="004B6BA2" w:rsidRDefault="004B6BA2" w:rsidP="004B6BA2">
      <w:pPr>
        <w:ind w:firstLine="567"/>
        <w:rPr>
          <w:rFonts w:ascii="Times New Roman" w:eastAsia="Times New Roman" w:hAnsi="Times New Roman" w:cs="Times New Roman"/>
          <w:sz w:val="24"/>
          <w:szCs w:val="24"/>
        </w:rPr>
      </w:pPr>
      <w:r w:rsidRPr="004B6BA2">
        <w:rPr>
          <w:rFonts w:ascii="Times New Roman" w:eastAsia="Times New Roman" w:hAnsi="Times New Roman" w:cs="Times New Roman"/>
          <w:sz w:val="24"/>
          <w:szCs w:val="24"/>
        </w:rPr>
        <w:t>7.3. В случае одностороннего отказа Арендодателя от исполнения договора аренды Арендодатель отправляет Арендатору извещение (заказным письмом с уведомлением о вручении) о принятом решении и требовании освободить Объект. По истечении 30 дней с момента получения извещения Арендатором договор считается расторгнутым.</w:t>
      </w:r>
    </w:p>
    <w:p w:rsidR="004B6BA2" w:rsidRPr="004B6BA2" w:rsidRDefault="004B6BA2" w:rsidP="004B6BA2">
      <w:pPr>
        <w:ind w:firstLine="567"/>
        <w:rPr>
          <w:rFonts w:ascii="Times New Roman" w:eastAsia="Times New Roman" w:hAnsi="Times New Roman" w:cs="Times New Roman"/>
          <w:sz w:val="24"/>
          <w:szCs w:val="24"/>
        </w:rPr>
      </w:pPr>
      <w:r w:rsidRPr="004B6BA2">
        <w:rPr>
          <w:rFonts w:ascii="Times New Roman" w:eastAsia="Times New Roman" w:hAnsi="Times New Roman" w:cs="Times New Roman"/>
          <w:sz w:val="24"/>
          <w:szCs w:val="24"/>
        </w:rPr>
        <w:t>7.4</w:t>
      </w:r>
      <w:r w:rsidR="0009049A">
        <w:rPr>
          <w:rFonts w:ascii="Times New Roman" w:eastAsia="Times New Roman" w:hAnsi="Times New Roman" w:cs="Times New Roman"/>
          <w:sz w:val="24"/>
          <w:szCs w:val="24"/>
        </w:rPr>
        <w:t>. В случаях, указанных в п.4.2.9</w:t>
      </w:r>
      <w:r w:rsidRPr="004B6BA2">
        <w:rPr>
          <w:rFonts w:ascii="Times New Roman" w:eastAsia="Times New Roman" w:hAnsi="Times New Roman" w:cs="Times New Roman"/>
          <w:sz w:val="24"/>
          <w:szCs w:val="24"/>
        </w:rPr>
        <w:t>., договор аренды расторгается или приостанавливается, начисление арендной платы за период неиспользования Арендатором Объекта не производится.</w:t>
      </w:r>
    </w:p>
    <w:p w:rsidR="00E91F4A" w:rsidRDefault="00E91F4A" w:rsidP="007C4337">
      <w:pPr>
        <w:pStyle w:val="aa"/>
        <w:ind w:firstLine="567"/>
        <w:rPr>
          <w:b/>
          <w:sz w:val="24"/>
          <w:szCs w:val="24"/>
        </w:rPr>
      </w:pPr>
    </w:p>
    <w:p w:rsidR="00E91F4A" w:rsidRPr="00633C61" w:rsidRDefault="00E91F4A" w:rsidP="00E91F4A">
      <w:pPr>
        <w:ind w:firstLine="142"/>
        <w:jc w:val="center"/>
        <w:rPr>
          <w:rFonts w:ascii="Times New Roman" w:hAnsi="Times New Roman" w:cs="Times New Roman"/>
          <w:b/>
          <w:sz w:val="24"/>
          <w:szCs w:val="24"/>
        </w:rPr>
      </w:pPr>
      <w:r w:rsidRPr="00633C61">
        <w:rPr>
          <w:rFonts w:ascii="Times New Roman" w:hAnsi="Times New Roman" w:cs="Times New Roman"/>
          <w:b/>
          <w:sz w:val="24"/>
          <w:szCs w:val="24"/>
        </w:rPr>
        <w:t>VII</w:t>
      </w:r>
      <w:r w:rsidRPr="00633C61">
        <w:rPr>
          <w:rFonts w:ascii="Times New Roman" w:hAnsi="Times New Roman" w:cs="Times New Roman"/>
          <w:b/>
          <w:sz w:val="24"/>
          <w:szCs w:val="24"/>
          <w:lang w:val="en-US"/>
        </w:rPr>
        <w:t>I</w:t>
      </w:r>
      <w:r w:rsidRPr="00633C61">
        <w:rPr>
          <w:rFonts w:ascii="Times New Roman" w:hAnsi="Times New Roman" w:cs="Times New Roman"/>
          <w:b/>
          <w:sz w:val="24"/>
          <w:szCs w:val="24"/>
        </w:rPr>
        <w:t>. ПРОЧИЕ  УСЛОВИЯ</w:t>
      </w:r>
    </w:p>
    <w:p w:rsidR="00E91F4A" w:rsidRPr="00633C61" w:rsidRDefault="00E91F4A" w:rsidP="00E91F4A">
      <w:pPr>
        <w:ind w:firstLine="142"/>
        <w:rPr>
          <w:rFonts w:ascii="Times New Roman" w:hAnsi="Times New Roman" w:cs="Times New Roman"/>
          <w:b/>
          <w:sz w:val="24"/>
          <w:szCs w:val="24"/>
        </w:rPr>
      </w:pPr>
    </w:p>
    <w:p w:rsidR="00900356" w:rsidRPr="00102105" w:rsidRDefault="00900356" w:rsidP="00900356">
      <w:pPr>
        <w:ind w:firstLine="567"/>
        <w:rPr>
          <w:rFonts w:ascii="Times New Roman" w:hAnsi="Times New Roman" w:cs="Times New Roman"/>
          <w:sz w:val="24"/>
          <w:szCs w:val="24"/>
        </w:rPr>
      </w:pPr>
      <w:r w:rsidRPr="00102105">
        <w:rPr>
          <w:rFonts w:ascii="Times New Roman" w:hAnsi="Times New Roman" w:cs="Times New Roman"/>
          <w:sz w:val="24"/>
          <w:szCs w:val="24"/>
        </w:rPr>
        <w:t>8.</w:t>
      </w:r>
      <w:r>
        <w:rPr>
          <w:rFonts w:ascii="Times New Roman" w:hAnsi="Times New Roman" w:cs="Times New Roman"/>
          <w:sz w:val="24"/>
          <w:szCs w:val="24"/>
        </w:rPr>
        <w:t>1</w:t>
      </w:r>
      <w:r w:rsidRPr="00102105">
        <w:rPr>
          <w:rFonts w:ascii="Times New Roman" w:hAnsi="Times New Roman" w:cs="Times New Roman"/>
          <w:sz w:val="24"/>
          <w:szCs w:val="24"/>
        </w:rPr>
        <w:t>. Вопросы, не урегулированные договором, регулируются действующим гражданским законодательством.</w:t>
      </w:r>
    </w:p>
    <w:p w:rsidR="00900356" w:rsidRDefault="00900356" w:rsidP="00900356">
      <w:pPr>
        <w:ind w:firstLine="567"/>
        <w:rPr>
          <w:rFonts w:ascii="Times New Roman" w:hAnsi="Times New Roman"/>
          <w:sz w:val="24"/>
          <w:szCs w:val="24"/>
        </w:rPr>
      </w:pPr>
      <w:r w:rsidRPr="00102105">
        <w:rPr>
          <w:rFonts w:ascii="Times New Roman" w:hAnsi="Times New Roman" w:cs="Times New Roman"/>
          <w:sz w:val="24"/>
          <w:szCs w:val="24"/>
        </w:rPr>
        <w:t>8.</w:t>
      </w:r>
      <w:r>
        <w:rPr>
          <w:rFonts w:ascii="Times New Roman" w:hAnsi="Times New Roman" w:cs="Times New Roman"/>
          <w:sz w:val="24"/>
          <w:szCs w:val="24"/>
        </w:rPr>
        <w:t>2</w:t>
      </w:r>
      <w:r w:rsidRPr="008A4319">
        <w:rPr>
          <w:rFonts w:ascii="Times New Roman" w:eastAsia="Times New Roman" w:hAnsi="Times New Roman" w:cs="Times New Roman"/>
          <w:sz w:val="24"/>
          <w:szCs w:val="24"/>
        </w:rPr>
        <w:t xml:space="preserve">. Все споры и разногласия, </w:t>
      </w:r>
      <w:r>
        <w:rPr>
          <w:rFonts w:ascii="Times New Roman" w:hAnsi="Times New Roman"/>
          <w:sz w:val="24"/>
          <w:szCs w:val="24"/>
        </w:rPr>
        <w:t>которые могут возникнуть между с</w:t>
      </w:r>
      <w:r w:rsidRPr="008A4319">
        <w:rPr>
          <w:rFonts w:ascii="Times New Roman" w:eastAsia="Times New Roman" w:hAnsi="Times New Roman" w:cs="Times New Roman"/>
          <w:sz w:val="24"/>
          <w:szCs w:val="24"/>
        </w:rPr>
        <w:t xml:space="preserve">торонами и вытекающие из настоящего </w:t>
      </w:r>
      <w:r>
        <w:rPr>
          <w:rFonts w:ascii="Times New Roman" w:hAnsi="Times New Roman"/>
          <w:sz w:val="24"/>
          <w:szCs w:val="24"/>
        </w:rPr>
        <w:t>д</w:t>
      </w:r>
      <w:r w:rsidRPr="008A4319">
        <w:rPr>
          <w:rFonts w:ascii="Times New Roman" w:eastAsia="Times New Roman" w:hAnsi="Times New Roman" w:cs="Times New Roman"/>
          <w:sz w:val="24"/>
          <w:szCs w:val="24"/>
        </w:rPr>
        <w:t>оговора, разреша</w:t>
      </w:r>
      <w:r>
        <w:rPr>
          <w:rFonts w:ascii="Times New Roman" w:hAnsi="Times New Roman"/>
          <w:sz w:val="24"/>
          <w:szCs w:val="24"/>
        </w:rPr>
        <w:t xml:space="preserve">ются </w:t>
      </w:r>
      <w:r w:rsidRPr="008A4319">
        <w:rPr>
          <w:rFonts w:ascii="Times New Roman" w:eastAsia="Times New Roman" w:hAnsi="Times New Roman" w:cs="Times New Roman"/>
          <w:sz w:val="24"/>
          <w:szCs w:val="24"/>
        </w:rPr>
        <w:t xml:space="preserve"> путем переговоров. </w:t>
      </w:r>
    </w:p>
    <w:p w:rsidR="00900356" w:rsidRPr="00102105" w:rsidRDefault="00900356" w:rsidP="00900356">
      <w:pPr>
        <w:ind w:firstLine="567"/>
        <w:rPr>
          <w:rFonts w:ascii="Times New Roman" w:hAnsi="Times New Roman" w:cs="Times New Roman"/>
          <w:sz w:val="24"/>
          <w:szCs w:val="24"/>
        </w:rPr>
      </w:pPr>
      <w:r w:rsidRPr="008A4319">
        <w:rPr>
          <w:rFonts w:ascii="Times New Roman" w:eastAsia="Times New Roman" w:hAnsi="Times New Roman" w:cs="Times New Roman"/>
          <w:sz w:val="24"/>
          <w:szCs w:val="24"/>
        </w:rPr>
        <w:t>В случае невозможности путем переговоров достичь соглашения по спорным вопросам</w:t>
      </w:r>
      <w:r>
        <w:rPr>
          <w:rFonts w:ascii="Times New Roman" w:hAnsi="Times New Roman"/>
          <w:sz w:val="24"/>
          <w:szCs w:val="24"/>
        </w:rPr>
        <w:t>,</w:t>
      </w:r>
      <w:r w:rsidRPr="008A4319">
        <w:rPr>
          <w:rFonts w:ascii="Times New Roman" w:eastAsia="Times New Roman" w:hAnsi="Times New Roman" w:cs="Times New Roman"/>
          <w:sz w:val="24"/>
          <w:szCs w:val="24"/>
        </w:rPr>
        <w:t xml:space="preserve"> </w:t>
      </w:r>
      <w:r>
        <w:rPr>
          <w:rFonts w:ascii="Times New Roman" w:hAnsi="Times New Roman"/>
          <w:sz w:val="24"/>
          <w:szCs w:val="24"/>
        </w:rPr>
        <w:t>с</w:t>
      </w:r>
      <w:r w:rsidRPr="00102105">
        <w:rPr>
          <w:rFonts w:ascii="Times New Roman" w:hAnsi="Times New Roman" w:cs="Times New Roman"/>
          <w:sz w:val="24"/>
          <w:szCs w:val="24"/>
        </w:rPr>
        <w:t>поры,</w:t>
      </w:r>
      <w:r>
        <w:rPr>
          <w:rFonts w:ascii="Times New Roman" w:hAnsi="Times New Roman" w:cs="Times New Roman"/>
          <w:sz w:val="24"/>
          <w:szCs w:val="24"/>
        </w:rPr>
        <w:t xml:space="preserve"> </w:t>
      </w:r>
      <w:r w:rsidRPr="00102105">
        <w:rPr>
          <w:rFonts w:ascii="Times New Roman" w:hAnsi="Times New Roman" w:cs="Times New Roman"/>
          <w:sz w:val="24"/>
          <w:szCs w:val="24"/>
        </w:rPr>
        <w:t>возникающие при исполнении договора, рассматриваются Арбитражным судом</w:t>
      </w:r>
      <w:r>
        <w:rPr>
          <w:rFonts w:ascii="Times New Roman" w:hAnsi="Times New Roman" w:cs="Times New Roman"/>
          <w:sz w:val="24"/>
          <w:szCs w:val="24"/>
        </w:rPr>
        <w:t xml:space="preserve"> Ханты-Мансийского автономного округа - </w:t>
      </w:r>
      <w:proofErr w:type="spellStart"/>
      <w:r>
        <w:rPr>
          <w:rFonts w:ascii="Times New Roman" w:hAnsi="Times New Roman" w:cs="Times New Roman"/>
          <w:sz w:val="24"/>
          <w:szCs w:val="24"/>
        </w:rPr>
        <w:t>Югры</w:t>
      </w:r>
      <w:proofErr w:type="spellEnd"/>
      <w:r w:rsidRPr="00102105">
        <w:rPr>
          <w:rFonts w:ascii="Times New Roman" w:hAnsi="Times New Roman" w:cs="Times New Roman"/>
          <w:sz w:val="24"/>
          <w:szCs w:val="24"/>
        </w:rPr>
        <w:t>.</w:t>
      </w:r>
    </w:p>
    <w:p w:rsidR="00900356" w:rsidRDefault="00900356" w:rsidP="00900356">
      <w:pPr>
        <w:ind w:firstLine="567"/>
        <w:rPr>
          <w:rFonts w:ascii="Times New Roman" w:hAnsi="Times New Roman" w:cs="Times New Roman"/>
          <w:sz w:val="24"/>
          <w:szCs w:val="24"/>
        </w:rPr>
      </w:pPr>
      <w:r>
        <w:rPr>
          <w:rFonts w:ascii="Times New Roman" w:hAnsi="Times New Roman" w:cs="Times New Roman"/>
          <w:sz w:val="24"/>
          <w:szCs w:val="24"/>
        </w:rPr>
        <w:t>8.3</w:t>
      </w:r>
      <w:r w:rsidRPr="00102105">
        <w:rPr>
          <w:rFonts w:ascii="Times New Roman" w:hAnsi="Times New Roman" w:cs="Times New Roman"/>
          <w:sz w:val="24"/>
          <w:szCs w:val="24"/>
        </w:rPr>
        <w:t>. Передача Объекта в аренду не влечет передачу права собственности на него.</w:t>
      </w:r>
    </w:p>
    <w:p w:rsidR="00900356" w:rsidRPr="00102105" w:rsidRDefault="00900356" w:rsidP="00900356">
      <w:pPr>
        <w:ind w:firstLine="567"/>
        <w:rPr>
          <w:rFonts w:ascii="Times New Roman" w:hAnsi="Times New Roman" w:cs="Times New Roman"/>
          <w:sz w:val="24"/>
          <w:szCs w:val="24"/>
        </w:rPr>
      </w:pPr>
      <w:r>
        <w:rPr>
          <w:rFonts w:ascii="Times New Roman" w:hAnsi="Times New Roman" w:cs="Times New Roman"/>
          <w:sz w:val="24"/>
          <w:szCs w:val="24"/>
        </w:rPr>
        <w:t>8.4. Передача Объекта в субаренду не допускается.</w:t>
      </w:r>
    </w:p>
    <w:p w:rsidR="00900356" w:rsidRPr="00DE6A9E" w:rsidRDefault="00900356" w:rsidP="00900356">
      <w:pPr>
        <w:ind w:firstLine="567"/>
        <w:rPr>
          <w:rFonts w:ascii="Times New Roman" w:hAnsi="Times New Roman" w:cs="Times New Roman"/>
          <w:sz w:val="24"/>
          <w:szCs w:val="24"/>
        </w:rPr>
      </w:pPr>
      <w:r w:rsidRPr="00102105">
        <w:rPr>
          <w:rFonts w:ascii="Times New Roman" w:hAnsi="Times New Roman" w:cs="Times New Roman"/>
          <w:sz w:val="24"/>
          <w:szCs w:val="24"/>
        </w:rPr>
        <w:t>8.</w:t>
      </w:r>
      <w:r>
        <w:rPr>
          <w:rFonts w:ascii="Times New Roman" w:hAnsi="Times New Roman" w:cs="Times New Roman"/>
          <w:sz w:val="24"/>
          <w:szCs w:val="24"/>
        </w:rPr>
        <w:t>5</w:t>
      </w:r>
      <w:r w:rsidRPr="00DE6A9E">
        <w:rPr>
          <w:rFonts w:ascii="Times New Roman" w:hAnsi="Times New Roman" w:cs="Times New Roman"/>
          <w:sz w:val="24"/>
          <w:szCs w:val="24"/>
        </w:rPr>
        <w:t>. Реорганизация Арендодателя, а также переход права собственности на Объе</w:t>
      </w:r>
      <w:proofErr w:type="gramStart"/>
      <w:r w:rsidRPr="00DE6A9E">
        <w:rPr>
          <w:rFonts w:ascii="Times New Roman" w:hAnsi="Times New Roman" w:cs="Times New Roman"/>
          <w:sz w:val="24"/>
          <w:szCs w:val="24"/>
        </w:rPr>
        <w:t>кт к др</w:t>
      </w:r>
      <w:proofErr w:type="gramEnd"/>
      <w:r w:rsidRPr="00DE6A9E">
        <w:rPr>
          <w:rFonts w:ascii="Times New Roman" w:hAnsi="Times New Roman" w:cs="Times New Roman"/>
          <w:sz w:val="24"/>
          <w:szCs w:val="24"/>
        </w:rPr>
        <w:t xml:space="preserve">угому лицу не являются основанием для изменения или расторжения </w:t>
      </w:r>
      <w:r>
        <w:rPr>
          <w:rFonts w:ascii="Times New Roman" w:hAnsi="Times New Roman" w:cs="Times New Roman"/>
          <w:sz w:val="24"/>
          <w:szCs w:val="24"/>
        </w:rPr>
        <w:t>д</w:t>
      </w:r>
      <w:r w:rsidRPr="00DE6A9E">
        <w:rPr>
          <w:rFonts w:ascii="Times New Roman" w:hAnsi="Times New Roman" w:cs="Times New Roman"/>
          <w:sz w:val="24"/>
          <w:szCs w:val="24"/>
        </w:rPr>
        <w:t>оговора</w:t>
      </w:r>
      <w:r>
        <w:rPr>
          <w:rFonts w:ascii="Times New Roman" w:hAnsi="Times New Roman" w:cs="Times New Roman"/>
          <w:sz w:val="24"/>
          <w:szCs w:val="24"/>
        </w:rPr>
        <w:t xml:space="preserve"> аренды</w:t>
      </w:r>
      <w:r w:rsidRPr="00DE6A9E">
        <w:rPr>
          <w:rFonts w:ascii="Times New Roman" w:hAnsi="Times New Roman" w:cs="Times New Roman"/>
          <w:sz w:val="24"/>
          <w:szCs w:val="24"/>
        </w:rPr>
        <w:t>.</w:t>
      </w:r>
    </w:p>
    <w:p w:rsidR="00900356" w:rsidRPr="00DE6A9E" w:rsidRDefault="00900356" w:rsidP="00900356">
      <w:pPr>
        <w:ind w:firstLine="567"/>
        <w:rPr>
          <w:rFonts w:ascii="Times New Roman" w:hAnsi="Times New Roman" w:cs="Times New Roman"/>
          <w:sz w:val="24"/>
          <w:szCs w:val="24"/>
        </w:rPr>
      </w:pPr>
      <w:r w:rsidRPr="00DE6A9E">
        <w:rPr>
          <w:rFonts w:ascii="Times New Roman" w:hAnsi="Times New Roman" w:cs="Times New Roman"/>
          <w:sz w:val="24"/>
          <w:szCs w:val="24"/>
        </w:rPr>
        <w:t>8.</w:t>
      </w:r>
      <w:r>
        <w:rPr>
          <w:rFonts w:ascii="Times New Roman" w:hAnsi="Times New Roman" w:cs="Times New Roman"/>
          <w:sz w:val="24"/>
          <w:szCs w:val="24"/>
        </w:rPr>
        <w:t>7</w:t>
      </w:r>
      <w:r w:rsidRPr="00DE6A9E">
        <w:rPr>
          <w:rFonts w:ascii="Times New Roman" w:hAnsi="Times New Roman" w:cs="Times New Roman"/>
          <w:sz w:val="24"/>
          <w:szCs w:val="24"/>
        </w:rPr>
        <w:t xml:space="preserve">. Договор составлен в 3 экз., </w:t>
      </w:r>
      <w:proofErr w:type="gramStart"/>
      <w:r w:rsidRPr="00DE6A9E">
        <w:rPr>
          <w:rFonts w:ascii="Times New Roman" w:hAnsi="Times New Roman" w:cs="Times New Roman"/>
          <w:sz w:val="24"/>
          <w:szCs w:val="24"/>
        </w:rPr>
        <w:t>имеющих</w:t>
      </w:r>
      <w:proofErr w:type="gramEnd"/>
      <w:r w:rsidRPr="00DE6A9E">
        <w:rPr>
          <w:rFonts w:ascii="Times New Roman" w:hAnsi="Times New Roman" w:cs="Times New Roman"/>
          <w:sz w:val="24"/>
          <w:szCs w:val="24"/>
        </w:rPr>
        <w:t xml:space="preserve"> одинаковую юридическую силу, по одному экземпляру для Арендодателя, Арендатора и для </w:t>
      </w:r>
      <w:r w:rsidRPr="00DE6A9E">
        <w:rPr>
          <w:rFonts w:ascii="Times New Roman" w:hAnsi="Times New Roman" w:cs="Times New Roman"/>
          <w:bCs/>
          <w:sz w:val="24"/>
          <w:szCs w:val="24"/>
        </w:rPr>
        <w:t>органа, осуществляющего государственную регистрацию</w:t>
      </w:r>
      <w:r w:rsidRPr="00DE6A9E">
        <w:rPr>
          <w:rFonts w:ascii="Times New Roman" w:hAnsi="Times New Roman" w:cs="Times New Roman"/>
          <w:sz w:val="24"/>
          <w:szCs w:val="24"/>
        </w:rPr>
        <w:t>.</w:t>
      </w:r>
    </w:p>
    <w:p w:rsidR="00900356" w:rsidRPr="00DE6A9E" w:rsidRDefault="00900356" w:rsidP="00900356">
      <w:pPr>
        <w:ind w:firstLine="567"/>
        <w:rPr>
          <w:rFonts w:ascii="Times New Roman" w:hAnsi="Times New Roman" w:cs="Times New Roman"/>
          <w:sz w:val="24"/>
          <w:szCs w:val="24"/>
        </w:rPr>
      </w:pPr>
      <w:r w:rsidRPr="00DE6A9E">
        <w:rPr>
          <w:rFonts w:ascii="Times New Roman" w:hAnsi="Times New Roman" w:cs="Times New Roman"/>
          <w:sz w:val="24"/>
          <w:szCs w:val="24"/>
        </w:rPr>
        <w:t>8.</w:t>
      </w:r>
      <w:r>
        <w:rPr>
          <w:rFonts w:ascii="Times New Roman" w:hAnsi="Times New Roman" w:cs="Times New Roman"/>
          <w:sz w:val="24"/>
          <w:szCs w:val="24"/>
        </w:rPr>
        <w:t>8</w:t>
      </w:r>
      <w:r w:rsidRPr="00DE6A9E">
        <w:rPr>
          <w:rFonts w:ascii="Times New Roman" w:hAnsi="Times New Roman" w:cs="Times New Roman"/>
          <w:sz w:val="24"/>
          <w:szCs w:val="24"/>
        </w:rPr>
        <w:t>. Приложения 1 и 2 являются неотъемлемой частью договора.</w:t>
      </w:r>
    </w:p>
    <w:p w:rsidR="00900356" w:rsidRDefault="00900356" w:rsidP="00A468CC">
      <w:pPr>
        <w:jc w:val="center"/>
        <w:rPr>
          <w:rFonts w:ascii="Times New Roman" w:hAnsi="Times New Roman" w:cs="Times New Roman"/>
          <w:b/>
          <w:sz w:val="24"/>
          <w:szCs w:val="24"/>
        </w:rPr>
      </w:pPr>
    </w:p>
    <w:p w:rsidR="00A468CC" w:rsidRPr="00102105" w:rsidRDefault="00A468CC" w:rsidP="00A468CC">
      <w:pPr>
        <w:jc w:val="center"/>
        <w:rPr>
          <w:rFonts w:ascii="Times New Roman" w:hAnsi="Times New Roman" w:cs="Times New Roman"/>
          <w:b/>
          <w:sz w:val="24"/>
          <w:szCs w:val="24"/>
        </w:rPr>
      </w:pPr>
      <w:r w:rsidRPr="00102105">
        <w:rPr>
          <w:rFonts w:ascii="Times New Roman" w:hAnsi="Times New Roman" w:cs="Times New Roman"/>
          <w:b/>
          <w:sz w:val="24"/>
          <w:szCs w:val="24"/>
        </w:rPr>
        <w:t>I</w:t>
      </w:r>
      <w:r w:rsidRPr="00102105">
        <w:rPr>
          <w:rFonts w:ascii="Times New Roman" w:hAnsi="Times New Roman" w:cs="Times New Roman"/>
          <w:b/>
          <w:sz w:val="24"/>
          <w:szCs w:val="24"/>
          <w:lang w:val="en-US"/>
        </w:rPr>
        <w:t>X</w:t>
      </w:r>
      <w:r w:rsidRPr="00102105">
        <w:rPr>
          <w:rFonts w:ascii="Times New Roman" w:hAnsi="Times New Roman" w:cs="Times New Roman"/>
          <w:b/>
          <w:sz w:val="24"/>
          <w:szCs w:val="24"/>
        </w:rPr>
        <w:t>. АДРЕСА, БАНКОВСКИЕ  РЕКВИЗИТЫ  И  ПОДПИСИ  СТОРОН</w:t>
      </w:r>
    </w:p>
    <w:p w:rsidR="00A468CC" w:rsidRDefault="00A468CC" w:rsidP="00A468CC">
      <w:pPr>
        <w:tabs>
          <w:tab w:val="left" w:pos="4962"/>
        </w:tabs>
        <w:ind w:firstLine="142"/>
        <w:rPr>
          <w:rFonts w:ascii="Times New Roman" w:hAnsi="Times New Roman" w:cs="Times New Roman"/>
          <w:b/>
          <w:sz w:val="24"/>
          <w:szCs w:val="24"/>
        </w:rPr>
      </w:pPr>
      <w:r w:rsidRPr="00102105">
        <w:rPr>
          <w:rFonts w:ascii="Times New Roman" w:hAnsi="Times New Roman" w:cs="Times New Roman"/>
          <w:b/>
          <w:sz w:val="24"/>
          <w:szCs w:val="24"/>
        </w:rPr>
        <w:t>Арендодатель:</w:t>
      </w:r>
      <w:r w:rsidRPr="00102105">
        <w:rPr>
          <w:rFonts w:ascii="Times New Roman" w:hAnsi="Times New Roman" w:cs="Times New Roman"/>
          <w:b/>
          <w:sz w:val="24"/>
          <w:szCs w:val="24"/>
        </w:rPr>
        <w:tab/>
        <w:t>Арендатор:</w:t>
      </w:r>
    </w:p>
    <w:tbl>
      <w:tblPr>
        <w:tblW w:w="0" w:type="auto"/>
        <w:tblInd w:w="108" w:type="dxa"/>
        <w:tblLayout w:type="fixed"/>
        <w:tblLook w:val="04A0"/>
      </w:tblPr>
      <w:tblGrid>
        <w:gridCol w:w="4820"/>
        <w:gridCol w:w="4678"/>
      </w:tblGrid>
      <w:tr w:rsidR="00A468CC" w:rsidRPr="00112AA2" w:rsidTr="00730D10">
        <w:tc>
          <w:tcPr>
            <w:tcW w:w="4820" w:type="dxa"/>
            <w:hideMark/>
          </w:tcPr>
          <w:p w:rsidR="00664BE1" w:rsidRPr="001A04F4" w:rsidRDefault="00664BE1" w:rsidP="00664BE1">
            <w:pPr>
              <w:rPr>
                <w:rFonts w:ascii="Times New Roman" w:hAnsi="Times New Roman"/>
                <w:sz w:val="24"/>
                <w:szCs w:val="24"/>
              </w:rPr>
            </w:pPr>
            <w:r w:rsidRPr="001A04F4">
              <w:rPr>
                <w:rFonts w:ascii="Times New Roman" w:hAnsi="Times New Roman"/>
                <w:sz w:val="24"/>
                <w:szCs w:val="24"/>
              </w:rPr>
              <w:t>Администрация сельское поселение Ларьяк</w:t>
            </w:r>
          </w:p>
          <w:p w:rsidR="00664BE1" w:rsidRPr="001A04F4" w:rsidRDefault="00664BE1" w:rsidP="00664BE1">
            <w:pPr>
              <w:rPr>
                <w:rFonts w:ascii="Times New Roman" w:hAnsi="Times New Roman"/>
                <w:sz w:val="24"/>
                <w:szCs w:val="24"/>
              </w:rPr>
            </w:pPr>
            <w:r w:rsidRPr="001A04F4">
              <w:rPr>
                <w:rFonts w:ascii="Times New Roman" w:hAnsi="Times New Roman"/>
                <w:sz w:val="24"/>
                <w:szCs w:val="24"/>
              </w:rPr>
              <w:t xml:space="preserve">УФК по Ханты-Мансийскому автономному </w:t>
            </w:r>
            <w:proofErr w:type="spellStart"/>
            <w:r w:rsidRPr="001A04F4">
              <w:rPr>
                <w:rFonts w:ascii="Times New Roman" w:hAnsi="Times New Roman"/>
                <w:sz w:val="24"/>
                <w:szCs w:val="24"/>
              </w:rPr>
              <w:t>округу-Югре</w:t>
            </w:r>
            <w:proofErr w:type="spellEnd"/>
          </w:p>
          <w:p w:rsidR="00664BE1" w:rsidRPr="001A04F4" w:rsidRDefault="00664BE1" w:rsidP="00664BE1">
            <w:pPr>
              <w:rPr>
                <w:rFonts w:ascii="Times New Roman" w:hAnsi="Times New Roman"/>
                <w:sz w:val="24"/>
                <w:szCs w:val="24"/>
              </w:rPr>
            </w:pPr>
            <w:r w:rsidRPr="001A04F4">
              <w:rPr>
                <w:rFonts w:ascii="Times New Roman" w:hAnsi="Times New Roman"/>
                <w:sz w:val="24"/>
                <w:szCs w:val="24"/>
              </w:rPr>
              <w:t xml:space="preserve">(Администрация сельское поселение </w:t>
            </w:r>
            <w:r w:rsidRPr="001A04F4">
              <w:rPr>
                <w:rFonts w:ascii="Times New Roman" w:hAnsi="Times New Roman"/>
                <w:sz w:val="24"/>
                <w:szCs w:val="24"/>
              </w:rPr>
              <w:lastRenderedPageBreak/>
              <w:t>Ларьяк)</w:t>
            </w:r>
          </w:p>
          <w:p w:rsidR="00664BE1" w:rsidRPr="001A04F4" w:rsidRDefault="00664BE1" w:rsidP="00664BE1">
            <w:pPr>
              <w:rPr>
                <w:rFonts w:ascii="Times New Roman" w:hAnsi="Times New Roman"/>
                <w:sz w:val="24"/>
                <w:szCs w:val="24"/>
              </w:rPr>
            </w:pPr>
            <w:proofErr w:type="spellStart"/>
            <w:proofErr w:type="gramStart"/>
            <w:r w:rsidRPr="001A04F4">
              <w:rPr>
                <w:rFonts w:ascii="Times New Roman" w:hAnsi="Times New Roman"/>
                <w:sz w:val="24"/>
                <w:szCs w:val="24"/>
              </w:rPr>
              <w:t>р</w:t>
            </w:r>
            <w:proofErr w:type="spellEnd"/>
            <w:proofErr w:type="gramEnd"/>
            <w:r w:rsidRPr="001A04F4">
              <w:rPr>
                <w:rFonts w:ascii="Times New Roman" w:hAnsi="Times New Roman"/>
                <w:sz w:val="24"/>
                <w:szCs w:val="24"/>
              </w:rPr>
              <w:t>/</w:t>
            </w:r>
            <w:proofErr w:type="spellStart"/>
            <w:r w:rsidRPr="001A04F4">
              <w:rPr>
                <w:rFonts w:ascii="Times New Roman" w:hAnsi="Times New Roman"/>
                <w:sz w:val="24"/>
                <w:szCs w:val="24"/>
              </w:rPr>
              <w:t>сч</w:t>
            </w:r>
            <w:proofErr w:type="spellEnd"/>
            <w:r w:rsidRPr="001A04F4">
              <w:rPr>
                <w:rFonts w:ascii="Times New Roman" w:hAnsi="Times New Roman"/>
                <w:sz w:val="24"/>
                <w:szCs w:val="24"/>
              </w:rPr>
              <w:t xml:space="preserve"> 40101810900000010001 </w:t>
            </w:r>
          </w:p>
          <w:p w:rsidR="00664BE1" w:rsidRPr="001A04F4" w:rsidRDefault="00664BE1" w:rsidP="00664BE1">
            <w:pPr>
              <w:rPr>
                <w:rFonts w:ascii="Times New Roman" w:hAnsi="Times New Roman"/>
                <w:sz w:val="24"/>
                <w:szCs w:val="24"/>
              </w:rPr>
            </w:pPr>
            <w:r w:rsidRPr="001A04F4">
              <w:rPr>
                <w:rFonts w:ascii="Times New Roman" w:hAnsi="Times New Roman"/>
                <w:sz w:val="24"/>
                <w:szCs w:val="24"/>
              </w:rPr>
              <w:t>БИК 047162000</w:t>
            </w:r>
          </w:p>
          <w:p w:rsidR="00664BE1" w:rsidRPr="00E8736C" w:rsidRDefault="00664BE1" w:rsidP="00664BE1">
            <w:pPr>
              <w:pStyle w:val="a5"/>
            </w:pPr>
            <w:r w:rsidRPr="00E8736C">
              <w:t xml:space="preserve">РКЦ Ханты-Мансийск </w:t>
            </w:r>
            <w:proofErr w:type="gramStart"/>
            <w:r w:rsidRPr="00E8736C">
              <w:t>г</w:t>
            </w:r>
            <w:proofErr w:type="gramEnd"/>
            <w:r w:rsidRPr="00E8736C">
              <w:t>. Ханты-Мансийск</w:t>
            </w:r>
          </w:p>
          <w:p w:rsidR="00664BE1" w:rsidRPr="001A04F4" w:rsidRDefault="00664BE1" w:rsidP="00664BE1">
            <w:pPr>
              <w:rPr>
                <w:rFonts w:ascii="Times New Roman" w:hAnsi="Times New Roman"/>
                <w:sz w:val="24"/>
                <w:szCs w:val="24"/>
              </w:rPr>
            </w:pPr>
            <w:r w:rsidRPr="001A04F4">
              <w:rPr>
                <w:rFonts w:ascii="Times New Roman" w:hAnsi="Times New Roman"/>
                <w:sz w:val="24"/>
                <w:szCs w:val="24"/>
              </w:rPr>
              <w:t xml:space="preserve">ИНН 8620016799, КПП 862001001, </w:t>
            </w:r>
          </w:p>
          <w:p w:rsidR="00664BE1" w:rsidRPr="001A04F4" w:rsidRDefault="00664BE1" w:rsidP="00664BE1">
            <w:pPr>
              <w:rPr>
                <w:rFonts w:ascii="Times New Roman" w:hAnsi="Times New Roman"/>
                <w:sz w:val="24"/>
                <w:szCs w:val="24"/>
              </w:rPr>
            </w:pPr>
            <w:r>
              <w:rPr>
                <w:rFonts w:ascii="Times New Roman" w:hAnsi="Times New Roman"/>
                <w:sz w:val="24"/>
                <w:szCs w:val="24"/>
              </w:rPr>
              <w:t>ОКТМО 71819420</w:t>
            </w:r>
          </w:p>
          <w:p w:rsidR="00664BE1" w:rsidRPr="001A04F4" w:rsidRDefault="00664BE1" w:rsidP="00664BE1">
            <w:pPr>
              <w:rPr>
                <w:rFonts w:ascii="Times New Roman" w:hAnsi="Times New Roman"/>
                <w:sz w:val="24"/>
                <w:szCs w:val="24"/>
              </w:rPr>
            </w:pPr>
            <w:r w:rsidRPr="001A04F4">
              <w:rPr>
                <w:rFonts w:ascii="Times New Roman" w:hAnsi="Times New Roman"/>
                <w:sz w:val="24"/>
                <w:szCs w:val="24"/>
              </w:rPr>
              <w:t>Код бюджетной классификации (КБК)</w:t>
            </w:r>
          </w:p>
          <w:p w:rsidR="00664BE1" w:rsidRPr="001A04F4" w:rsidRDefault="00664BE1" w:rsidP="00664BE1">
            <w:pPr>
              <w:rPr>
                <w:rFonts w:ascii="Times New Roman" w:hAnsi="Times New Roman"/>
                <w:sz w:val="24"/>
                <w:szCs w:val="24"/>
              </w:rPr>
            </w:pPr>
            <w:r>
              <w:rPr>
                <w:rFonts w:ascii="Times New Roman" w:hAnsi="Times New Roman"/>
                <w:sz w:val="24"/>
                <w:szCs w:val="24"/>
              </w:rPr>
              <w:t>657 111 05035 10 0000 120</w:t>
            </w:r>
          </w:p>
          <w:p w:rsidR="00664BE1" w:rsidRPr="001A04F4" w:rsidRDefault="00664BE1" w:rsidP="00664BE1">
            <w:pPr>
              <w:rPr>
                <w:rFonts w:ascii="Times New Roman" w:hAnsi="Times New Roman"/>
                <w:sz w:val="24"/>
                <w:szCs w:val="24"/>
              </w:rPr>
            </w:pPr>
            <w:r w:rsidRPr="001A04F4">
              <w:rPr>
                <w:rFonts w:ascii="Times New Roman" w:hAnsi="Times New Roman"/>
                <w:sz w:val="24"/>
                <w:szCs w:val="24"/>
              </w:rPr>
              <w:t>юридический адрес: 628650, РФ,</w:t>
            </w:r>
          </w:p>
          <w:p w:rsidR="00664BE1" w:rsidRPr="001A04F4" w:rsidRDefault="00664BE1" w:rsidP="00664BE1">
            <w:pPr>
              <w:rPr>
                <w:rFonts w:ascii="Times New Roman" w:hAnsi="Times New Roman"/>
                <w:sz w:val="24"/>
                <w:szCs w:val="24"/>
              </w:rPr>
            </w:pPr>
            <w:r w:rsidRPr="001A04F4">
              <w:rPr>
                <w:rFonts w:ascii="Times New Roman" w:hAnsi="Times New Roman"/>
                <w:sz w:val="24"/>
                <w:szCs w:val="24"/>
              </w:rPr>
              <w:t xml:space="preserve">Тюменская область, </w:t>
            </w:r>
            <w:proofErr w:type="spellStart"/>
            <w:r w:rsidRPr="001A04F4">
              <w:rPr>
                <w:rFonts w:ascii="Times New Roman" w:hAnsi="Times New Roman"/>
                <w:sz w:val="24"/>
                <w:szCs w:val="24"/>
              </w:rPr>
              <w:t>ХМАО-Югра</w:t>
            </w:r>
            <w:proofErr w:type="spellEnd"/>
            <w:r w:rsidRPr="001A04F4">
              <w:rPr>
                <w:rFonts w:ascii="Times New Roman" w:hAnsi="Times New Roman"/>
                <w:sz w:val="24"/>
                <w:szCs w:val="24"/>
              </w:rPr>
              <w:t>,</w:t>
            </w:r>
          </w:p>
          <w:p w:rsidR="00664BE1" w:rsidRPr="001A04F4" w:rsidRDefault="00664BE1" w:rsidP="00664BE1">
            <w:pPr>
              <w:rPr>
                <w:rFonts w:ascii="Times New Roman" w:hAnsi="Times New Roman"/>
                <w:sz w:val="24"/>
                <w:szCs w:val="24"/>
              </w:rPr>
            </w:pPr>
            <w:r w:rsidRPr="001A04F4">
              <w:rPr>
                <w:rFonts w:ascii="Times New Roman" w:hAnsi="Times New Roman"/>
                <w:sz w:val="24"/>
                <w:szCs w:val="24"/>
              </w:rPr>
              <w:t xml:space="preserve">Нижневартовский район, </w:t>
            </w:r>
          </w:p>
          <w:p w:rsidR="00664BE1" w:rsidRPr="001A04F4" w:rsidRDefault="00664BE1" w:rsidP="00664BE1">
            <w:pPr>
              <w:rPr>
                <w:rFonts w:ascii="Times New Roman" w:hAnsi="Times New Roman"/>
                <w:sz w:val="24"/>
                <w:szCs w:val="24"/>
              </w:rPr>
            </w:pPr>
            <w:r w:rsidRPr="001A04F4">
              <w:rPr>
                <w:rFonts w:ascii="Times New Roman" w:hAnsi="Times New Roman"/>
                <w:sz w:val="24"/>
                <w:szCs w:val="24"/>
              </w:rPr>
              <w:t xml:space="preserve">ул. </w:t>
            </w:r>
            <w:proofErr w:type="spellStart"/>
            <w:r w:rsidRPr="001A04F4">
              <w:rPr>
                <w:rFonts w:ascii="Times New Roman" w:hAnsi="Times New Roman"/>
                <w:sz w:val="24"/>
                <w:szCs w:val="24"/>
              </w:rPr>
              <w:t>Мирюгина</w:t>
            </w:r>
            <w:proofErr w:type="spellEnd"/>
            <w:r w:rsidRPr="001A04F4">
              <w:rPr>
                <w:rFonts w:ascii="Times New Roman" w:hAnsi="Times New Roman"/>
                <w:sz w:val="24"/>
                <w:szCs w:val="24"/>
              </w:rPr>
              <w:t xml:space="preserve"> 11</w:t>
            </w:r>
          </w:p>
          <w:p w:rsidR="00A468CC" w:rsidRPr="00670585" w:rsidRDefault="00664BE1" w:rsidP="00664BE1">
            <w:pPr>
              <w:rPr>
                <w:rFonts w:ascii="Times New Roman" w:hAnsi="Times New Roman" w:cs="Times New Roman"/>
                <w:sz w:val="24"/>
                <w:szCs w:val="24"/>
              </w:rPr>
            </w:pPr>
            <w:r>
              <w:rPr>
                <w:rFonts w:ascii="Times New Roman" w:hAnsi="Times New Roman"/>
                <w:sz w:val="24"/>
                <w:szCs w:val="24"/>
              </w:rPr>
              <w:t>тел. 214-3</w:t>
            </w:r>
            <w:r w:rsidRPr="001A04F4">
              <w:rPr>
                <w:rFonts w:ascii="Times New Roman" w:hAnsi="Times New Roman"/>
                <w:sz w:val="24"/>
                <w:szCs w:val="24"/>
              </w:rPr>
              <w:t>09, ф. 214-040</w:t>
            </w:r>
          </w:p>
        </w:tc>
        <w:tc>
          <w:tcPr>
            <w:tcW w:w="4678" w:type="dxa"/>
          </w:tcPr>
          <w:p w:rsidR="00A468CC" w:rsidRPr="00670585" w:rsidRDefault="00A468CC" w:rsidP="00730D10">
            <w:pPr>
              <w:overflowPunct w:val="0"/>
              <w:autoSpaceDE w:val="0"/>
              <w:autoSpaceDN w:val="0"/>
              <w:adjustRightInd w:val="0"/>
              <w:rPr>
                <w:rFonts w:ascii="Times New Roman" w:hAnsi="Times New Roman" w:cs="Times New Roman"/>
                <w:sz w:val="24"/>
                <w:szCs w:val="24"/>
              </w:rPr>
            </w:pPr>
          </w:p>
        </w:tc>
      </w:tr>
    </w:tbl>
    <w:p w:rsidR="00A468CC" w:rsidRDefault="00A468CC" w:rsidP="00A468CC">
      <w:pPr>
        <w:ind w:firstLine="142"/>
        <w:rPr>
          <w:rFonts w:ascii="Times New Roman" w:hAnsi="Times New Roman" w:cs="Times New Roman"/>
          <w:b/>
          <w:sz w:val="24"/>
          <w:szCs w:val="24"/>
        </w:rPr>
      </w:pPr>
      <w:r w:rsidRPr="00102105">
        <w:rPr>
          <w:rFonts w:ascii="Times New Roman" w:hAnsi="Times New Roman" w:cs="Times New Roman"/>
          <w:b/>
          <w:sz w:val="24"/>
          <w:szCs w:val="24"/>
        </w:rPr>
        <w:lastRenderedPageBreak/>
        <w:t>Подписи  сторон:</w:t>
      </w:r>
    </w:p>
    <w:p w:rsidR="00664BE1" w:rsidRPr="00102105" w:rsidRDefault="00664BE1" w:rsidP="00A468CC">
      <w:pPr>
        <w:ind w:firstLine="142"/>
        <w:rPr>
          <w:rFonts w:ascii="Times New Roman" w:hAnsi="Times New Roman" w:cs="Times New Roman"/>
          <w:b/>
          <w:sz w:val="24"/>
          <w:szCs w:val="24"/>
        </w:rPr>
      </w:pPr>
    </w:p>
    <w:tbl>
      <w:tblPr>
        <w:tblW w:w="0" w:type="auto"/>
        <w:tblInd w:w="108" w:type="dxa"/>
        <w:tblLayout w:type="fixed"/>
        <w:tblLook w:val="04A0"/>
      </w:tblPr>
      <w:tblGrid>
        <w:gridCol w:w="5103"/>
        <w:gridCol w:w="4395"/>
      </w:tblGrid>
      <w:tr w:rsidR="00A468CC" w:rsidRPr="00102105" w:rsidTr="00730D10">
        <w:tc>
          <w:tcPr>
            <w:tcW w:w="5103" w:type="dxa"/>
          </w:tcPr>
          <w:p w:rsidR="00C10E91" w:rsidRDefault="00A468CC" w:rsidP="00302969">
            <w:pPr>
              <w:rPr>
                <w:rFonts w:ascii="Times New Roman" w:hAnsi="Times New Roman" w:cs="Times New Roman"/>
                <w:b/>
                <w:sz w:val="24"/>
                <w:szCs w:val="24"/>
              </w:rPr>
            </w:pPr>
            <w:r w:rsidRPr="00102105">
              <w:rPr>
                <w:rFonts w:ascii="Times New Roman" w:hAnsi="Times New Roman" w:cs="Times New Roman"/>
                <w:b/>
                <w:sz w:val="24"/>
                <w:szCs w:val="24"/>
              </w:rPr>
              <w:t>От Арендодателя:</w:t>
            </w:r>
          </w:p>
          <w:p w:rsidR="00664BE1" w:rsidRDefault="00664BE1" w:rsidP="00302969">
            <w:pPr>
              <w:rPr>
                <w:rFonts w:ascii="Times New Roman" w:hAnsi="Times New Roman" w:cs="Times New Roman"/>
                <w:sz w:val="24"/>
                <w:szCs w:val="24"/>
              </w:rPr>
            </w:pPr>
          </w:p>
          <w:p w:rsidR="00A468CC" w:rsidRPr="00102105" w:rsidRDefault="00A468CC" w:rsidP="00730D10">
            <w:pPr>
              <w:overflowPunct w:val="0"/>
              <w:autoSpaceDE w:val="0"/>
              <w:autoSpaceDN w:val="0"/>
              <w:adjustRightInd w:val="0"/>
              <w:ind w:right="6"/>
              <w:rPr>
                <w:rFonts w:ascii="Times New Roman" w:hAnsi="Times New Roman" w:cs="Times New Roman"/>
                <w:sz w:val="24"/>
                <w:szCs w:val="24"/>
              </w:rPr>
            </w:pPr>
            <w:r w:rsidRPr="00102105">
              <w:rPr>
                <w:rFonts w:ascii="Times New Roman" w:hAnsi="Times New Roman" w:cs="Times New Roman"/>
                <w:sz w:val="24"/>
                <w:szCs w:val="24"/>
              </w:rPr>
              <w:t>_______________________</w:t>
            </w:r>
          </w:p>
        </w:tc>
        <w:tc>
          <w:tcPr>
            <w:tcW w:w="4395" w:type="dxa"/>
          </w:tcPr>
          <w:p w:rsidR="00C10E91" w:rsidRDefault="00A468CC" w:rsidP="00302969">
            <w:pPr>
              <w:rPr>
                <w:rFonts w:ascii="Times New Roman" w:hAnsi="Times New Roman" w:cs="Times New Roman"/>
                <w:b/>
                <w:sz w:val="24"/>
                <w:szCs w:val="24"/>
              </w:rPr>
            </w:pPr>
            <w:r w:rsidRPr="00102105">
              <w:rPr>
                <w:rFonts w:ascii="Times New Roman" w:hAnsi="Times New Roman" w:cs="Times New Roman"/>
                <w:b/>
                <w:sz w:val="24"/>
                <w:szCs w:val="24"/>
              </w:rPr>
              <w:t>От Арендатора:</w:t>
            </w:r>
          </w:p>
          <w:p w:rsidR="00664BE1" w:rsidRDefault="00664BE1" w:rsidP="00302969">
            <w:pPr>
              <w:rPr>
                <w:b/>
              </w:rPr>
            </w:pPr>
          </w:p>
          <w:p w:rsidR="00A468CC" w:rsidRPr="00102105" w:rsidRDefault="00A468CC" w:rsidP="00730D10">
            <w:pPr>
              <w:pStyle w:val="a5"/>
              <w:tabs>
                <w:tab w:val="left" w:pos="708"/>
              </w:tabs>
            </w:pPr>
            <w:r w:rsidRPr="00102105">
              <w:rPr>
                <w:b/>
              </w:rPr>
              <w:t>________________________</w:t>
            </w:r>
          </w:p>
        </w:tc>
      </w:tr>
    </w:tbl>
    <w:p w:rsidR="00BC3799" w:rsidRDefault="00BC3799" w:rsidP="001354C4">
      <w:pPr>
        <w:ind w:left="6379"/>
        <w:rPr>
          <w:rFonts w:ascii="Times New Roman" w:hAnsi="Times New Roman" w:cs="Times New Roman"/>
          <w:b/>
          <w:sz w:val="24"/>
          <w:szCs w:val="24"/>
        </w:rPr>
        <w:sectPr w:rsidR="00BC3799" w:rsidSect="00B5544B">
          <w:pgSz w:w="11906" w:h="16838"/>
          <w:pgMar w:top="794" w:right="567" w:bottom="794" w:left="1701" w:header="567" w:footer="567" w:gutter="0"/>
          <w:cols w:space="720"/>
          <w:docGrid w:linePitch="360"/>
        </w:sectPr>
      </w:pPr>
    </w:p>
    <w:p w:rsidR="005C2E42" w:rsidRDefault="005C2E42" w:rsidP="005B36BB">
      <w:pPr>
        <w:tabs>
          <w:tab w:val="left" w:pos="142"/>
        </w:tabs>
        <w:ind w:firstLine="5245"/>
        <w:jc w:val="left"/>
        <w:rPr>
          <w:rFonts w:ascii="Times New Roman" w:hAnsi="Times New Roman" w:cs="Times New Roman"/>
          <w:b/>
          <w:szCs w:val="24"/>
        </w:rPr>
      </w:pPr>
    </w:p>
    <w:p w:rsidR="00102CF3" w:rsidRPr="005B36BB" w:rsidRDefault="00102CF3" w:rsidP="005B36BB">
      <w:pPr>
        <w:tabs>
          <w:tab w:val="left" w:pos="142"/>
        </w:tabs>
        <w:ind w:firstLine="5245"/>
        <w:jc w:val="left"/>
        <w:rPr>
          <w:rFonts w:ascii="Times New Roman" w:hAnsi="Times New Roman" w:cs="Times New Roman"/>
          <w:b/>
          <w:szCs w:val="24"/>
        </w:rPr>
      </w:pPr>
      <w:r w:rsidRPr="005B36BB">
        <w:rPr>
          <w:rFonts w:ascii="Times New Roman" w:hAnsi="Times New Roman" w:cs="Times New Roman"/>
          <w:b/>
          <w:szCs w:val="24"/>
        </w:rPr>
        <w:t>Приложение 1</w:t>
      </w:r>
    </w:p>
    <w:p w:rsidR="00102CF3" w:rsidRPr="005B36BB" w:rsidRDefault="00102CF3" w:rsidP="005B36BB">
      <w:pPr>
        <w:pStyle w:val="1"/>
        <w:tabs>
          <w:tab w:val="left" w:pos="142"/>
        </w:tabs>
        <w:ind w:left="0" w:firstLine="5245"/>
        <w:jc w:val="left"/>
        <w:rPr>
          <w:sz w:val="24"/>
          <w:szCs w:val="24"/>
        </w:rPr>
      </w:pPr>
      <w:r w:rsidRPr="005B36BB">
        <w:rPr>
          <w:sz w:val="24"/>
          <w:szCs w:val="24"/>
        </w:rPr>
        <w:t>к договору аренды</w:t>
      </w:r>
    </w:p>
    <w:p w:rsidR="00102CF3" w:rsidRPr="005B36BB" w:rsidRDefault="00102CF3" w:rsidP="005B36BB">
      <w:pPr>
        <w:pStyle w:val="1"/>
        <w:tabs>
          <w:tab w:val="left" w:pos="142"/>
        </w:tabs>
        <w:ind w:firstLine="2365"/>
        <w:jc w:val="left"/>
        <w:rPr>
          <w:sz w:val="24"/>
          <w:szCs w:val="24"/>
        </w:rPr>
      </w:pPr>
      <w:r w:rsidRPr="005B36BB">
        <w:rPr>
          <w:sz w:val="24"/>
          <w:szCs w:val="24"/>
        </w:rPr>
        <w:t xml:space="preserve">от </w:t>
      </w:r>
      <w:r w:rsidR="005B36BB">
        <w:rPr>
          <w:sz w:val="24"/>
          <w:szCs w:val="24"/>
        </w:rPr>
        <w:t xml:space="preserve">  __________</w:t>
      </w:r>
      <w:r w:rsidRPr="005B36BB">
        <w:rPr>
          <w:sz w:val="24"/>
          <w:szCs w:val="24"/>
        </w:rPr>
        <w:t xml:space="preserve"> № </w:t>
      </w:r>
      <w:r w:rsidR="005B36BB">
        <w:rPr>
          <w:sz w:val="24"/>
          <w:szCs w:val="24"/>
        </w:rPr>
        <w:t>_______</w:t>
      </w:r>
    </w:p>
    <w:p w:rsidR="005B36BB" w:rsidRDefault="005B36BB" w:rsidP="005B36BB"/>
    <w:p w:rsidR="00067B88" w:rsidRPr="005B36BB" w:rsidRDefault="00067B88" w:rsidP="005B36BB"/>
    <w:p w:rsidR="00102CF3" w:rsidRPr="005B36BB" w:rsidRDefault="00102CF3" w:rsidP="00102CF3">
      <w:pPr>
        <w:tabs>
          <w:tab w:val="left" w:pos="142"/>
        </w:tabs>
        <w:ind w:firstLine="6804"/>
        <w:jc w:val="left"/>
        <w:rPr>
          <w:rFonts w:ascii="Times New Roman" w:hAnsi="Times New Roman" w:cs="Times New Roman"/>
          <w:b/>
          <w:sz w:val="24"/>
          <w:szCs w:val="24"/>
        </w:rPr>
      </w:pPr>
    </w:p>
    <w:p w:rsidR="00102CF3" w:rsidRPr="005B36BB" w:rsidRDefault="00102CF3" w:rsidP="00102CF3">
      <w:pPr>
        <w:pStyle w:val="7"/>
        <w:tabs>
          <w:tab w:val="left" w:pos="142"/>
        </w:tabs>
        <w:rPr>
          <w:b/>
          <w:sz w:val="24"/>
          <w:szCs w:val="24"/>
        </w:rPr>
      </w:pPr>
      <w:r w:rsidRPr="005B36BB">
        <w:rPr>
          <w:b/>
          <w:bCs/>
          <w:sz w:val="24"/>
          <w:szCs w:val="24"/>
        </w:rPr>
        <w:t>А К Т</w:t>
      </w:r>
    </w:p>
    <w:p w:rsidR="00102CF3" w:rsidRPr="005B36BB" w:rsidRDefault="00102CF3" w:rsidP="00102CF3">
      <w:pPr>
        <w:tabs>
          <w:tab w:val="left" w:pos="142"/>
        </w:tabs>
        <w:jc w:val="center"/>
        <w:rPr>
          <w:rFonts w:ascii="Times New Roman" w:hAnsi="Times New Roman" w:cs="Times New Roman"/>
          <w:b/>
          <w:bCs/>
          <w:sz w:val="24"/>
          <w:szCs w:val="24"/>
        </w:rPr>
      </w:pPr>
      <w:r w:rsidRPr="005B36BB">
        <w:rPr>
          <w:rFonts w:ascii="Times New Roman" w:hAnsi="Times New Roman" w:cs="Times New Roman"/>
          <w:b/>
          <w:sz w:val="24"/>
          <w:szCs w:val="24"/>
        </w:rPr>
        <w:t>приема-передачи муниципального имущества</w:t>
      </w:r>
    </w:p>
    <w:p w:rsidR="00067B88" w:rsidRPr="005B36BB" w:rsidRDefault="00067B88" w:rsidP="00102CF3">
      <w:pPr>
        <w:widowControl w:val="0"/>
        <w:tabs>
          <w:tab w:val="left" w:pos="142"/>
        </w:tabs>
        <w:rPr>
          <w:b/>
          <w:bCs/>
          <w:sz w:val="24"/>
          <w:szCs w:val="24"/>
        </w:rPr>
      </w:pPr>
    </w:p>
    <w:p w:rsidR="00102CF3" w:rsidRPr="000B1EFC" w:rsidRDefault="00E62D05" w:rsidP="00102CF3">
      <w:pPr>
        <w:pStyle w:val="240"/>
        <w:tabs>
          <w:tab w:val="left" w:pos="142"/>
        </w:tabs>
        <w:overflowPunct/>
        <w:autoSpaceDE/>
        <w:autoSpaceDN/>
        <w:adjustRightInd/>
        <w:ind w:right="-964" w:firstLine="567"/>
        <w:textAlignment w:val="auto"/>
        <w:rPr>
          <w:b/>
          <w:bCs/>
          <w:szCs w:val="24"/>
        </w:rPr>
      </w:pPr>
      <w:proofErr w:type="spellStart"/>
      <w:r>
        <w:rPr>
          <w:b/>
          <w:bCs/>
          <w:szCs w:val="24"/>
        </w:rPr>
        <w:t>с</w:t>
      </w:r>
      <w:proofErr w:type="gramStart"/>
      <w:r>
        <w:rPr>
          <w:b/>
          <w:bCs/>
          <w:szCs w:val="24"/>
        </w:rPr>
        <w:t>.Л</w:t>
      </w:r>
      <w:proofErr w:type="gramEnd"/>
      <w:r>
        <w:rPr>
          <w:b/>
          <w:bCs/>
          <w:szCs w:val="24"/>
        </w:rPr>
        <w:t>арьяк</w:t>
      </w:r>
      <w:proofErr w:type="spellEnd"/>
      <w:r w:rsidR="00102CF3" w:rsidRPr="000B1EFC">
        <w:rPr>
          <w:b/>
          <w:bCs/>
          <w:szCs w:val="24"/>
        </w:rPr>
        <w:tab/>
      </w:r>
      <w:r w:rsidR="00102CF3" w:rsidRPr="000B1EFC">
        <w:rPr>
          <w:b/>
          <w:bCs/>
          <w:szCs w:val="24"/>
        </w:rPr>
        <w:tab/>
      </w:r>
      <w:r w:rsidR="00102CF3" w:rsidRPr="000B1EFC">
        <w:rPr>
          <w:b/>
          <w:bCs/>
          <w:szCs w:val="24"/>
        </w:rPr>
        <w:tab/>
      </w:r>
      <w:r w:rsidR="00102CF3" w:rsidRPr="000B1EFC">
        <w:rPr>
          <w:b/>
          <w:bCs/>
          <w:szCs w:val="24"/>
        </w:rPr>
        <w:tab/>
      </w:r>
      <w:r w:rsidR="00102CF3" w:rsidRPr="000B1EFC">
        <w:rPr>
          <w:b/>
          <w:bCs/>
          <w:szCs w:val="24"/>
        </w:rPr>
        <w:tab/>
      </w:r>
      <w:r w:rsidR="00102CF3">
        <w:rPr>
          <w:b/>
          <w:bCs/>
          <w:szCs w:val="24"/>
        </w:rPr>
        <w:tab/>
      </w:r>
      <w:r w:rsidR="00102CF3" w:rsidRPr="000B1EFC">
        <w:rPr>
          <w:b/>
          <w:bCs/>
          <w:szCs w:val="24"/>
        </w:rPr>
        <w:tab/>
        <w:t>«____» _________ 201</w:t>
      </w:r>
      <w:r w:rsidR="00102CF3">
        <w:rPr>
          <w:b/>
          <w:bCs/>
          <w:szCs w:val="24"/>
        </w:rPr>
        <w:t>7</w:t>
      </w:r>
      <w:r w:rsidR="00102CF3" w:rsidRPr="000B1EFC">
        <w:rPr>
          <w:b/>
          <w:bCs/>
          <w:szCs w:val="24"/>
        </w:rPr>
        <w:t xml:space="preserve"> г.</w:t>
      </w:r>
    </w:p>
    <w:p w:rsidR="00102CF3" w:rsidRDefault="00102CF3" w:rsidP="00102CF3">
      <w:pPr>
        <w:tabs>
          <w:tab w:val="left" w:pos="142"/>
        </w:tabs>
        <w:ind w:left="1134"/>
        <w:rPr>
          <w:szCs w:val="24"/>
        </w:rPr>
      </w:pPr>
    </w:p>
    <w:p w:rsidR="00102CF3" w:rsidRPr="005C2E42" w:rsidRDefault="00102CF3" w:rsidP="00102CF3">
      <w:pPr>
        <w:tabs>
          <w:tab w:val="left" w:pos="0"/>
          <w:tab w:val="left" w:pos="7797"/>
        </w:tabs>
        <w:ind w:right="-1" w:firstLine="567"/>
        <w:rPr>
          <w:rFonts w:ascii="Times New Roman" w:hAnsi="Times New Roman" w:cs="Times New Roman"/>
          <w:sz w:val="24"/>
          <w:szCs w:val="24"/>
        </w:rPr>
      </w:pPr>
      <w:r w:rsidRPr="005C2E42">
        <w:rPr>
          <w:rFonts w:ascii="Times New Roman" w:hAnsi="Times New Roman" w:cs="Times New Roman"/>
          <w:sz w:val="24"/>
          <w:szCs w:val="24"/>
        </w:rPr>
        <w:t>Муниципальное о</w:t>
      </w:r>
      <w:r w:rsidR="00E62D05">
        <w:rPr>
          <w:rFonts w:ascii="Times New Roman" w:hAnsi="Times New Roman" w:cs="Times New Roman"/>
          <w:sz w:val="24"/>
          <w:szCs w:val="24"/>
        </w:rPr>
        <w:t>бразование сельское поселение Ларьяк</w:t>
      </w:r>
      <w:r w:rsidRPr="005C2E42">
        <w:rPr>
          <w:rFonts w:ascii="Times New Roman" w:hAnsi="Times New Roman" w:cs="Times New Roman"/>
          <w:sz w:val="24"/>
          <w:szCs w:val="24"/>
        </w:rPr>
        <w:t>, действующее через админ</w:t>
      </w:r>
      <w:r w:rsidR="00E62D05">
        <w:rPr>
          <w:rFonts w:ascii="Times New Roman" w:hAnsi="Times New Roman" w:cs="Times New Roman"/>
          <w:sz w:val="24"/>
          <w:szCs w:val="24"/>
        </w:rPr>
        <w:t xml:space="preserve">истрацию сельского поселения Ларьяк, ИНН 8620016799, юридический адрес: ул. </w:t>
      </w:r>
      <w:proofErr w:type="spellStart"/>
      <w:r w:rsidR="00E62D05">
        <w:rPr>
          <w:rFonts w:ascii="Times New Roman" w:hAnsi="Times New Roman" w:cs="Times New Roman"/>
          <w:sz w:val="24"/>
          <w:szCs w:val="24"/>
        </w:rPr>
        <w:t>Мирюгина</w:t>
      </w:r>
      <w:proofErr w:type="spellEnd"/>
      <w:r w:rsidR="00E62D05">
        <w:rPr>
          <w:rFonts w:ascii="Times New Roman" w:hAnsi="Times New Roman" w:cs="Times New Roman"/>
          <w:sz w:val="24"/>
          <w:szCs w:val="24"/>
        </w:rPr>
        <w:t xml:space="preserve">, д. 11, </w:t>
      </w:r>
      <w:proofErr w:type="spellStart"/>
      <w:r w:rsidR="00E62D05">
        <w:rPr>
          <w:rFonts w:ascii="Times New Roman" w:hAnsi="Times New Roman" w:cs="Times New Roman"/>
          <w:sz w:val="24"/>
          <w:szCs w:val="24"/>
        </w:rPr>
        <w:t>с</w:t>
      </w:r>
      <w:proofErr w:type="gramStart"/>
      <w:r w:rsidR="00E62D05">
        <w:rPr>
          <w:rFonts w:ascii="Times New Roman" w:hAnsi="Times New Roman" w:cs="Times New Roman"/>
          <w:sz w:val="24"/>
          <w:szCs w:val="24"/>
        </w:rPr>
        <w:t>.Л</w:t>
      </w:r>
      <w:proofErr w:type="gramEnd"/>
      <w:r w:rsidR="00E62D05">
        <w:rPr>
          <w:rFonts w:ascii="Times New Roman" w:hAnsi="Times New Roman" w:cs="Times New Roman"/>
          <w:sz w:val="24"/>
          <w:szCs w:val="24"/>
        </w:rPr>
        <w:t>арьяк</w:t>
      </w:r>
      <w:proofErr w:type="spellEnd"/>
      <w:r w:rsidR="00E62D05">
        <w:rPr>
          <w:rFonts w:ascii="Times New Roman" w:hAnsi="Times New Roman" w:cs="Times New Roman"/>
          <w:sz w:val="24"/>
          <w:szCs w:val="24"/>
        </w:rPr>
        <w:t>, Нижневартовский район</w:t>
      </w:r>
      <w:r w:rsidRPr="005C2E42">
        <w:rPr>
          <w:rFonts w:ascii="Times New Roman" w:hAnsi="Times New Roman" w:cs="Times New Roman"/>
          <w:sz w:val="24"/>
          <w:szCs w:val="24"/>
        </w:rPr>
        <w:t xml:space="preserve">, Ханты-Мансийский автономный округ – </w:t>
      </w:r>
      <w:proofErr w:type="spellStart"/>
      <w:r w:rsidRPr="005C2E42">
        <w:rPr>
          <w:rFonts w:ascii="Times New Roman" w:hAnsi="Times New Roman" w:cs="Times New Roman"/>
          <w:sz w:val="24"/>
          <w:szCs w:val="24"/>
        </w:rPr>
        <w:t>Югра</w:t>
      </w:r>
      <w:proofErr w:type="spellEnd"/>
      <w:r w:rsidRPr="005C2E42">
        <w:rPr>
          <w:rFonts w:ascii="Times New Roman" w:hAnsi="Times New Roman" w:cs="Times New Roman"/>
          <w:sz w:val="24"/>
          <w:szCs w:val="24"/>
        </w:rPr>
        <w:t>, Т</w:t>
      </w:r>
      <w:r w:rsidR="00E62D05">
        <w:rPr>
          <w:rFonts w:ascii="Times New Roman" w:hAnsi="Times New Roman" w:cs="Times New Roman"/>
          <w:sz w:val="24"/>
          <w:szCs w:val="24"/>
        </w:rPr>
        <w:t>юменская область, Россия, 628650</w:t>
      </w:r>
      <w:r w:rsidRPr="005C2E42">
        <w:rPr>
          <w:rFonts w:ascii="Times New Roman" w:hAnsi="Times New Roman" w:cs="Times New Roman"/>
          <w:sz w:val="24"/>
          <w:szCs w:val="24"/>
        </w:rPr>
        <w:t xml:space="preserve">, именуемое в дальнейшем </w:t>
      </w:r>
      <w:r w:rsidRPr="005C2E42">
        <w:rPr>
          <w:rFonts w:ascii="Times New Roman" w:hAnsi="Times New Roman" w:cs="Times New Roman"/>
          <w:b/>
          <w:sz w:val="24"/>
          <w:szCs w:val="24"/>
        </w:rPr>
        <w:t>Арендодатель</w:t>
      </w:r>
      <w:r w:rsidRPr="005C2E42">
        <w:rPr>
          <w:rFonts w:ascii="Times New Roman" w:hAnsi="Times New Roman" w:cs="Times New Roman"/>
          <w:sz w:val="24"/>
          <w:szCs w:val="24"/>
        </w:rPr>
        <w:t xml:space="preserve">, в лице </w:t>
      </w:r>
      <w:r w:rsidR="00726E97" w:rsidRPr="005C2E42">
        <w:rPr>
          <w:rFonts w:ascii="Times New Roman" w:hAnsi="Times New Roman" w:cs="Times New Roman"/>
          <w:sz w:val="24"/>
          <w:szCs w:val="24"/>
        </w:rPr>
        <w:t>______________________________________________________________________________________</w:t>
      </w:r>
      <w:r w:rsidRPr="005C2E42">
        <w:rPr>
          <w:rFonts w:ascii="Times New Roman" w:hAnsi="Times New Roman" w:cs="Times New Roman"/>
          <w:b/>
          <w:sz w:val="24"/>
          <w:szCs w:val="24"/>
        </w:rPr>
        <w:t>,</w:t>
      </w:r>
      <w:r w:rsidRPr="005C2E42">
        <w:rPr>
          <w:rFonts w:ascii="Times New Roman" w:hAnsi="Times New Roman" w:cs="Times New Roman"/>
          <w:sz w:val="24"/>
          <w:szCs w:val="24"/>
        </w:rPr>
        <w:t xml:space="preserve"> действующего на основании</w:t>
      </w:r>
      <w:r w:rsidR="00726E97" w:rsidRPr="005C2E42">
        <w:rPr>
          <w:rFonts w:ascii="Times New Roman" w:hAnsi="Times New Roman" w:cs="Times New Roman"/>
          <w:sz w:val="24"/>
          <w:szCs w:val="24"/>
        </w:rPr>
        <w:t>_____________________________________________________________</w:t>
      </w:r>
      <w:r w:rsidRPr="005C2E42">
        <w:rPr>
          <w:rFonts w:ascii="Times New Roman" w:hAnsi="Times New Roman" w:cs="Times New Roman"/>
          <w:sz w:val="24"/>
          <w:szCs w:val="24"/>
        </w:rPr>
        <w:t>,</w:t>
      </w:r>
      <w:r w:rsidR="00726E97" w:rsidRPr="005C2E42">
        <w:rPr>
          <w:rFonts w:ascii="Times New Roman" w:hAnsi="Times New Roman" w:cs="Times New Roman"/>
          <w:sz w:val="24"/>
          <w:szCs w:val="24"/>
        </w:rPr>
        <w:t xml:space="preserve"> </w:t>
      </w:r>
      <w:r w:rsidRPr="005C2E42">
        <w:rPr>
          <w:rFonts w:ascii="Times New Roman" w:hAnsi="Times New Roman" w:cs="Times New Roman"/>
          <w:sz w:val="24"/>
          <w:szCs w:val="24"/>
        </w:rPr>
        <w:t xml:space="preserve"> с одной стороны, и </w:t>
      </w:r>
      <w:r w:rsidR="00726E97" w:rsidRPr="005C2E42">
        <w:rPr>
          <w:rFonts w:ascii="Times New Roman" w:hAnsi="Times New Roman" w:cs="Times New Roman"/>
          <w:sz w:val="24"/>
          <w:szCs w:val="24"/>
        </w:rPr>
        <w:t>_____________________________________________</w:t>
      </w:r>
      <w:r w:rsidRPr="005C2E42">
        <w:rPr>
          <w:rFonts w:ascii="Times New Roman" w:hAnsi="Times New Roman" w:cs="Times New Roman"/>
          <w:sz w:val="24"/>
          <w:szCs w:val="24"/>
        </w:rPr>
        <w:t xml:space="preserve">, именуемое в дальнейшем </w:t>
      </w:r>
    </w:p>
    <w:p w:rsidR="005C2E42" w:rsidRDefault="00102CF3" w:rsidP="00102CF3">
      <w:pPr>
        <w:tabs>
          <w:tab w:val="left" w:pos="0"/>
          <w:tab w:val="left" w:pos="7797"/>
        </w:tabs>
        <w:ind w:right="-822" w:firstLine="567"/>
        <w:rPr>
          <w:rFonts w:ascii="Times New Roman" w:hAnsi="Times New Roman" w:cs="Times New Roman"/>
          <w:sz w:val="24"/>
          <w:szCs w:val="24"/>
        </w:rPr>
      </w:pPr>
      <w:r w:rsidRPr="005C2E42">
        <w:rPr>
          <w:rFonts w:ascii="Times New Roman" w:hAnsi="Times New Roman" w:cs="Times New Roman"/>
          <w:b/>
          <w:sz w:val="24"/>
          <w:szCs w:val="24"/>
        </w:rPr>
        <w:t>Арендатор</w:t>
      </w:r>
      <w:r w:rsidRPr="005C2E42">
        <w:rPr>
          <w:rFonts w:ascii="Times New Roman" w:hAnsi="Times New Roman" w:cs="Times New Roman"/>
          <w:sz w:val="24"/>
          <w:szCs w:val="24"/>
        </w:rPr>
        <w:t>, в лице</w:t>
      </w:r>
      <w:r w:rsidRPr="005C2E42">
        <w:rPr>
          <w:rFonts w:ascii="Times New Roman" w:hAnsi="Times New Roman" w:cs="Times New Roman"/>
          <w:b/>
          <w:sz w:val="24"/>
          <w:szCs w:val="24"/>
        </w:rPr>
        <w:t xml:space="preserve"> </w:t>
      </w:r>
      <w:r w:rsidR="00726E97" w:rsidRPr="005C2E42">
        <w:rPr>
          <w:rFonts w:ascii="Times New Roman" w:hAnsi="Times New Roman" w:cs="Times New Roman"/>
          <w:b/>
          <w:sz w:val="24"/>
          <w:szCs w:val="24"/>
        </w:rPr>
        <w:t>____________________________________________________</w:t>
      </w:r>
      <w:r w:rsidRPr="005C2E42">
        <w:rPr>
          <w:rFonts w:ascii="Times New Roman" w:hAnsi="Times New Roman" w:cs="Times New Roman"/>
          <w:b/>
          <w:sz w:val="24"/>
          <w:szCs w:val="24"/>
        </w:rPr>
        <w:t>,</w:t>
      </w:r>
      <w:r w:rsidRPr="005C2E42">
        <w:rPr>
          <w:rFonts w:ascii="Times New Roman" w:hAnsi="Times New Roman" w:cs="Times New Roman"/>
          <w:sz w:val="24"/>
          <w:szCs w:val="24"/>
        </w:rPr>
        <w:t xml:space="preserve"> </w:t>
      </w:r>
    </w:p>
    <w:p w:rsidR="00102CF3" w:rsidRPr="005C2E42" w:rsidRDefault="005C2E42" w:rsidP="005C2E42">
      <w:pPr>
        <w:tabs>
          <w:tab w:val="left" w:pos="0"/>
          <w:tab w:val="left" w:pos="7797"/>
        </w:tabs>
        <w:ind w:right="-1"/>
        <w:rPr>
          <w:rFonts w:ascii="Times New Roman" w:hAnsi="Times New Roman" w:cs="Times New Roman"/>
          <w:sz w:val="24"/>
          <w:szCs w:val="24"/>
        </w:rPr>
      </w:pPr>
      <w:r w:rsidRPr="005C2E42">
        <w:rPr>
          <w:rFonts w:ascii="Times New Roman" w:hAnsi="Times New Roman" w:cs="Times New Roman"/>
          <w:sz w:val="24"/>
          <w:szCs w:val="24"/>
        </w:rPr>
        <w:t>Д</w:t>
      </w:r>
      <w:r w:rsidR="00102CF3" w:rsidRPr="005C2E42">
        <w:rPr>
          <w:rFonts w:ascii="Times New Roman" w:hAnsi="Times New Roman" w:cs="Times New Roman"/>
          <w:sz w:val="24"/>
          <w:szCs w:val="24"/>
        </w:rPr>
        <w:t>ействующего</w:t>
      </w:r>
      <w:r>
        <w:rPr>
          <w:rFonts w:ascii="Times New Roman" w:hAnsi="Times New Roman" w:cs="Times New Roman"/>
          <w:sz w:val="24"/>
          <w:szCs w:val="24"/>
        </w:rPr>
        <w:t xml:space="preserve"> </w:t>
      </w:r>
      <w:r w:rsidR="00102CF3" w:rsidRPr="005C2E42">
        <w:rPr>
          <w:rFonts w:ascii="Times New Roman" w:hAnsi="Times New Roman" w:cs="Times New Roman"/>
          <w:sz w:val="24"/>
          <w:szCs w:val="24"/>
        </w:rPr>
        <w:t>на основании Устава, с другой стороны, составили настоящий акт о нижеследующем:</w:t>
      </w:r>
    </w:p>
    <w:p w:rsidR="00102CF3" w:rsidRPr="005C2E42" w:rsidRDefault="00102CF3" w:rsidP="00102CF3">
      <w:pPr>
        <w:tabs>
          <w:tab w:val="left" w:pos="0"/>
          <w:tab w:val="left" w:pos="1134"/>
        </w:tabs>
        <w:ind w:right="-1107"/>
        <w:rPr>
          <w:rFonts w:ascii="Times New Roman" w:hAnsi="Times New Roman" w:cs="Times New Roman"/>
          <w:sz w:val="24"/>
          <w:szCs w:val="24"/>
        </w:rPr>
      </w:pPr>
    </w:p>
    <w:p w:rsidR="00102CF3" w:rsidRPr="005C2E42" w:rsidRDefault="00102CF3" w:rsidP="009869F7">
      <w:pPr>
        <w:pStyle w:val="af7"/>
        <w:numPr>
          <w:ilvl w:val="0"/>
          <w:numId w:val="21"/>
        </w:numPr>
        <w:tabs>
          <w:tab w:val="left" w:pos="142"/>
          <w:tab w:val="left" w:pos="1134"/>
        </w:tabs>
        <w:overflowPunct w:val="0"/>
        <w:autoSpaceDE w:val="0"/>
        <w:autoSpaceDN w:val="0"/>
        <w:adjustRightInd w:val="0"/>
        <w:ind w:left="567" w:right="-1107" w:firstLine="0"/>
        <w:jc w:val="left"/>
        <w:textAlignment w:val="baseline"/>
        <w:rPr>
          <w:sz w:val="24"/>
          <w:szCs w:val="24"/>
        </w:rPr>
      </w:pPr>
      <w:r w:rsidRPr="005C2E42">
        <w:rPr>
          <w:rFonts w:ascii="Times New Roman" w:hAnsi="Times New Roman" w:cs="Times New Roman"/>
          <w:sz w:val="24"/>
          <w:szCs w:val="24"/>
        </w:rPr>
        <w:t>Арендодатель передал, а Арендатор принял следующее муниципальное имущество:</w:t>
      </w:r>
    </w:p>
    <w:p w:rsidR="00102CF3" w:rsidRPr="005C2E42" w:rsidRDefault="00102CF3" w:rsidP="00102CF3">
      <w:pPr>
        <w:tabs>
          <w:tab w:val="left" w:pos="142"/>
          <w:tab w:val="left" w:pos="1134"/>
        </w:tabs>
        <w:ind w:left="1134" w:right="-1107"/>
        <w:rPr>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245"/>
        <w:gridCol w:w="1701"/>
        <w:gridCol w:w="1984"/>
      </w:tblGrid>
      <w:tr w:rsidR="00102CF3" w:rsidRPr="005C2E42" w:rsidTr="007657E7">
        <w:trPr>
          <w:trHeight w:val="694"/>
        </w:trPr>
        <w:tc>
          <w:tcPr>
            <w:tcW w:w="567" w:type="dxa"/>
            <w:tcBorders>
              <w:top w:val="single" w:sz="4" w:space="0" w:color="auto"/>
              <w:left w:val="single" w:sz="4" w:space="0" w:color="auto"/>
              <w:bottom w:val="single" w:sz="4" w:space="0" w:color="auto"/>
              <w:right w:val="single" w:sz="4" w:space="0" w:color="auto"/>
            </w:tcBorders>
          </w:tcPr>
          <w:p w:rsidR="00102CF3" w:rsidRPr="005C2E42" w:rsidRDefault="00102CF3" w:rsidP="00102CF3">
            <w:pPr>
              <w:tabs>
                <w:tab w:val="left" w:pos="142"/>
              </w:tabs>
              <w:jc w:val="center"/>
              <w:rPr>
                <w:rFonts w:ascii="Times New Roman" w:hAnsi="Times New Roman" w:cs="Times New Roman"/>
                <w:b/>
                <w:sz w:val="24"/>
                <w:szCs w:val="24"/>
              </w:rPr>
            </w:pPr>
            <w:r w:rsidRPr="005C2E42">
              <w:rPr>
                <w:rFonts w:ascii="Times New Roman" w:hAnsi="Times New Roman" w:cs="Times New Roman"/>
                <w:b/>
                <w:sz w:val="24"/>
                <w:szCs w:val="24"/>
              </w:rPr>
              <w:t>№</w:t>
            </w:r>
            <w:proofErr w:type="spellStart"/>
            <w:proofErr w:type="gramStart"/>
            <w:r w:rsidRPr="005C2E42">
              <w:rPr>
                <w:rFonts w:ascii="Times New Roman" w:hAnsi="Times New Roman" w:cs="Times New Roman"/>
                <w:b/>
                <w:sz w:val="24"/>
                <w:szCs w:val="24"/>
              </w:rPr>
              <w:t>п</w:t>
            </w:r>
            <w:proofErr w:type="spellEnd"/>
            <w:proofErr w:type="gramEnd"/>
            <w:r w:rsidRPr="005C2E42">
              <w:rPr>
                <w:rFonts w:ascii="Times New Roman" w:hAnsi="Times New Roman" w:cs="Times New Roman"/>
                <w:b/>
                <w:sz w:val="24"/>
                <w:szCs w:val="24"/>
              </w:rPr>
              <w:t>/</w:t>
            </w:r>
            <w:proofErr w:type="spellStart"/>
            <w:r w:rsidRPr="005C2E42">
              <w:rPr>
                <w:rFonts w:ascii="Times New Roman" w:hAnsi="Times New Roman" w:cs="Times New Roman"/>
                <w:b/>
                <w:sz w:val="24"/>
                <w:szCs w:val="24"/>
              </w:rPr>
              <w:t>п</w:t>
            </w:r>
            <w:proofErr w:type="spellEnd"/>
          </w:p>
        </w:tc>
        <w:tc>
          <w:tcPr>
            <w:tcW w:w="5245" w:type="dxa"/>
            <w:tcBorders>
              <w:top w:val="single" w:sz="4" w:space="0" w:color="auto"/>
              <w:left w:val="single" w:sz="4" w:space="0" w:color="auto"/>
              <w:bottom w:val="single" w:sz="4" w:space="0" w:color="auto"/>
              <w:right w:val="single" w:sz="4" w:space="0" w:color="auto"/>
            </w:tcBorders>
          </w:tcPr>
          <w:p w:rsidR="00102CF3" w:rsidRPr="005C2E42" w:rsidRDefault="00102CF3" w:rsidP="00102CF3">
            <w:pPr>
              <w:tabs>
                <w:tab w:val="left" w:pos="142"/>
              </w:tabs>
              <w:jc w:val="center"/>
              <w:rPr>
                <w:rFonts w:ascii="Times New Roman" w:hAnsi="Times New Roman" w:cs="Times New Roman"/>
                <w:b/>
                <w:sz w:val="24"/>
                <w:szCs w:val="24"/>
              </w:rPr>
            </w:pPr>
            <w:r w:rsidRPr="005C2E42">
              <w:rPr>
                <w:rFonts w:ascii="Times New Roman" w:hAnsi="Times New Roman" w:cs="Times New Roman"/>
                <w:b/>
                <w:sz w:val="24"/>
                <w:szCs w:val="24"/>
              </w:rPr>
              <w:t>Наименование объекта</w:t>
            </w:r>
          </w:p>
        </w:tc>
        <w:tc>
          <w:tcPr>
            <w:tcW w:w="1701" w:type="dxa"/>
            <w:tcBorders>
              <w:top w:val="single" w:sz="4" w:space="0" w:color="auto"/>
              <w:left w:val="single" w:sz="4" w:space="0" w:color="auto"/>
              <w:bottom w:val="single" w:sz="4" w:space="0" w:color="auto"/>
              <w:right w:val="single" w:sz="4" w:space="0" w:color="auto"/>
            </w:tcBorders>
          </w:tcPr>
          <w:p w:rsidR="00102CF3" w:rsidRPr="005C2E42" w:rsidRDefault="00102CF3" w:rsidP="00102CF3">
            <w:pPr>
              <w:tabs>
                <w:tab w:val="left" w:pos="142"/>
              </w:tabs>
              <w:jc w:val="center"/>
              <w:rPr>
                <w:rFonts w:ascii="Times New Roman" w:hAnsi="Times New Roman" w:cs="Times New Roman"/>
                <w:b/>
                <w:sz w:val="24"/>
                <w:szCs w:val="24"/>
              </w:rPr>
            </w:pPr>
            <w:r w:rsidRPr="005C2E42">
              <w:rPr>
                <w:rFonts w:ascii="Times New Roman" w:hAnsi="Times New Roman" w:cs="Times New Roman"/>
                <w:b/>
                <w:sz w:val="24"/>
                <w:szCs w:val="24"/>
              </w:rPr>
              <w:t xml:space="preserve">Площадь, </w:t>
            </w:r>
          </w:p>
          <w:p w:rsidR="00102CF3" w:rsidRPr="005C2E42" w:rsidRDefault="00102CF3" w:rsidP="00102CF3">
            <w:pPr>
              <w:tabs>
                <w:tab w:val="left" w:pos="142"/>
              </w:tabs>
              <w:jc w:val="center"/>
              <w:rPr>
                <w:rFonts w:ascii="Times New Roman" w:hAnsi="Times New Roman" w:cs="Times New Roman"/>
                <w:b/>
                <w:sz w:val="24"/>
                <w:szCs w:val="24"/>
              </w:rPr>
            </w:pPr>
            <w:r w:rsidRPr="005C2E42">
              <w:rPr>
                <w:rFonts w:ascii="Times New Roman" w:hAnsi="Times New Roman" w:cs="Times New Roman"/>
                <w:b/>
                <w:sz w:val="24"/>
                <w:szCs w:val="24"/>
              </w:rPr>
              <w:t>кв. м</w:t>
            </w:r>
          </w:p>
        </w:tc>
        <w:tc>
          <w:tcPr>
            <w:tcW w:w="1984" w:type="dxa"/>
            <w:tcBorders>
              <w:top w:val="single" w:sz="4" w:space="0" w:color="auto"/>
              <w:left w:val="single" w:sz="4" w:space="0" w:color="auto"/>
              <w:bottom w:val="single" w:sz="4" w:space="0" w:color="auto"/>
              <w:right w:val="single" w:sz="4" w:space="0" w:color="auto"/>
            </w:tcBorders>
          </w:tcPr>
          <w:p w:rsidR="00102CF3" w:rsidRPr="005C2E42" w:rsidRDefault="00102CF3" w:rsidP="00102CF3">
            <w:pPr>
              <w:tabs>
                <w:tab w:val="left" w:pos="142"/>
              </w:tabs>
              <w:jc w:val="center"/>
              <w:rPr>
                <w:rFonts w:ascii="Times New Roman" w:hAnsi="Times New Roman" w:cs="Times New Roman"/>
                <w:b/>
                <w:sz w:val="24"/>
                <w:szCs w:val="24"/>
              </w:rPr>
            </w:pPr>
            <w:r w:rsidRPr="005C2E42">
              <w:rPr>
                <w:rFonts w:ascii="Times New Roman" w:hAnsi="Times New Roman" w:cs="Times New Roman"/>
                <w:b/>
                <w:sz w:val="24"/>
                <w:szCs w:val="24"/>
              </w:rPr>
              <w:t xml:space="preserve">Оценочная стоимость, </w:t>
            </w:r>
          </w:p>
          <w:p w:rsidR="00102CF3" w:rsidRPr="005C2E42" w:rsidRDefault="00102CF3" w:rsidP="00102CF3">
            <w:pPr>
              <w:tabs>
                <w:tab w:val="left" w:pos="142"/>
              </w:tabs>
              <w:jc w:val="center"/>
              <w:rPr>
                <w:rFonts w:ascii="Times New Roman" w:hAnsi="Times New Roman" w:cs="Times New Roman"/>
                <w:b/>
                <w:sz w:val="24"/>
                <w:szCs w:val="24"/>
              </w:rPr>
            </w:pPr>
            <w:r w:rsidRPr="005C2E42">
              <w:rPr>
                <w:rFonts w:ascii="Times New Roman" w:hAnsi="Times New Roman" w:cs="Times New Roman"/>
                <w:b/>
                <w:sz w:val="24"/>
                <w:szCs w:val="24"/>
              </w:rPr>
              <w:t>руб.</w:t>
            </w:r>
          </w:p>
        </w:tc>
      </w:tr>
      <w:tr w:rsidR="00102CF3" w:rsidRPr="005C2E42" w:rsidTr="007657E7">
        <w:tc>
          <w:tcPr>
            <w:tcW w:w="567" w:type="dxa"/>
            <w:tcBorders>
              <w:top w:val="single" w:sz="4" w:space="0" w:color="auto"/>
              <w:left w:val="single" w:sz="4" w:space="0" w:color="auto"/>
              <w:bottom w:val="single" w:sz="4" w:space="0" w:color="auto"/>
              <w:right w:val="single" w:sz="4" w:space="0" w:color="auto"/>
            </w:tcBorders>
          </w:tcPr>
          <w:p w:rsidR="00102CF3" w:rsidRPr="005C2E42" w:rsidRDefault="00102CF3" w:rsidP="00102CF3">
            <w:pPr>
              <w:widowControl w:val="0"/>
              <w:tabs>
                <w:tab w:val="left" w:pos="142"/>
              </w:tabs>
              <w:jc w:val="center"/>
              <w:rPr>
                <w:rFonts w:ascii="Times New Roman" w:hAnsi="Times New Roman" w:cs="Times New Roman"/>
                <w:b/>
                <w:sz w:val="24"/>
                <w:szCs w:val="24"/>
              </w:rPr>
            </w:pPr>
            <w:r w:rsidRPr="005C2E42">
              <w:rPr>
                <w:rFonts w:ascii="Times New Roman" w:hAnsi="Times New Roman" w:cs="Times New Roman"/>
                <w:b/>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102CF3" w:rsidRPr="00E62D05" w:rsidRDefault="00E62D05" w:rsidP="00102CF3">
            <w:pPr>
              <w:widowControl w:val="0"/>
              <w:tabs>
                <w:tab w:val="left" w:pos="142"/>
              </w:tabs>
              <w:rPr>
                <w:rFonts w:ascii="Times New Roman" w:hAnsi="Times New Roman" w:cs="Times New Roman"/>
                <w:b/>
                <w:sz w:val="24"/>
                <w:szCs w:val="24"/>
              </w:rPr>
            </w:pPr>
            <w:r w:rsidRPr="00E62D05">
              <w:rPr>
                <w:rFonts w:ascii="Times New Roman" w:hAnsi="Times New Roman" w:cs="Times New Roman"/>
                <w:szCs w:val="24"/>
              </w:rPr>
              <w:t xml:space="preserve">нежилое помещение,(№28 согласно поэтажному плану)  находящееся в здании почтового отделения, расположенное по адресу: с. </w:t>
            </w:r>
            <w:proofErr w:type="spellStart"/>
            <w:r w:rsidRPr="00E62D05">
              <w:rPr>
                <w:rFonts w:ascii="Times New Roman" w:hAnsi="Times New Roman" w:cs="Times New Roman"/>
                <w:szCs w:val="24"/>
              </w:rPr>
              <w:t>Корлики</w:t>
            </w:r>
            <w:proofErr w:type="spellEnd"/>
            <w:r w:rsidRPr="00E62D05">
              <w:rPr>
                <w:rFonts w:ascii="Times New Roman" w:hAnsi="Times New Roman" w:cs="Times New Roman"/>
                <w:szCs w:val="24"/>
              </w:rPr>
              <w:t>, ул. Мира, д. 2, Нижневартовский район</w:t>
            </w:r>
            <w:r w:rsidRPr="00E62D05">
              <w:rPr>
                <w:rFonts w:ascii="Times New Roman" w:hAnsi="Times New Roman" w:cs="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102CF3" w:rsidRPr="005C2E42" w:rsidRDefault="00E62D05" w:rsidP="00102CF3">
            <w:pPr>
              <w:widowControl w:val="0"/>
              <w:tabs>
                <w:tab w:val="left" w:pos="142"/>
              </w:tabs>
              <w:jc w:val="center"/>
              <w:rPr>
                <w:rFonts w:ascii="Times New Roman" w:hAnsi="Times New Roman" w:cs="Times New Roman"/>
                <w:b/>
                <w:sz w:val="24"/>
                <w:szCs w:val="24"/>
              </w:rPr>
            </w:pPr>
            <w:r>
              <w:rPr>
                <w:rFonts w:ascii="Times New Roman" w:hAnsi="Times New Roman" w:cs="Times New Roman"/>
                <w:b/>
                <w:sz w:val="24"/>
                <w:szCs w:val="24"/>
              </w:rPr>
              <w:t>33,2</w:t>
            </w:r>
          </w:p>
        </w:tc>
        <w:tc>
          <w:tcPr>
            <w:tcW w:w="1984" w:type="dxa"/>
            <w:tcBorders>
              <w:top w:val="single" w:sz="4" w:space="0" w:color="auto"/>
              <w:left w:val="single" w:sz="4" w:space="0" w:color="auto"/>
              <w:bottom w:val="single" w:sz="4" w:space="0" w:color="auto"/>
              <w:right w:val="single" w:sz="4" w:space="0" w:color="auto"/>
            </w:tcBorders>
          </w:tcPr>
          <w:p w:rsidR="00102CF3" w:rsidRPr="005C2E42" w:rsidRDefault="00102CF3" w:rsidP="00102CF3">
            <w:pPr>
              <w:widowControl w:val="0"/>
              <w:tabs>
                <w:tab w:val="left" w:pos="142"/>
              </w:tabs>
              <w:jc w:val="center"/>
              <w:rPr>
                <w:rFonts w:ascii="Times New Roman" w:hAnsi="Times New Roman" w:cs="Times New Roman"/>
                <w:b/>
                <w:sz w:val="24"/>
                <w:szCs w:val="24"/>
              </w:rPr>
            </w:pPr>
          </w:p>
        </w:tc>
      </w:tr>
    </w:tbl>
    <w:p w:rsidR="00102CF3" w:rsidRPr="005C2E42" w:rsidRDefault="00102CF3" w:rsidP="00102CF3">
      <w:pPr>
        <w:pStyle w:val="aa"/>
        <w:tabs>
          <w:tab w:val="left" w:pos="142"/>
        </w:tabs>
        <w:ind w:left="567" w:right="-1107" w:firstLine="567"/>
        <w:rPr>
          <w:sz w:val="24"/>
          <w:szCs w:val="24"/>
        </w:rPr>
      </w:pPr>
    </w:p>
    <w:p w:rsidR="00102CF3" w:rsidRPr="00102CF3" w:rsidRDefault="00102CF3" w:rsidP="00102CF3">
      <w:pPr>
        <w:pStyle w:val="aa"/>
        <w:tabs>
          <w:tab w:val="left" w:pos="142"/>
        </w:tabs>
        <w:ind w:right="-1107" w:firstLine="567"/>
        <w:rPr>
          <w:sz w:val="24"/>
          <w:szCs w:val="24"/>
        </w:rPr>
      </w:pPr>
      <w:r w:rsidRPr="005C2E42">
        <w:rPr>
          <w:sz w:val="24"/>
          <w:szCs w:val="24"/>
        </w:rPr>
        <w:t>2.</w:t>
      </w:r>
      <w:r w:rsidRPr="005C2E42">
        <w:rPr>
          <w:b/>
          <w:sz w:val="24"/>
          <w:szCs w:val="24"/>
        </w:rPr>
        <w:t xml:space="preserve"> </w:t>
      </w:r>
      <w:r w:rsidRPr="005C2E42">
        <w:rPr>
          <w:sz w:val="24"/>
          <w:szCs w:val="24"/>
        </w:rPr>
        <w:t>Настоящий акт составлен в 2-х экземплярах по одному для Арендатора и Арендодателя</w:t>
      </w:r>
      <w:r w:rsidRPr="00102CF3">
        <w:rPr>
          <w:sz w:val="24"/>
          <w:szCs w:val="24"/>
        </w:rPr>
        <w:t>.</w:t>
      </w:r>
    </w:p>
    <w:p w:rsidR="00102CF3" w:rsidRDefault="00102CF3" w:rsidP="00102CF3">
      <w:pPr>
        <w:pStyle w:val="aa"/>
        <w:tabs>
          <w:tab w:val="left" w:pos="142"/>
        </w:tabs>
        <w:ind w:left="567" w:right="-1107" w:firstLine="567"/>
        <w:rPr>
          <w:szCs w:val="24"/>
        </w:rPr>
      </w:pPr>
    </w:p>
    <w:p w:rsidR="00102CF3" w:rsidRDefault="00102CF3" w:rsidP="00102CF3">
      <w:pPr>
        <w:tabs>
          <w:tab w:val="left" w:pos="142"/>
        </w:tabs>
        <w:ind w:left="567" w:firstLine="142"/>
        <w:rPr>
          <w:b/>
          <w:szCs w:val="24"/>
        </w:rPr>
      </w:pPr>
    </w:p>
    <w:p w:rsidR="00102CF3" w:rsidRPr="007657E7" w:rsidRDefault="00102CF3" w:rsidP="00102CF3">
      <w:pPr>
        <w:tabs>
          <w:tab w:val="left" w:pos="142"/>
        </w:tabs>
        <w:ind w:left="567" w:firstLine="142"/>
        <w:rPr>
          <w:rFonts w:ascii="Times New Roman" w:hAnsi="Times New Roman" w:cs="Times New Roman"/>
          <w:b/>
          <w:sz w:val="24"/>
          <w:szCs w:val="24"/>
        </w:rPr>
      </w:pPr>
      <w:r w:rsidRPr="007657E7">
        <w:rPr>
          <w:rFonts w:ascii="Times New Roman" w:hAnsi="Times New Roman" w:cs="Times New Roman"/>
          <w:b/>
          <w:sz w:val="24"/>
          <w:szCs w:val="24"/>
        </w:rPr>
        <w:t>Подписи  сторон:</w:t>
      </w:r>
    </w:p>
    <w:p w:rsidR="00102CF3" w:rsidRPr="007657E7" w:rsidRDefault="00102CF3" w:rsidP="00102CF3">
      <w:pPr>
        <w:tabs>
          <w:tab w:val="left" w:pos="142"/>
          <w:tab w:val="left" w:pos="5529"/>
        </w:tabs>
        <w:ind w:left="567" w:firstLine="142"/>
        <w:rPr>
          <w:rFonts w:ascii="Times New Roman" w:hAnsi="Times New Roman" w:cs="Times New Roman"/>
          <w:b/>
          <w:sz w:val="24"/>
          <w:szCs w:val="24"/>
        </w:rPr>
      </w:pPr>
      <w:r w:rsidRPr="007657E7">
        <w:rPr>
          <w:rFonts w:ascii="Times New Roman" w:hAnsi="Times New Roman" w:cs="Times New Roman"/>
          <w:b/>
          <w:sz w:val="24"/>
          <w:szCs w:val="24"/>
        </w:rPr>
        <w:t>Сдали:</w:t>
      </w:r>
      <w:r w:rsidRPr="007657E7">
        <w:rPr>
          <w:rFonts w:ascii="Times New Roman" w:hAnsi="Times New Roman" w:cs="Times New Roman"/>
          <w:b/>
          <w:sz w:val="24"/>
          <w:szCs w:val="24"/>
        </w:rPr>
        <w:tab/>
        <w:t>Приняли:</w:t>
      </w:r>
    </w:p>
    <w:tbl>
      <w:tblPr>
        <w:tblW w:w="9072" w:type="dxa"/>
        <w:tblInd w:w="675" w:type="dxa"/>
        <w:tblLayout w:type="fixed"/>
        <w:tblLook w:val="0000"/>
      </w:tblPr>
      <w:tblGrid>
        <w:gridCol w:w="4820"/>
        <w:gridCol w:w="4252"/>
      </w:tblGrid>
      <w:tr w:rsidR="00102CF3" w:rsidRPr="007657E7" w:rsidTr="006F530F">
        <w:trPr>
          <w:trHeight w:val="1113"/>
        </w:trPr>
        <w:tc>
          <w:tcPr>
            <w:tcW w:w="4820" w:type="dxa"/>
            <w:tcBorders>
              <w:top w:val="nil"/>
              <w:left w:val="nil"/>
              <w:bottom w:val="nil"/>
              <w:right w:val="nil"/>
            </w:tcBorders>
          </w:tcPr>
          <w:p w:rsidR="00102CF3" w:rsidRDefault="00102CF3" w:rsidP="00102CF3">
            <w:pPr>
              <w:tabs>
                <w:tab w:val="left" w:pos="142"/>
              </w:tabs>
              <w:ind w:left="34"/>
              <w:rPr>
                <w:rFonts w:ascii="Times New Roman" w:hAnsi="Times New Roman" w:cs="Times New Roman"/>
                <w:sz w:val="24"/>
                <w:szCs w:val="24"/>
              </w:rPr>
            </w:pPr>
            <w:r w:rsidRPr="007657E7">
              <w:rPr>
                <w:rFonts w:ascii="Times New Roman" w:hAnsi="Times New Roman" w:cs="Times New Roman"/>
                <w:b/>
                <w:sz w:val="24"/>
                <w:szCs w:val="24"/>
              </w:rPr>
              <w:t>От Арендодателя:</w:t>
            </w:r>
          </w:p>
          <w:p w:rsidR="00067B88" w:rsidRPr="007657E7" w:rsidRDefault="00067B88" w:rsidP="00102CF3">
            <w:pPr>
              <w:tabs>
                <w:tab w:val="left" w:pos="142"/>
              </w:tabs>
              <w:ind w:left="34"/>
              <w:rPr>
                <w:rFonts w:ascii="Times New Roman" w:hAnsi="Times New Roman" w:cs="Times New Roman"/>
                <w:sz w:val="24"/>
                <w:szCs w:val="24"/>
              </w:rPr>
            </w:pPr>
          </w:p>
          <w:p w:rsidR="00102CF3" w:rsidRPr="007657E7" w:rsidRDefault="00102CF3" w:rsidP="00102CF3">
            <w:pPr>
              <w:tabs>
                <w:tab w:val="left" w:pos="142"/>
              </w:tabs>
              <w:ind w:left="34"/>
              <w:rPr>
                <w:rFonts w:ascii="Times New Roman" w:hAnsi="Times New Roman" w:cs="Times New Roman"/>
                <w:sz w:val="24"/>
                <w:szCs w:val="24"/>
              </w:rPr>
            </w:pPr>
            <w:r w:rsidRPr="007657E7">
              <w:rPr>
                <w:rFonts w:ascii="Times New Roman" w:hAnsi="Times New Roman" w:cs="Times New Roman"/>
                <w:sz w:val="24"/>
                <w:szCs w:val="24"/>
              </w:rPr>
              <w:t>_______________</w:t>
            </w:r>
            <w:r w:rsidRPr="007657E7">
              <w:rPr>
                <w:rFonts w:ascii="Times New Roman" w:hAnsi="Times New Roman" w:cs="Times New Roman"/>
                <w:b/>
                <w:sz w:val="24"/>
                <w:szCs w:val="24"/>
              </w:rPr>
              <w:t xml:space="preserve">_ </w:t>
            </w:r>
          </w:p>
          <w:p w:rsidR="00102CF3" w:rsidRPr="007657E7" w:rsidRDefault="00102CF3" w:rsidP="00102CF3">
            <w:pPr>
              <w:tabs>
                <w:tab w:val="left" w:pos="142"/>
              </w:tabs>
              <w:ind w:left="567"/>
              <w:rPr>
                <w:rFonts w:ascii="Times New Roman" w:hAnsi="Times New Roman" w:cs="Times New Roman"/>
                <w:sz w:val="24"/>
                <w:szCs w:val="24"/>
              </w:rPr>
            </w:pPr>
          </w:p>
        </w:tc>
        <w:tc>
          <w:tcPr>
            <w:tcW w:w="4252" w:type="dxa"/>
            <w:tcBorders>
              <w:top w:val="nil"/>
              <w:left w:val="nil"/>
              <w:bottom w:val="nil"/>
              <w:right w:val="nil"/>
            </w:tcBorders>
          </w:tcPr>
          <w:p w:rsidR="00102CF3" w:rsidRPr="007657E7" w:rsidRDefault="00102CF3" w:rsidP="006F530F">
            <w:pPr>
              <w:tabs>
                <w:tab w:val="left" w:pos="142"/>
              </w:tabs>
              <w:ind w:left="34"/>
              <w:rPr>
                <w:rFonts w:ascii="Times New Roman" w:hAnsi="Times New Roman" w:cs="Times New Roman"/>
                <w:sz w:val="24"/>
                <w:szCs w:val="24"/>
              </w:rPr>
            </w:pPr>
            <w:r w:rsidRPr="007657E7">
              <w:rPr>
                <w:rFonts w:ascii="Times New Roman" w:hAnsi="Times New Roman" w:cs="Times New Roman"/>
                <w:b/>
                <w:sz w:val="24"/>
                <w:szCs w:val="24"/>
              </w:rPr>
              <w:t>От Арендатора:</w:t>
            </w:r>
          </w:p>
          <w:p w:rsidR="00102CF3" w:rsidRPr="007657E7" w:rsidRDefault="00102CF3" w:rsidP="00102CF3">
            <w:pPr>
              <w:tabs>
                <w:tab w:val="left" w:pos="142"/>
              </w:tabs>
              <w:rPr>
                <w:rFonts w:ascii="Times New Roman" w:hAnsi="Times New Roman" w:cs="Times New Roman"/>
                <w:sz w:val="24"/>
                <w:szCs w:val="24"/>
              </w:rPr>
            </w:pPr>
          </w:p>
          <w:p w:rsidR="00102CF3" w:rsidRPr="007657E7" w:rsidRDefault="00067B88" w:rsidP="00067B88">
            <w:pPr>
              <w:tabs>
                <w:tab w:val="left" w:pos="142"/>
              </w:tabs>
              <w:ind w:left="34" w:right="-250"/>
              <w:rPr>
                <w:rFonts w:ascii="Times New Roman" w:hAnsi="Times New Roman" w:cs="Times New Roman"/>
                <w:sz w:val="24"/>
                <w:szCs w:val="24"/>
              </w:rPr>
            </w:pPr>
            <w:r>
              <w:rPr>
                <w:rFonts w:ascii="Times New Roman" w:hAnsi="Times New Roman" w:cs="Times New Roman"/>
                <w:b/>
                <w:sz w:val="24"/>
                <w:szCs w:val="24"/>
              </w:rPr>
              <w:t>__________________</w:t>
            </w:r>
          </w:p>
        </w:tc>
      </w:tr>
    </w:tbl>
    <w:p w:rsidR="00102CF3" w:rsidRDefault="00102CF3" w:rsidP="00BC3799"/>
    <w:p w:rsidR="00102CF3" w:rsidRDefault="00102CF3" w:rsidP="00BC3799"/>
    <w:p w:rsidR="00102CF3" w:rsidRDefault="00102CF3" w:rsidP="00BC3799"/>
    <w:p w:rsidR="00102CF3" w:rsidRDefault="00102CF3" w:rsidP="00BC3799"/>
    <w:p w:rsidR="00102CF3" w:rsidRDefault="00102CF3" w:rsidP="00BC3799"/>
    <w:p w:rsidR="00102CF3" w:rsidRDefault="00102CF3" w:rsidP="00BC3799"/>
    <w:p w:rsidR="00102CF3" w:rsidRDefault="00102CF3" w:rsidP="00BC3799"/>
    <w:p w:rsidR="00102CF3" w:rsidRPr="00BC3799" w:rsidRDefault="00102CF3" w:rsidP="00BC3799"/>
    <w:p w:rsidR="00854246" w:rsidRDefault="00854246" w:rsidP="00C349D5">
      <w:pPr>
        <w:pStyle w:val="1"/>
        <w:ind w:firstLine="3499"/>
        <w:jc w:val="both"/>
        <w:rPr>
          <w:sz w:val="24"/>
          <w:szCs w:val="24"/>
        </w:rPr>
      </w:pPr>
    </w:p>
    <w:p w:rsidR="00FB6553" w:rsidRPr="00A64147" w:rsidRDefault="007E5EA9" w:rsidP="007657E7">
      <w:pPr>
        <w:pStyle w:val="1"/>
        <w:ind w:firstLine="3074"/>
        <w:jc w:val="both"/>
        <w:rPr>
          <w:sz w:val="24"/>
          <w:szCs w:val="24"/>
        </w:rPr>
      </w:pPr>
      <w:r w:rsidRPr="00A64147">
        <w:rPr>
          <w:sz w:val="24"/>
          <w:szCs w:val="24"/>
        </w:rPr>
        <w:t>Приложение 2</w:t>
      </w:r>
    </w:p>
    <w:p w:rsidR="00FB6553" w:rsidRPr="00A64147" w:rsidRDefault="007E5EA9" w:rsidP="007657E7">
      <w:pPr>
        <w:pStyle w:val="1"/>
        <w:ind w:firstLine="3074"/>
        <w:jc w:val="both"/>
        <w:rPr>
          <w:bCs w:val="0"/>
          <w:sz w:val="24"/>
          <w:szCs w:val="24"/>
        </w:rPr>
      </w:pPr>
      <w:r w:rsidRPr="00A64147">
        <w:rPr>
          <w:bCs w:val="0"/>
          <w:sz w:val="24"/>
          <w:szCs w:val="24"/>
        </w:rPr>
        <w:t>к договору аренды</w:t>
      </w:r>
    </w:p>
    <w:p w:rsidR="007E5EA9" w:rsidRPr="00A64147" w:rsidRDefault="00FB6553" w:rsidP="007657E7">
      <w:pPr>
        <w:pStyle w:val="1"/>
        <w:ind w:firstLine="3074"/>
        <w:jc w:val="both"/>
        <w:rPr>
          <w:bCs w:val="0"/>
          <w:sz w:val="24"/>
          <w:szCs w:val="24"/>
        </w:rPr>
      </w:pPr>
      <w:r w:rsidRPr="00A64147">
        <w:rPr>
          <w:bCs w:val="0"/>
          <w:sz w:val="24"/>
          <w:szCs w:val="24"/>
        </w:rPr>
        <w:t>от ______</w:t>
      </w:r>
      <w:r w:rsidR="003B2CB0" w:rsidRPr="00A64147">
        <w:rPr>
          <w:bCs w:val="0"/>
          <w:sz w:val="24"/>
          <w:szCs w:val="24"/>
        </w:rPr>
        <w:t>____201</w:t>
      </w:r>
      <w:r w:rsidR="00F94CDB" w:rsidRPr="00A64147">
        <w:rPr>
          <w:bCs w:val="0"/>
          <w:sz w:val="24"/>
          <w:szCs w:val="24"/>
        </w:rPr>
        <w:t>7</w:t>
      </w:r>
      <w:r w:rsidR="007E5EA9" w:rsidRPr="00A64147">
        <w:rPr>
          <w:bCs w:val="0"/>
          <w:sz w:val="24"/>
          <w:szCs w:val="24"/>
        </w:rPr>
        <w:t xml:space="preserve"> № _______</w:t>
      </w:r>
    </w:p>
    <w:p w:rsidR="00C349D5" w:rsidRPr="00A64147" w:rsidRDefault="00C349D5" w:rsidP="007657E7">
      <w:pPr>
        <w:ind w:firstLine="3074"/>
        <w:rPr>
          <w:b/>
        </w:rPr>
      </w:pPr>
    </w:p>
    <w:p w:rsidR="007E5EA9" w:rsidRPr="00633C61" w:rsidRDefault="007E5EA9" w:rsidP="007E5EA9">
      <w:pPr>
        <w:ind w:firstLine="6240"/>
        <w:jc w:val="center"/>
        <w:rPr>
          <w:rFonts w:ascii="Times New Roman" w:hAnsi="Times New Roman" w:cs="Times New Roman"/>
          <w:b/>
          <w:bCs/>
          <w:sz w:val="20"/>
          <w:szCs w:val="20"/>
        </w:rPr>
      </w:pPr>
    </w:p>
    <w:p w:rsidR="007E5EA9" w:rsidRPr="00633C61" w:rsidRDefault="007E5EA9" w:rsidP="007E5EA9">
      <w:pPr>
        <w:ind w:firstLine="6240"/>
        <w:jc w:val="center"/>
        <w:rPr>
          <w:rFonts w:ascii="Times New Roman" w:hAnsi="Times New Roman" w:cs="Times New Roman"/>
          <w:bCs/>
          <w:sz w:val="20"/>
          <w:szCs w:val="20"/>
        </w:rPr>
      </w:pPr>
    </w:p>
    <w:p w:rsidR="007E5EA9" w:rsidRPr="00633C61" w:rsidRDefault="007E5EA9" w:rsidP="007E5EA9">
      <w:pPr>
        <w:jc w:val="center"/>
        <w:rPr>
          <w:rFonts w:ascii="Times New Roman" w:hAnsi="Times New Roman" w:cs="Times New Roman"/>
          <w:bCs/>
          <w:sz w:val="20"/>
          <w:szCs w:val="20"/>
        </w:rPr>
      </w:pPr>
    </w:p>
    <w:p w:rsidR="007E5EA9" w:rsidRPr="00633C61" w:rsidRDefault="007E5EA9" w:rsidP="007E5EA9">
      <w:pPr>
        <w:jc w:val="center"/>
        <w:rPr>
          <w:rFonts w:ascii="Times New Roman" w:hAnsi="Times New Roman" w:cs="Times New Roman"/>
          <w:bCs/>
          <w:sz w:val="20"/>
          <w:szCs w:val="20"/>
        </w:rPr>
      </w:pPr>
    </w:p>
    <w:p w:rsidR="007E5EA9" w:rsidRPr="00633C61" w:rsidRDefault="007E5EA9" w:rsidP="007E5EA9">
      <w:pPr>
        <w:jc w:val="center"/>
        <w:rPr>
          <w:rFonts w:ascii="Times New Roman" w:hAnsi="Times New Roman" w:cs="Times New Roman"/>
          <w:bCs/>
          <w:sz w:val="20"/>
          <w:szCs w:val="20"/>
        </w:rPr>
      </w:pPr>
    </w:p>
    <w:p w:rsidR="00320878" w:rsidRPr="008C1800" w:rsidRDefault="00320878" w:rsidP="00320878">
      <w:pPr>
        <w:jc w:val="center"/>
        <w:rPr>
          <w:rFonts w:ascii="Times New Roman" w:hAnsi="Times New Roman" w:cs="Times New Roman"/>
          <w:b/>
          <w:sz w:val="28"/>
          <w:szCs w:val="28"/>
        </w:rPr>
      </w:pPr>
      <w:r w:rsidRPr="008C1800">
        <w:rPr>
          <w:rFonts w:ascii="Times New Roman" w:hAnsi="Times New Roman" w:cs="Times New Roman"/>
          <w:b/>
          <w:sz w:val="28"/>
          <w:szCs w:val="28"/>
        </w:rPr>
        <w:t>Сумма арендной платы за Объект:</w:t>
      </w:r>
    </w:p>
    <w:p w:rsidR="00E62D05" w:rsidRDefault="00E62D05" w:rsidP="007657E7">
      <w:pPr>
        <w:pStyle w:val="ac"/>
        <w:tabs>
          <w:tab w:val="left" w:pos="142"/>
        </w:tabs>
        <w:ind w:right="-539"/>
        <w:jc w:val="center"/>
        <w:rPr>
          <w:szCs w:val="24"/>
        </w:rPr>
      </w:pPr>
      <w:r>
        <w:rPr>
          <w:szCs w:val="24"/>
        </w:rPr>
        <w:t xml:space="preserve">нежилое </w:t>
      </w:r>
      <w:r w:rsidRPr="006B4DDD">
        <w:rPr>
          <w:szCs w:val="24"/>
        </w:rPr>
        <w:t>помещени</w:t>
      </w:r>
      <w:r>
        <w:rPr>
          <w:szCs w:val="24"/>
        </w:rPr>
        <w:t>е</w:t>
      </w:r>
      <w:r w:rsidRPr="006B4DDD">
        <w:rPr>
          <w:szCs w:val="24"/>
        </w:rPr>
        <w:t>,</w:t>
      </w:r>
      <w:r>
        <w:rPr>
          <w:szCs w:val="24"/>
        </w:rPr>
        <w:t xml:space="preserve">(№28 согласно поэтажному плану), </w:t>
      </w:r>
    </w:p>
    <w:p w:rsidR="00E62D05" w:rsidRDefault="00E62D05" w:rsidP="007657E7">
      <w:pPr>
        <w:pStyle w:val="ac"/>
        <w:tabs>
          <w:tab w:val="left" w:pos="142"/>
        </w:tabs>
        <w:ind w:right="-539"/>
        <w:jc w:val="center"/>
        <w:rPr>
          <w:szCs w:val="24"/>
        </w:rPr>
      </w:pPr>
      <w:proofErr w:type="gramStart"/>
      <w:r w:rsidRPr="006B4DDD">
        <w:rPr>
          <w:szCs w:val="24"/>
        </w:rPr>
        <w:t>находяще</w:t>
      </w:r>
      <w:r>
        <w:rPr>
          <w:szCs w:val="24"/>
        </w:rPr>
        <w:t>е</w:t>
      </w:r>
      <w:r w:rsidRPr="006B4DDD">
        <w:rPr>
          <w:szCs w:val="24"/>
        </w:rPr>
        <w:t>ся</w:t>
      </w:r>
      <w:proofErr w:type="gramEnd"/>
      <w:r w:rsidRPr="006B4DDD">
        <w:rPr>
          <w:szCs w:val="24"/>
        </w:rPr>
        <w:t xml:space="preserve"> </w:t>
      </w:r>
      <w:r w:rsidRPr="003B4F86">
        <w:rPr>
          <w:szCs w:val="24"/>
        </w:rPr>
        <w:t xml:space="preserve">в здании </w:t>
      </w:r>
      <w:r>
        <w:rPr>
          <w:szCs w:val="24"/>
        </w:rPr>
        <w:t xml:space="preserve">почтового отделения, </w:t>
      </w:r>
    </w:p>
    <w:p w:rsidR="00E62D05" w:rsidRDefault="00E62D05" w:rsidP="007657E7">
      <w:pPr>
        <w:pStyle w:val="ac"/>
        <w:tabs>
          <w:tab w:val="left" w:pos="142"/>
        </w:tabs>
        <w:ind w:right="-539"/>
        <w:jc w:val="center"/>
        <w:rPr>
          <w:szCs w:val="24"/>
        </w:rPr>
      </w:pPr>
      <w:proofErr w:type="gramStart"/>
      <w:r>
        <w:rPr>
          <w:szCs w:val="24"/>
        </w:rPr>
        <w:t>расположенное</w:t>
      </w:r>
      <w:proofErr w:type="gramEnd"/>
      <w:r>
        <w:rPr>
          <w:szCs w:val="24"/>
        </w:rPr>
        <w:t xml:space="preserve"> по адресу: с. </w:t>
      </w:r>
      <w:proofErr w:type="spellStart"/>
      <w:r>
        <w:rPr>
          <w:szCs w:val="24"/>
        </w:rPr>
        <w:t>Корлики</w:t>
      </w:r>
      <w:proofErr w:type="spellEnd"/>
      <w:r>
        <w:rPr>
          <w:szCs w:val="24"/>
        </w:rPr>
        <w:t>, ул. Мира, д. 2</w:t>
      </w:r>
      <w:r w:rsidRPr="003B4F86">
        <w:rPr>
          <w:szCs w:val="24"/>
        </w:rPr>
        <w:t>,</w:t>
      </w:r>
      <w:r w:rsidRPr="006B4DDD">
        <w:rPr>
          <w:szCs w:val="24"/>
        </w:rPr>
        <w:t xml:space="preserve"> </w:t>
      </w:r>
    </w:p>
    <w:p w:rsidR="007657E7" w:rsidRPr="005B36BB" w:rsidRDefault="00E62D05" w:rsidP="007657E7">
      <w:pPr>
        <w:pStyle w:val="ac"/>
        <w:tabs>
          <w:tab w:val="left" w:pos="142"/>
        </w:tabs>
        <w:ind w:right="-539"/>
        <w:jc w:val="center"/>
        <w:rPr>
          <w:b/>
          <w:sz w:val="24"/>
          <w:szCs w:val="24"/>
        </w:rPr>
      </w:pPr>
      <w:r w:rsidRPr="006B4DDD">
        <w:rPr>
          <w:szCs w:val="24"/>
        </w:rPr>
        <w:t>Нижневартовский район</w:t>
      </w:r>
      <w:r>
        <w:rPr>
          <w:b/>
          <w:sz w:val="24"/>
          <w:szCs w:val="24"/>
        </w:rPr>
        <w:t>.</w:t>
      </w:r>
    </w:p>
    <w:p w:rsidR="007E5EA9" w:rsidRDefault="007E5EA9" w:rsidP="00D73A35">
      <w:pPr>
        <w:jc w:val="center"/>
        <w:rPr>
          <w:rFonts w:ascii="Times New Roman" w:hAnsi="Times New Roman" w:cs="Times New Roman"/>
          <w:b/>
          <w:sz w:val="24"/>
          <w:szCs w:val="24"/>
        </w:rPr>
      </w:pPr>
    </w:p>
    <w:p w:rsidR="00D73A35" w:rsidRDefault="00D73A35" w:rsidP="00D73A35">
      <w:pPr>
        <w:jc w:val="center"/>
        <w:rPr>
          <w:rFonts w:ascii="Times New Roman" w:hAnsi="Times New Roman" w:cs="Times New Roman"/>
          <w:b/>
          <w:sz w:val="24"/>
          <w:szCs w:val="24"/>
        </w:rPr>
      </w:pPr>
    </w:p>
    <w:p w:rsidR="00D73A35" w:rsidRPr="00D73A35" w:rsidRDefault="00D73A35" w:rsidP="00D73A35">
      <w:pPr>
        <w:jc w:val="center"/>
        <w:rPr>
          <w:rFonts w:ascii="Times New Roman" w:hAnsi="Times New Roman" w:cs="Times New Roman"/>
          <w:b/>
          <w:sz w:val="24"/>
          <w:szCs w:val="24"/>
        </w:rPr>
      </w:pPr>
    </w:p>
    <w:p w:rsidR="002176DE" w:rsidRDefault="002176DE" w:rsidP="002176DE">
      <w:pPr>
        <w:pStyle w:val="3"/>
        <w:numPr>
          <w:ilvl w:val="0"/>
          <w:numId w:val="20"/>
        </w:numPr>
        <w:spacing w:before="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Арендная плата за месяц </w:t>
      </w:r>
    </w:p>
    <w:p w:rsidR="002176DE" w:rsidRDefault="002176DE" w:rsidP="002176DE">
      <w:pPr>
        <w:pStyle w:val="3"/>
        <w:spacing w:before="0"/>
        <w:ind w:left="84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(по итогам аукциона</w:t>
      </w:r>
      <w:r w:rsidR="00D36647">
        <w:rPr>
          <w:rFonts w:ascii="Times New Roman" w:hAnsi="Times New Roman" w:cs="Times New Roman"/>
          <w:b w:val="0"/>
          <w:bCs w:val="0"/>
          <w:color w:val="auto"/>
          <w:sz w:val="28"/>
          <w:szCs w:val="28"/>
        </w:rPr>
        <w:t>)</w:t>
      </w:r>
      <w:r w:rsidR="00D36647">
        <w:rPr>
          <w:rFonts w:ascii="Times New Roman" w:hAnsi="Times New Roman" w:cs="Times New Roman"/>
          <w:b w:val="0"/>
          <w:bCs w:val="0"/>
          <w:color w:val="auto"/>
          <w:sz w:val="28"/>
          <w:szCs w:val="28"/>
        </w:rPr>
        <w:tab/>
      </w:r>
      <w:r>
        <w:rPr>
          <w:rFonts w:ascii="Times New Roman" w:hAnsi="Times New Roman" w:cs="Times New Roman"/>
          <w:b w:val="0"/>
          <w:bCs w:val="0"/>
          <w:color w:val="auto"/>
          <w:sz w:val="28"/>
          <w:szCs w:val="28"/>
        </w:rPr>
        <w:tab/>
      </w:r>
      <w:r>
        <w:rPr>
          <w:rFonts w:ascii="Times New Roman" w:hAnsi="Times New Roman" w:cs="Times New Roman"/>
          <w:b w:val="0"/>
          <w:bCs w:val="0"/>
          <w:color w:val="auto"/>
          <w:sz w:val="28"/>
          <w:szCs w:val="28"/>
        </w:rPr>
        <w:tab/>
      </w:r>
      <w:r>
        <w:rPr>
          <w:rFonts w:ascii="Times New Roman" w:hAnsi="Times New Roman" w:cs="Times New Roman"/>
          <w:b w:val="0"/>
          <w:bCs w:val="0"/>
          <w:color w:val="auto"/>
          <w:sz w:val="28"/>
          <w:szCs w:val="28"/>
        </w:rPr>
        <w:tab/>
        <w:t xml:space="preserve">- </w:t>
      </w:r>
    </w:p>
    <w:p w:rsidR="002176DE" w:rsidRDefault="002176DE" w:rsidP="002176DE">
      <w:pPr>
        <w:ind w:firstLine="840"/>
        <w:rPr>
          <w:rFonts w:ascii="Times New Roman" w:hAnsi="Times New Roman" w:cs="Times New Roman"/>
          <w:sz w:val="28"/>
          <w:szCs w:val="28"/>
        </w:rPr>
      </w:pPr>
    </w:p>
    <w:p w:rsidR="002176DE" w:rsidRDefault="002176DE" w:rsidP="002176DE">
      <w:pPr>
        <w:ind w:firstLine="840"/>
        <w:rPr>
          <w:rFonts w:ascii="Times New Roman" w:hAnsi="Times New Roman" w:cs="Times New Roman"/>
          <w:sz w:val="28"/>
          <w:szCs w:val="28"/>
        </w:rPr>
      </w:pPr>
      <w:r>
        <w:rPr>
          <w:rFonts w:ascii="Times New Roman" w:hAnsi="Times New Roman" w:cs="Times New Roman"/>
          <w:sz w:val="28"/>
          <w:szCs w:val="28"/>
        </w:rPr>
        <w:t>НДС 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2176DE" w:rsidRDefault="002176DE" w:rsidP="002176DE">
      <w:pPr>
        <w:ind w:firstLine="840"/>
        <w:rPr>
          <w:rFonts w:ascii="Times New Roman" w:hAnsi="Times New Roman" w:cs="Times New Roman"/>
          <w:sz w:val="28"/>
          <w:szCs w:val="28"/>
        </w:rPr>
      </w:pPr>
    </w:p>
    <w:p w:rsidR="002176DE" w:rsidRDefault="002176DE" w:rsidP="002176DE">
      <w:pPr>
        <w:ind w:firstLine="840"/>
        <w:rPr>
          <w:rFonts w:ascii="Times New Roman" w:hAnsi="Times New Roman" w:cs="Times New Roman"/>
          <w:sz w:val="28"/>
          <w:szCs w:val="28"/>
        </w:rPr>
      </w:pPr>
      <w:r>
        <w:rPr>
          <w:rFonts w:ascii="Times New Roman" w:hAnsi="Times New Roman" w:cs="Times New Roman"/>
          <w:sz w:val="28"/>
          <w:szCs w:val="28"/>
        </w:rPr>
        <w:t>Всего с НДС за месяц</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2176DE" w:rsidRDefault="002176DE" w:rsidP="002176DE">
      <w:pPr>
        <w:jc w:val="center"/>
        <w:rPr>
          <w:rFonts w:ascii="Times New Roman" w:hAnsi="Times New Roman" w:cs="Times New Roman"/>
          <w:b/>
          <w:sz w:val="24"/>
          <w:szCs w:val="24"/>
        </w:rPr>
      </w:pPr>
    </w:p>
    <w:p w:rsidR="002176DE" w:rsidRDefault="002176DE" w:rsidP="002176DE">
      <w:pPr>
        <w:jc w:val="center"/>
        <w:rPr>
          <w:rFonts w:ascii="Times New Roman" w:hAnsi="Times New Roman" w:cs="Times New Roman"/>
          <w:b/>
          <w:sz w:val="24"/>
          <w:szCs w:val="24"/>
        </w:rPr>
      </w:pPr>
    </w:p>
    <w:p w:rsidR="002176DE" w:rsidRDefault="002176DE" w:rsidP="002176DE">
      <w:pPr>
        <w:ind w:firstLine="840"/>
        <w:rPr>
          <w:rFonts w:ascii="Times New Roman" w:hAnsi="Times New Roman" w:cs="Times New Roman"/>
          <w:sz w:val="28"/>
          <w:szCs w:val="28"/>
        </w:rPr>
      </w:pPr>
      <w:r>
        <w:rPr>
          <w:rFonts w:ascii="Times New Roman" w:hAnsi="Times New Roman" w:cs="Times New Roman"/>
          <w:sz w:val="28"/>
          <w:szCs w:val="28"/>
        </w:rPr>
        <w:t>2. Арендная плата</w:t>
      </w:r>
      <w:r>
        <w:rPr>
          <w:rFonts w:ascii="Times New Roman" w:hAnsi="Times New Roman" w:cs="Times New Roman"/>
          <w:sz w:val="28"/>
          <w:szCs w:val="28"/>
        </w:rPr>
        <w:tab/>
      </w:r>
      <w:r>
        <w:rPr>
          <w:rFonts w:ascii="Times New Roman" w:hAnsi="Times New Roman" w:cs="Times New Roman"/>
          <w:sz w:val="28"/>
          <w:szCs w:val="28"/>
        </w:rPr>
        <w:tab/>
      </w:r>
    </w:p>
    <w:p w:rsidR="002176DE" w:rsidRDefault="00810A2E" w:rsidP="002176DE">
      <w:pPr>
        <w:ind w:firstLine="840"/>
        <w:rPr>
          <w:rFonts w:ascii="Times New Roman" w:hAnsi="Times New Roman" w:cs="Times New Roman"/>
          <w:sz w:val="28"/>
          <w:szCs w:val="28"/>
        </w:rPr>
      </w:pPr>
      <w:r>
        <w:rPr>
          <w:rFonts w:ascii="Times New Roman" w:hAnsi="Times New Roman" w:cs="Times New Roman"/>
          <w:sz w:val="28"/>
          <w:szCs w:val="28"/>
        </w:rPr>
        <w:t>в год</w:t>
      </w:r>
      <w:r w:rsidR="002176DE">
        <w:rPr>
          <w:rFonts w:ascii="Times New Roman" w:hAnsi="Times New Roman" w:cs="Times New Roman"/>
          <w:sz w:val="28"/>
          <w:szCs w:val="28"/>
        </w:rPr>
        <w:t xml:space="preserve"> (без НДС18%)</w:t>
      </w:r>
      <w:r w:rsidR="002176DE">
        <w:rPr>
          <w:rFonts w:ascii="Times New Roman" w:hAnsi="Times New Roman" w:cs="Times New Roman"/>
          <w:sz w:val="28"/>
          <w:szCs w:val="28"/>
        </w:rPr>
        <w:tab/>
      </w:r>
      <w:r w:rsidR="00302969">
        <w:rPr>
          <w:rFonts w:ascii="Times New Roman" w:hAnsi="Times New Roman" w:cs="Times New Roman"/>
          <w:sz w:val="28"/>
          <w:szCs w:val="28"/>
        </w:rPr>
        <w:tab/>
      </w:r>
      <w:r w:rsidR="00302969">
        <w:rPr>
          <w:rFonts w:ascii="Times New Roman" w:hAnsi="Times New Roman" w:cs="Times New Roman"/>
          <w:sz w:val="28"/>
          <w:szCs w:val="28"/>
        </w:rPr>
        <w:tab/>
      </w:r>
      <w:r w:rsidR="00302969">
        <w:rPr>
          <w:rFonts w:ascii="Times New Roman" w:hAnsi="Times New Roman" w:cs="Times New Roman"/>
          <w:sz w:val="28"/>
          <w:szCs w:val="28"/>
        </w:rPr>
        <w:tab/>
      </w:r>
      <w:r w:rsidR="00461E50">
        <w:rPr>
          <w:rFonts w:ascii="Times New Roman" w:hAnsi="Times New Roman" w:cs="Times New Roman"/>
          <w:sz w:val="28"/>
          <w:szCs w:val="28"/>
        </w:rPr>
        <w:t xml:space="preserve">- </w:t>
      </w:r>
    </w:p>
    <w:p w:rsidR="002176DE" w:rsidRDefault="002176DE" w:rsidP="002176DE">
      <w:pPr>
        <w:ind w:firstLine="840"/>
        <w:rPr>
          <w:rFonts w:ascii="Times New Roman" w:hAnsi="Times New Roman" w:cs="Times New Roman"/>
          <w:sz w:val="28"/>
          <w:szCs w:val="28"/>
        </w:rPr>
      </w:pPr>
    </w:p>
    <w:p w:rsidR="002176DE" w:rsidRDefault="002176DE" w:rsidP="002176DE">
      <w:pPr>
        <w:ind w:firstLine="840"/>
        <w:rPr>
          <w:rFonts w:ascii="Times New Roman" w:hAnsi="Times New Roman" w:cs="Times New Roman"/>
          <w:sz w:val="28"/>
          <w:szCs w:val="28"/>
        </w:rPr>
      </w:pPr>
      <w:r>
        <w:rPr>
          <w:rFonts w:ascii="Times New Roman" w:hAnsi="Times New Roman" w:cs="Times New Roman"/>
          <w:sz w:val="28"/>
          <w:szCs w:val="28"/>
        </w:rPr>
        <w:t>НДС 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02969">
        <w:rPr>
          <w:rFonts w:ascii="Times New Roman" w:hAnsi="Times New Roman" w:cs="Times New Roman"/>
          <w:sz w:val="28"/>
          <w:szCs w:val="28"/>
        </w:rPr>
        <w:t>-</w:t>
      </w:r>
      <w:r>
        <w:rPr>
          <w:rFonts w:ascii="Times New Roman" w:hAnsi="Times New Roman" w:cs="Times New Roman"/>
          <w:b/>
          <w:bCs/>
          <w:sz w:val="28"/>
          <w:szCs w:val="28"/>
        </w:rPr>
        <w:t xml:space="preserve"> </w:t>
      </w:r>
    </w:p>
    <w:p w:rsidR="002176DE" w:rsidRDefault="002176DE" w:rsidP="002176DE">
      <w:pPr>
        <w:pStyle w:val="3"/>
        <w:ind w:firstLine="84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Всего с НДС</w:t>
      </w:r>
      <w:r>
        <w:rPr>
          <w:rFonts w:ascii="Times New Roman" w:hAnsi="Times New Roman" w:cs="Times New Roman"/>
          <w:b w:val="0"/>
          <w:bCs w:val="0"/>
          <w:color w:val="auto"/>
          <w:sz w:val="28"/>
          <w:szCs w:val="28"/>
        </w:rPr>
        <w:tab/>
      </w:r>
      <w:r>
        <w:rPr>
          <w:rFonts w:ascii="Times New Roman" w:hAnsi="Times New Roman" w:cs="Times New Roman"/>
          <w:b w:val="0"/>
          <w:bCs w:val="0"/>
          <w:color w:val="auto"/>
          <w:sz w:val="28"/>
          <w:szCs w:val="28"/>
        </w:rPr>
        <w:tab/>
      </w:r>
      <w:r>
        <w:rPr>
          <w:rFonts w:ascii="Times New Roman" w:hAnsi="Times New Roman" w:cs="Times New Roman"/>
          <w:b w:val="0"/>
          <w:bCs w:val="0"/>
          <w:color w:val="auto"/>
          <w:sz w:val="28"/>
          <w:szCs w:val="28"/>
        </w:rPr>
        <w:tab/>
      </w:r>
      <w:r>
        <w:rPr>
          <w:rFonts w:ascii="Times New Roman" w:hAnsi="Times New Roman" w:cs="Times New Roman"/>
          <w:b w:val="0"/>
          <w:bCs w:val="0"/>
          <w:color w:val="auto"/>
          <w:sz w:val="28"/>
          <w:szCs w:val="28"/>
        </w:rPr>
        <w:tab/>
      </w:r>
      <w:r>
        <w:rPr>
          <w:rFonts w:ascii="Times New Roman" w:hAnsi="Times New Roman" w:cs="Times New Roman"/>
          <w:b w:val="0"/>
          <w:bCs w:val="0"/>
          <w:color w:val="auto"/>
          <w:sz w:val="28"/>
          <w:szCs w:val="28"/>
        </w:rPr>
        <w:tab/>
      </w:r>
      <w:r w:rsidR="00461E50">
        <w:rPr>
          <w:rFonts w:ascii="Times New Roman" w:hAnsi="Times New Roman" w:cs="Times New Roman"/>
          <w:b w:val="0"/>
          <w:bCs w:val="0"/>
          <w:color w:val="auto"/>
          <w:sz w:val="28"/>
          <w:szCs w:val="28"/>
        </w:rPr>
        <w:t xml:space="preserve">- </w:t>
      </w:r>
    </w:p>
    <w:p w:rsidR="007E5EA9" w:rsidRPr="00633C61" w:rsidRDefault="007E5EA9" w:rsidP="007E5EA9">
      <w:pPr>
        <w:ind w:firstLine="840"/>
        <w:rPr>
          <w:rFonts w:ascii="Times New Roman" w:hAnsi="Times New Roman" w:cs="Times New Roman"/>
          <w:bCs/>
          <w:sz w:val="28"/>
          <w:szCs w:val="28"/>
        </w:rPr>
      </w:pPr>
    </w:p>
    <w:p w:rsidR="007E5EA9" w:rsidRPr="00633C61" w:rsidRDefault="007E5EA9" w:rsidP="007E5EA9">
      <w:pPr>
        <w:ind w:firstLine="840"/>
        <w:rPr>
          <w:rFonts w:ascii="Times New Roman" w:hAnsi="Times New Roman" w:cs="Times New Roman"/>
          <w:b/>
          <w:bCs/>
          <w:sz w:val="24"/>
        </w:rPr>
      </w:pPr>
    </w:p>
    <w:p w:rsidR="007E5EA9" w:rsidRPr="00633C61" w:rsidRDefault="007E5EA9" w:rsidP="007E5EA9">
      <w:pPr>
        <w:ind w:firstLine="840"/>
        <w:rPr>
          <w:rFonts w:ascii="Times New Roman" w:hAnsi="Times New Roman" w:cs="Times New Roman"/>
          <w:b/>
          <w:bCs/>
          <w:sz w:val="24"/>
        </w:rPr>
      </w:pPr>
    </w:p>
    <w:p w:rsidR="007E5EA9" w:rsidRPr="00633C61" w:rsidRDefault="007E5EA9" w:rsidP="007E5EA9">
      <w:pPr>
        <w:ind w:firstLine="840"/>
        <w:rPr>
          <w:rFonts w:ascii="Times New Roman" w:hAnsi="Times New Roman" w:cs="Times New Roman"/>
          <w:b/>
          <w:bCs/>
        </w:rPr>
      </w:pPr>
    </w:p>
    <w:p w:rsidR="007E5EA9" w:rsidRPr="00633C61" w:rsidRDefault="00F94CDB" w:rsidP="007E5EA9">
      <w:pPr>
        <w:pStyle w:val="5"/>
        <w:ind w:firstLine="840"/>
        <w:rPr>
          <w:rFonts w:ascii="Times New Roman" w:hAnsi="Times New Roman" w:cs="Times New Roman"/>
          <w:b/>
          <w:bCs/>
          <w:color w:val="auto"/>
          <w:sz w:val="20"/>
          <w:szCs w:val="20"/>
        </w:rPr>
      </w:pPr>
      <w:r>
        <w:rPr>
          <w:rFonts w:ascii="Times New Roman" w:hAnsi="Times New Roman" w:cs="Times New Roman"/>
          <w:b/>
          <w:color w:val="auto"/>
          <w:sz w:val="20"/>
          <w:szCs w:val="20"/>
        </w:rPr>
        <w:t>Исполнитель</w:t>
      </w:r>
    </w:p>
    <w:p w:rsidR="000A722B" w:rsidRPr="00633C61" w:rsidRDefault="00E62D05" w:rsidP="007657E7">
      <w:pPr>
        <w:ind w:firstLine="840"/>
        <w:rPr>
          <w:rFonts w:ascii="Times New Roman" w:hAnsi="Times New Roman" w:cs="Times New Roman"/>
          <w:sz w:val="24"/>
          <w:szCs w:val="24"/>
        </w:rPr>
      </w:pPr>
      <w:r>
        <w:rPr>
          <w:rFonts w:ascii="Times New Roman" w:hAnsi="Times New Roman" w:cs="Times New Roman"/>
          <w:b/>
          <w:bCs/>
          <w:sz w:val="20"/>
          <w:szCs w:val="20"/>
        </w:rPr>
        <w:t>214309</w:t>
      </w:r>
    </w:p>
    <w:sectPr w:rsidR="000A722B" w:rsidRPr="00633C61" w:rsidSect="00B5544B">
      <w:pgSz w:w="11906" w:h="16838"/>
      <w:pgMar w:top="794" w:right="567" w:bottom="79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A79" w:rsidRDefault="006B0A79" w:rsidP="00FE71F8">
      <w:r>
        <w:separator/>
      </w:r>
    </w:p>
  </w:endnote>
  <w:endnote w:type="continuationSeparator" w:id="0">
    <w:p w:rsidR="006B0A79" w:rsidRDefault="006B0A79" w:rsidP="00FE7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A79" w:rsidRDefault="006B0A79" w:rsidP="00FE71F8">
      <w:r>
        <w:separator/>
      </w:r>
    </w:p>
  </w:footnote>
  <w:footnote w:type="continuationSeparator" w:id="0">
    <w:p w:rsidR="006B0A79" w:rsidRDefault="006B0A79" w:rsidP="00FE7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9801582"/>
    <w:multiLevelType w:val="hybridMultilevel"/>
    <w:tmpl w:val="80860AEA"/>
    <w:lvl w:ilvl="0" w:tplc="04190001">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7308F8"/>
    <w:multiLevelType w:val="hybridMultilevel"/>
    <w:tmpl w:val="9D820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41B4B"/>
    <w:multiLevelType w:val="multilevel"/>
    <w:tmpl w:val="633EB1CC"/>
    <w:lvl w:ilvl="0">
      <w:start w:val="1"/>
      <w:numFmt w:val="decimal"/>
      <w:lvlText w:val="%1."/>
      <w:lvlJc w:val="left"/>
      <w:pPr>
        <w:ind w:left="405" w:hanging="405"/>
      </w:pPr>
      <w:rPr>
        <w:rFonts w:hint="default"/>
      </w:rPr>
    </w:lvl>
    <w:lvl w:ilvl="1">
      <w:start w:val="1"/>
      <w:numFmt w:val="decimal"/>
      <w:lvlText w:val="%1.%2."/>
      <w:lvlJc w:val="left"/>
      <w:pPr>
        <w:ind w:left="465" w:hanging="40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nsid w:val="0F421089"/>
    <w:multiLevelType w:val="hybridMultilevel"/>
    <w:tmpl w:val="304AD330"/>
    <w:lvl w:ilvl="0" w:tplc="FF667BB4">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5">
    <w:nsid w:val="0FB55065"/>
    <w:multiLevelType w:val="hybridMultilevel"/>
    <w:tmpl w:val="A4D8801E"/>
    <w:lvl w:ilvl="0" w:tplc="47307A3E">
      <w:start w:val="1"/>
      <w:numFmt w:val="decimal"/>
      <w:lvlText w:val="%1."/>
      <w:lvlJc w:val="left"/>
      <w:pPr>
        <w:tabs>
          <w:tab w:val="num" w:pos="1080"/>
        </w:tabs>
        <w:ind w:left="108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6">
    <w:nsid w:val="176A72BB"/>
    <w:multiLevelType w:val="hybridMultilevel"/>
    <w:tmpl w:val="9806C162"/>
    <w:lvl w:ilvl="0" w:tplc="9C98E59E">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2731DE"/>
    <w:multiLevelType w:val="multilevel"/>
    <w:tmpl w:val="974249A6"/>
    <w:lvl w:ilvl="0">
      <w:start w:val="1"/>
      <w:numFmt w:val="decimal"/>
      <w:lvlText w:val="%1."/>
      <w:lvlJc w:val="left"/>
      <w:pPr>
        <w:ind w:left="390" w:hanging="390"/>
      </w:pPr>
      <w:rPr>
        <w:rFonts w:hint="default"/>
      </w:rPr>
    </w:lvl>
    <w:lvl w:ilvl="1">
      <w:start w:val="1"/>
      <w:numFmt w:val="decimal"/>
      <w:lvlText w:val="%1.%2."/>
      <w:lvlJc w:val="left"/>
      <w:pPr>
        <w:ind w:left="450" w:hanging="39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nsid w:val="364F2E90"/>
    <w:multiLevelType w:val="multilevel"/>
    <w:tmpl w:val="A9440422"/>
    <w:lvl w:ilvl="0">
      <w:start w:val="4"/>
      <w:numFmt w:val="decimal"/>
      <w:lvlText w:val="%1."/>
      <w:lvlJc w:val="left"/>
      <w:pPr>
        <w:tabs>
          <w:tab w:val="num" w:pos="760"/>
        </w:tabs>
        <w:ind w:left="7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B6730AE"/>
    <w:multiLevelType w:val="multilevel"/>
    <w:tmpl w:val="7584CC3C"/>
    <w:lvl w:ilvl="0">
      <w:start w:val="1"/>
      <w:numFmt w:val="decimal"/>
      <w:lvlText w:val="%1."/>
      <w:lvlJc w:val="left"/>
      <w:pPr>
        <w:tabs>
          <w:tab w:val="num" w:pos="432"/>
        </w:tabs>
        <w:ind w:left="432" w:hanging="432"/>
      </w:pPr>
    </w:lvl>
    <w:lvl w:ilvl="1">
      <w:start w:val="1"/>
      <w:numFmt w:val="decimal"/>
      <w:lvlText w:val="7.1.%2"/>
      <w:lvlJc w:val="left"/>
      <w:pPr>
        <w:tabs>
          <w:tab w:val="num" w:pos="1476"/>
        </w:tabs>
        <w:ind w:left="1476" w:hanging="576"/>
      </w:pPr>
    </w:lvl>
    <w:lvl w:ilvl="2">
      <w:start w:val="1"/>
      <w:numFmt w:val="none"/>
      <w:lvlText w:val="7.1.6"/>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7DF6C8A"/>
    <w:multiLevelType w:val="multilevel"/>
    <w:tmpl w:val="6E2E3E30"/>
    <w:lvl w:ilvl="0">
      <w:start w:val="1"/>
      <w:numFmt w:val="decimal"/>
      <w:lvlText w:val="%1."/>
      <w:lvlJc w:val="left"/>
      <w:pPr>
        <w:ind w:left="734"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1">
    <w:nsid w:val="4D7830D0"/>
    <w:multiLevelType w:val="multilevel"/>
    <w:tmpl w:val="C41AD46E"/>
    <w:lvl w:ilvl="0">
      <w:start w:val="9"/>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2">
    <w:nsid w:val="51223F73"/>
    <w:multiLevelType w:val="hybridMultilevel"/>
    <w:tmpl w:val="12466D42"/>
    <w:lvl w:ilvl="0" w:tplc="87A6570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753835A7"/>
    <w:multiLevelType w:val="hybridMultilevel"/>
    <w:tmpl w:val="1114A104"/>
    <w:lvl w:ilvl="0" w:tplc="53CAC742">
      <w:start w:val="1"/>
      <w:numFmt w:val="bullet"/>
      <w:lvlText w:val="–"/>
      <w:lvlJc w:val="left"/>
      <w:pPr>
        <w:tabs>
          <w:tab w:val="num" w:pos="-92"/>
        </w:tabs>
        <w:ind w:left="-92" w:hanging="360"/>
      </w:pPr>
      <w:rPr>
        <w:rFonts w:ascii="Times New Roman" w:hAnsi="Times New Roman" w:cs="Times New Roman" w:hint="default"/>
        <w:sz w:val="24"/>
        <w:szCs w:val="24"/>
      </w:rPr>
    </w:lvl>
    <w:lvl w:ilvl="1" w:tplc="D48A590A">
      <w:start w:val="1"/>
      <w:numFmt w:val="decimal"/>
      <w:lvlText w:val="%2."/>
      <w:lvlJc w:val="left"/>
      <w:pPr>
        <w:tabs>
          <w:tab w:val="num" w:pos="1440"/>
        </w:tabs>
        <w:ind w:left="1440" w:hanging="360"/>
      </w:pPr>
    </w:lvl>
    <w:lvl w:ilvl="2" w:tplc="5B4A8496">
      <w:start w:val="1"/>
      <w:numFmt w:val="decimal"/>
      <w:lvlText w:val="%3."/>
      <w:lvlJc w:val="left"/>
      <w:pPr>
        <w:tabs>
          <w:tab w:val="num" w:pos="2160"/>
        </w:tabs>
        <w:ind w:left="2160" w:hanging="360"/>
      </w:pPr>
    </w:lvl>
    <w:lvl w:ilvl="3" w:tplc="14BCB714">
      <w:start w:val="1"/>
      <w:numFmt w:val="decimal"/>
      <w:lvlText w:val="%4."/>
      <w:lvlJc w:val="left"/>
      <w:pPr>
        <w:tabs>
          <w:tab w:val="num" w:pos="2880"/>
        </w:tabs>
        <w:ind w:left="2880" w:hanging="360"/>
      </w:pPr>
    </w:lvl>
    <w:lvl w:ilvl="4" w:tplc="2756829A">
      <w:start w:val="1"/>
      <w:numFmt w:val="decimal"/>
      <w:lvlText w:val="%5."/>
      <w:lvlJc w:val="left"/>
      <w:pPr>
        <w:tabs>
          <w:tab w:val="num" w:pos="3600"/>
        </w:tabs>
        <w:ind w:left="3600" w:hanging="360"/>
      </w:pPr>
    </w:lvl>
    <w:lvl w:ilvl="5" w:tplc="BE02FA26">
      <w:start w:val="1"/>
      <w:numFmt w:val="decimal"/>
      <w:lvlText w:val="%6."/>
      <w:lvlJc w:val="left"/>
      <w:pPr>
        <w:tabs>
          <w:tab w:val="num" w:pos="4320"/>
        </w:tabs>
        <w:ind w:left="4320" w:hanging="360"/>
      </w:pPr>
    </w:lvl>
    <w:lvl w:ilvl="6" w:tplc="38D2322E">
      <w:start w:val="1"/>
      <w:numFmt w:val="decimal"/>
      <w:lvlText w:val="%7."/>
      <w:lvlJc w:val="left"/>
      <w:pPr>
        <w:tabs>
          <w:tab w:val="num" w:pos="5040"/>
        </w:tabs>
        <w:ind w:left="5040" w:hanging="360"/>
      </w:pPr>
    </w:lvl>
    <w:lvl w:ilvl="7" w:tplc="5E72B160">
      <w:start w:val="1"/>
      <w:numFmt w:val="decimal"/>
      <w:lvlText w:val="%8."/>
      <w:lvlJc w:val="left"/>
      <w:pPr>
        <w:tabs>
          <w:tab w:val="num" w:pos="5760"/>
        </w:tabs>
        <w:ind w:left="5760" w:hanging="360"/>
      </w:pPr>
    </w:lvl>
    <w:lvl w:ilvl="8" w:tplc="242AC962">
      <w:start w:val="1"/>
      <w:numFmt w:val="decimal"/>
      <w:lvlText w:val="%9."/>
      <w:lvlJc w:val="left"/>
      <w:pPr>
        <w:tabs>
          <w:tab w:val="num" w:pos="6480"/>
        </w:tabs>
        <w:ind w:left="6480" w:hanging="360"/>
      </w:pPr>
    </w:lvl>
  </w:abstractNum>
  <w:abstractNum w:abstractNumId="15">
    <w:nsid w:val="7A0A2160"/>
    <w:multiLevelType w:val="multilevel"/>
    <w:tmpl w:val="4C34C6B6"/>
    <w:lvl w:ilvl="0">
      <w:start w:val="1"/>
      <w:numFmt w:val="decimal"/>
      <w:lvlText w:val="%1."/>
      <w:lvlJc w:val="left"/>
      <w:pPr>
        <w:ind w:left="435" w:hanging="435"/>
      </w:pPr>
    </w:lvl>
    <w:lvl w:ilvl="1">
      <w:start w:val="1"/>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1800" w:hanging="1440"/>
      </w:pPr>
    </w:lvl>
    <w:lvl w:ilvl="7">
      <w:start w:val="1"/>
      <w:numFmt w:val="decimal"/>
      <w:lvlText w:val="%1.%2.%3.%4.%5.%6.%7.%8."/>
      <w:lvlJc w:val="left"/>
      <w:pPr>
        <w:ind w:left="2220" w:hanging="1800"/>
      </w:pPr>
    </w:lvl>
    <w:lvl w:ilvl="8">
      <w:start w:val="1"/>
      <w:numFmt w:val="decimal"/>
      <w:lvlText w:val="%1.%2.%3.%4.%5.%6.%7.%8.%9."/>
      <w:lvlJc w:val="left"/>
      <w:pPr>
        <w:ind w:left="2280" w:hanging="1800"/>
      </w:pPr>
    </w:lvl>
  </w:abstractNum>
  <w:abstractNum w:abstractNumId="16">
    <w:nsid w:val="7B041236"/>
    <w:multiLevelType w:val="hybridMultilevel"/>
    <w:tmpl w:val="842E61C2"/>
    <w:lvl w:ilvl="0" w:tplc="15D843BC">
      <w:start w:val="1"/>
      <w:numFmt w:val="decimal"/>
      <w:lvlText w:val="%1."/>
      <w:lvlJc w:val="left"/>
      <w:pPr>
        <w:tabs>
          <w:tab w:val="num" w:pos="1069"/>
        </w:tabs>
        <w:ind w:left="1069" w:hanging="360"/>
      </w:pPr>
    </w:lvl>
    <w:lvl w:ilvl="1" w:tplc="06344E1A">
      <w:start w:val="1"/>
      <w:numFmt w:val="decimal"/>
      <w:lvlText w:val="%2."/>
      <w:lvlJc w:val="left"/>
      <w:pPr>
        <w:tabs>
          <w:tab w:val="num" w:pos="1440"/>
        </w:tabs>
        <w:ind w:left="1440" w:hanging="360"/>
      </w:pPr>
    </w:lvl>
    <w:lvl w:ilvl="2" w:tplc="C068F93C">
      <w:start w:val="1"/>
      <w:numFmt w:val="decimal"/>
      <w:lvlText w:val="%3."/>
      <w:lvlJc w:val="left"/>
      <w:pPr>
        <w:tabs>
          <w:tab w:val="num" w:pos="2160"/>
        </w:tabs>
        <w:ind w:left="2160" w:hanging="360"/>
      </w:pPr>
    </w:lvl>
    <w:lvl w:ilvl="3" w:tplc="02BC52E6">
      <w:start w:val="1"/>
      <w:numFmt w:val="decimal"/>
      <w:lvlText w:val="%4."/>
      <w:lvlJc w:val="left"/>
      <w:pPr>
        <w:tabs>
          <w:tab w:val="num" w:pos="2880"/>
        </w:tabs>
        <w:ind w:left="2880" w:hanging="360"/>
      </w:pPr>
    </w:lvl>
    <w:lvl w:ilvl="4" w:tplc="D12C3270">
      <w:start w:val="1"/>
      <w:numFmt w:val="decimal"/>
      <w:lvlText w:val="%5."/>
      <w:lvlJc w:val="left"/>
      <w:pPr>
        <w:tabs>
          <w:tab w:val="num" w:pos="3600"/>
        </w:tabs>
        <w:ind w:left="3600" w:hanging="360"/>
      </w:pPr>
    </w:lvl>
    <w:lvl w:ilvl="5" w:tplc="5A2835FE">
      <w:start w:val="1"/>
      <w:numFmt w:val="decimal"/>
      <w:lvlText w:val="%6."/>
      <w:lvlJc w:val="left"/>
      <w:pPr>
        <w:tabs>
          <w:tab w:val="num" w:pos="4320"/>
        </w:tabs>
        <w:ind w:left="4320" w:hanging="360"/>
      </w:pPr>
    </w:lvl>
    <w:lvl w:ilvl="6" w:tplc="B8540C46">
      <w:start w:val="1"/>
      <w:numFmt w:val="decimal"/>
      <w:lvlText w:val="%7."/>
      <w:lvlJc w:val="left"/>
      <w:pPr>
        <w:tabs>
          <w:tab w:val="num" w:pos="5040"/>
        </w:tabs>
        <w:ind w:left="5040" w:hanging="360"/>
      </w:pPr>
    </w:lvl>
    <w:lvl w:ilvl="7" w:tplc="28082ED4">
      <w:start w:val="1"/>
      <w:numFmt w:val="decimal"/>
      <w:lvlText w:val="%8."/>
      <w:lvlJc w:val="left"/>
      <w:pPr>
        <w:tabs>
          <w:tab w:val="num" w:pos="5760"/>
        </w:tabs>
        <w:ind w:left="5760" w:hanging="360"/>
      </w:pPr>
    </w:lvl>
    <w:lvl w:ilvl="8" w:tplc="CDF24C44">
      <w:start w:val="1"/>
      <w:numFmt w:val="decimal"/>
      <w:lvlText w:val="%9."/>
      <w:lvlJc w:val="left"/>
      <w:pPr>
        <w:tabs>
          <w:tab w:val="num" w:pos="6480"/>
        </w:tabs>
        <w:ind w:left="6480" w:hanging="360"/>
      </w:pPr>
    </w:lvl>
  </w:abstractNum>
  <w:abstractNum w:abstractNumId="17">
    <w:nsid w:val="7C7D2318"/>
    <w:multiLevelType w:val="hybridMultilevel"/>
    <w:tmpl w:val="A5BCAD50"/>
    <w:lvl w:ilvl="0" w:tplc="4E323E5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7E892E9A"/>
    <w:multiLevelType w:val="hybridMultilevel"/>
    <w:tmpl w:val="D6BCA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3"/>
  </w:num>
  <w:num w:numId="17">
    <w:abstractNumId w:val="7"/>
  </w:num>
  <w:num w:numId="18">
    <w:abstractNumId w:val="18"/>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99010"/>
  </w:hdrShapeDefaults>
  <w:footnotePr>
    <w:footnote w:id="-1"/>
    <w:footnote w:id="0"/>
  </w:footnotePr>
  <w:endnotePr>
    <w:endnote w:id="-1"/>
    <w:endnote w:id="0"/>
  </w:endnotePr>
  <w:compat>
    <w:useFELayout/>
  </w:compat>
  <w:rsids>
    <w:rsidRoot w:val="00E22F6D"/>
    <w:rsid w:val="0000066D"/>
    <w:rsid w:val="00001DC7"/>
    <w:rsid w:val="000027E6"/>
    <w:rsid w:val="00004290"/>
    <w:rsid w:val="000042C6"/>
    <w:rsid w:val="000042DC"/>
    <w:rsid w:val="00004456"/>
    <w:rsid w:val="000049AA"/>
    <w:rsid w:val="000053BA"/>
    <w:rsid w:val="000057CB"/>
    <w:rsid w:val="000064FD"/>
    <w:rsid w:val="0000656B"/>
    <w:rsid w:val="00007B74"/>
    <w:rsid w:val="00007E34"/>
    <w:rsid w:val="000101AA"/>
    <w:rsid w:val="0001028C"/>
    <w:rsid w:val="00010C4E"/>
    <w:rsid w:val="00011CF7"/>
    <w:rsid w:val="00015071"/>
    <w:rsid w:val="0001565E"/>
    <w:rsid w:val="00021AC5"/>
    <w:rsid w:val="00024129"/>
    <w:rsid w:val="00024363"/>
    <w:rsid w:val="00026887"/>
    <w:rsid w:val="00027433"/>
    <w:rsid w:val="0002799B"/>
    <w:rsid w:val="0003018F"/>
    <w:rsid w:val="000313B8"/>
    <w:rsid w:val="0003165A"/>
    <w:rsid w:val="00031C77"/>
    <w:rsid w:val="000322DA"/>
    <w:rsid w:val="00034886"/>
    <w:rsid w:val="000350B1"/>
    <w:rsid w:val="00037B2C"/>
    <w:rsid w:val="00037BB7"/>
    <w:rsid w:val="0004221F"/>
    <w:rsid w:val="00042BDE"/>
    <w:rsid w:val="00042C17"/>
    <w:rsid w:val="00042F42"/>
    <w:rsid w:val="0004411B"/>
    <w:rsid w:val="00045067"/>
    <w:rsid w:val="00046168"/>
    <w:rsid w:val="00047A9D"/>
    <w:rsid w:val="00047FEF"/>
    <w:rsid w:val="00050439"/>
    <w:rsid w:val="00052FDA"/>
    <w:rsid w:val="00055EB6"/>
    <w:rsid w:val="0005600F"/>
    <w:rsid w:val="00056116"/>
    <w:rsid w:val="000567B2"/>
    <w:rsid w:val="00057650"/>
    <w:rsid w:val="00060390"/>
    <w:rsid w:val="00061897"/>
    <w:rsid w:val="00061D66"/>
    <w:rsid w:val="000625F9"/>
    <w:rsid w:val="000632B4"/>
    <w:rsid w:val="00063489"/>
    <w:rsid w:val="00063534"/>
    <w:rsid w:val="00063B4C"/>
    <w:rsid w:val="00065FE9"/>
    <w:rsid w:val="00067030"/>
    <w:rsid w:val="00067B88"/>
    <w:rsid w:val="000708A0"/>
    <w:rsid w:val="00071BAF"/>
    <w:rsid w:val="00073794"/>
    <w:rsid w:val="00073AE9"/>
    <w:rsid w:val="000768D5"/>
    <w:rsid w:val="000858A9"/>
    <w:rsid w:val="00085E3A"/>
    <w:rsid w:val="00086FB2"/>
    <w:rsid w:val="0009049A"/>
    <w:rsid w:val="00091B8C"/>
    <w:rsid w:val="0009340D"/>
    <w:rsid w:val="00093461"/>
    <w:rsid w:val="00094B88"/>
    <w:rsid w:val="00095810"/>
    <w:rsid w:val="00097DEA"/>
    <w:rsid w:val="000A29AB"/>
    <w:rsid w:val="000A722B"/>
    <w:rsid w:val="000A7F53"/>
    <w:rsid w:val="000B1F78"/>
    <w:rsid w:val="000B55A6"/>
    <w:rsid w:val="000B5C0D"/>
    <w:rsid w:val="000C0CB5"/>
    <w:rsid w:val="000C1329"/>
    <w:rsid w:val="000C1FDD"/>
    <w:rsid w:val="000C1FF6"/>
    <w:rsid w:val="000C4D22"/>
    <w:rsid w:val="000C6551"/>
    <w:rsid w:val="000C69FE"/>
    <w:rsid w:val="000C6B7C"/>
    <w:rsid w:val="000C6B82"/>
    <w:rsid w:val="000C71B4"/>
    <w:rsid w:val="000C7D67"/>
    <w:rsid w:val="000D10A9"/>
    <w:rsid w:val="000D1CCA"/>
    <w:rsid w:val="000D24BF"/>
    <w:rsid w:val="000D2521"/>
    <w:rsid w:val="000D4009"/>
    <w:rsid w:val="000D55FF"/>
    <w:rsid w:val="000D5E09"/>
    <w:rsid w:val="000D5EE0"/>
    <w:rsid w:val="000D6F04"/>
    <w:rsid w:val="000E0AA3"/>
    <w:rsid w:val="000E20F9"/>
    <w:rsid w:val="000E2CBD"/>
    <w:rsid w:val="000E3046"/>
    <w:rsid w:val="000E5339"/>
    <w:rsid w:val="000E5EF2"/>
    <w:rsid w:val="000E6B4A"/>
    <w:rsid w:val="000E6BE3"/>
    <w:rsid w:val="000F0579"/>
    <w:rsid w:val="000F1FEC"/>
    <w:rsid w:val="000F2977"/>
    <w:rsid w:val="000F3911"/>
    <w:rsid w:val="000F49B6"/>
    <w:rsid w:val="000F6149"/>
    <w:rsid w:val="000F6FE1"/>
    <w:rsid w:val="000F7FB8"/>
    <w:rsid w:val="001002AE"/>
    <w:rsid w:val="001010CD"/>
    <w:rsid w:val="00102105"/>
    <w:rsid w:val="0010265B"/>
    <w:rsid w:val="00102CF3"/>
    <w:rsid w:val="001039E5"/>
    <w:rsid w:val="00104077"/>
    <w:rsid w:val="0010498A"/>
    <w:rsid w:val="001055CE"/>
    <w:rsid w:val="001065DA"/>
    <w:rsid w:val="001103AE"/>
    <w:rsid w:val="00110706"/>
    <w:rsid w:val="001116E5"/>
    <w:rsid w:val="00111FF4"/>
    <w:rsid w:val="00112830"/>
    <w:rsid w:val="00112AA2"/>
    <w:rsid w:val="00113623"/>
    <w:rsid w:val="00113D32"/>
    <w:rsid w:val="001142EA"/>
    <w:rsid w:val="00116BC3"/>
    <w:rsid w:val="00116E9C"/>
    <w:rsid w:val="00116F42"/>
    <w:rsid w:val="001172A5"/>
    <w:rsid w:val="00120109"/>
    <w:rsid w:val="00120A9E"/>
    <w:rsid w:val="00121AF5"/>
    <w:rsid w:val="0012251C"/>
    <w:rsid w:val="00122916"/>
    <w:rsid w:val="001236D4"/>
    <w:rsid w:val="001248F8"/>
    <w:rsid w:val="00130AC3"/>
    <w:rsid w:val="001333FD"/>
    <w:rsid w:val="001340A3"/>
    <w:rsid w:val="001354C4"/>
    <w:rsid w:val="001355D6"/>
    <w:rsid w:val="00135697"/>
    <w:rsid w:val="00135B08"/>
    <w:rsid w:val="00137F56"/>
    <w:rsid w:val="0014143E"/>
    <w:rsid w:val="0014305A"/>
    <w:rsid w:val="001447AE"/>
    <w:rsid w:val="0014515F"/>
    <w:rsid w:val="00151F5C"/>
    <w:rsid w:val="001539A2"/>
    <w:rsid w:val="00155567"/>
    <w:rsid w:val="00155C63"/>
    <w:rsid w:val="00156520"/>
    <w:rsid w:val="00156CCE"/>
    <w:rsid w:val="00157D5F"/>
    <w:rsid w:val="00160207"/>
    <w:rsid w:val="001606E8"/>
    <w:rsid w:val="00162423"/>
    <w:rsid w:val="001627C9"/>
    <w:rsid w:val="0016418B"/>
    <w:rsid w:val="00164957"/>
    <w:rsid w:val="00165D7D"/>
    <w:rsid w:val="0016645B"/>
    <w:rsid w:val="00170334"/>
    <w:rsid w:val="00170F38"/>
    <w:rsid w:val="0017366A"/>
    <w:rsid w:val="00173DA0"/>
    <w:rsid w:val="0017507B"/>
    <w:rsid w:val="00175412"/>
    <w:rsid w:val="00175D8A"/>
    <w:rsid w:val="00177A90"/>
    <w:rsid w:val="00180308"/>
    <w:rsid w:val="00180694"/>
    <w:rsid w:val="0018169A"/>
    <w:rsid w:val="00182535"/>
    <w:rsid w:val="001848EC"/>
    <w:rsid w:val="00184C48"/>
    <w:rsid w:val="00186E47"/>
    <w:rsid w:val="00187108"/>
    <w:rsid w:val="001879E5"/>
    <w:rsid w:val="001920A6"/>
    <w:rsid w:val="00192628"/>
    <w:rsid w:val="00193720"/>
    <w:rsid w:val="00193A1D"/>
    <w:rsid w:val="00193C8B"/>
    <w:rsid w:val="00194196"/>
    <w:rsid w:val="00194CDE"/>
    <w:rsid w:val="001A0234"/>
    <w:rsid w:val="001A41D5"/>
    <w:rsid w:val="001A5DE3"/>
    <w:rsid w:val="001A62DC"/>
    <w:rsid w:val="001A6A55"/>
    <w:rsid w:val="001A750E"/>
    <w:rsid w:val="001A7974"/>
    <w:rsid w:val="001B0341"/>
    <w:rsid w:val="001B16EF"/>
    <w:rsid w:val="001B6068"/>
    <w:rsid w:val="001B6499"/>
    <w:rsid w:val="001B7232"/>
    <w:rsid w:val="001C0D5B"/>
    <w:rsid w:val="001C258E"/>
    <w:rsid w:val="001C25AF"/>
    <w:rsid w:val="001C2667"/>
    <w:rsid w:val="001C36CF"/>
    <w:rsid w:val="001C5EE0"/>
    <w:rsid w:val="001D021B"/>
    <w:rsid w:val="001D041E"/>
    <w:rsid w:val="001D09E6"/>
    <w:rsid w:val="001D0BAE"/>
    <w:rsid w:val="001D173C"/>
    <w:rsid w:val="001D2E56"/>
    <w:rsid w:val="001D2F5C"/>
    <w:rsid w:val="001D3211"/>
    <w:rsid w:val="001D3C15"/>
    <w:rsid w:val="001D3E0A"/>
    <w:rsid w:val="001D7C87"/>
    <w:rsid w:val="001E0385"/>
    <w:rsid w:val="001E0AE2"/>
    <w:rsid w:val="001E14BA"/>
    <w:rsid w:val="001E5300"/>
    <w:rsid w:val="001E5BDC"/>
    <w:rsid w:val="001E5D62"/>
    <w:rsid w:val="001E7B8F"/>
    <w:rsid w:val="001F0A65"/>
    <w:rsid w:val="001F0F13"/>
    <w:rsid w:val="001F1936"/>
    <w:rsid w:val="001F25BF"/>
    <w:rsid w:val="001F3E4E"/>
    <w:rsid w:val="001F40C0"/>
    <w:rsid w:val="001F56C9"/>
    <w:rsid w:val="001F6718"/>
    <w:rsid w:val="001F702A"/>
    <w:rsid w:val="001F7D68"/>
    <w:rsid w:val="00200EB7"/>
    <w:rsid w:val="00204327"/>
    <w:rsid w:val="00204862"/>
    <w:rsid w:val="00205854"/>
    <w:rsid w:val="00205CB6"/>
    <w:rsid w:val="002063BC"/>
    <w:rsid w:val="002069F6"/>
    <w:rsid w:val="00210B58"/>
    <w:rsid w:val="00211C85"/>
    <w:rsid w:val="00212D99"/>
    <w:rsid w:val="00212F86"/>
    <w:rsid w:val="00215070"/>
    <w:rsid w:val="00215121"/>
    <w:rsid w:val="00215DCC"/>
    <w:rsid w:val="002162C4"/>
    <w:rsid w:val="002170E6"/>
    <w:rsid w:val="00217338"/>
    <w:rsid w:val="002176DE"/>
    <w:rsid w:val="002177DF"/>
    <w:rsid w:val="0022026C"/>
    <w:rsid w:val="00221685"/>
    <w:rsid w:val="0022587F"/>
    <w:rsid w:val="00225FDC"/>
    <w:rsid w:val="00226534"/>
    <w:rsid w:val="0022736E"/>
    <w:rsid w:val="00227645"/>
    <w:rsid w:val="0023016B"/>
    <w:rsid w:val="00230A23"/>
    <w:rsid w:val="0023174C"/>
    <w:rsid w:val="00231AF1"/>
    <w:rsid w:val="00231DB3"/>
    <w:rsid w:val="00232485"/>
    <w:rsid w:val="0023274A"/>
    <w:rsid w:val="00232C36"/>
    <w:rsid w:val="00232F0F"/>
    <w:rsid w:val="00233362"/>
    <w:rsid w:val="00233E55"/>
    <w:rsid w:val="002345D8"/>
    <w:rsid w:val="00235061"/>
    <w:rsid w:val="002352FE"/>
    <w:rsid w:val="0023673F"/>
    <w:rsid w:val="00236CB8"/>
    <w:rsid w:val="00240A7C"/>
    <w:rsid w:val="00241081"/>
    <w:rsid w:val="00244584"/>
    <w:rsid w:val="0024495A"/>
    <w:rsid w:val="00245B1F"/>
    <w:rsid w:val="00250741"/>
    <w:rsid w:val="002510FB"/>
    <w:rsid w:val="00251731"/>
    <w:rsid w:val="00253BFA"/>
    <w:rsid w:val="002551A3"/>
    <w:rsid w:val="00255996"/>
    <w:rsid w:val="00255C26"/>
    <w:rsid w:val="00257CAD"/>
    <w:rsid w:val="00257DCE"/>
    <w:rsid w:val="00260352"/>
    <w:rsid w:val="00260922"/>
    <w:rsid w:val="00262804"/>
    <w:rsid w:val="0026494E"/>
    <w:rsid w:val="00264A16"/>
    <w:rsid w:val="0027056A"/>
    <w:rsid w:val="00275252"/>
    <w:rsid w:val="00275855"/>
    <w:rsid w:val="00281F6B"/>
    <w:rsid w:val="002820F3"/>
    <w:rsid w:val="0028211F"/>
    <w:rsid w:val="00282B14"/>
    <w:rsid w:val="00282B9B"/>
    <w:rsid w:val="00282DCA"/>
    <w:rsid w:val="002838A5"/>
    <w:rsid w:val="002846CA"/>
    <w:rsid w:val="00285A9F"/>
    <w:rsid w:val="00286D21"/>
    <w:rsid w:val="00287526"/>
    <w:rsid w:val="00291642"/>
    <w:rsid w:val="00291885"/>
    <w:rsid w:val="00291FC1"/>
    <w:rsid w:val="00294814"/>
    <w:rsid w:val="002950DA"/>
    <w:rsid w:val="002952F3"/>
    <w:rsid w:val="00296DE8"/>
    <w:rsid w:val="002A12DB"/>
    <w:rsid w:val="002A13C0"/>
    <w:rsid w:val="002A266D"/>
    <w:rsid w:val="002A28E2"/>
    <w:rsid w:val="002A29B1"/>
    <w:rsid w:val="002A3810"/>
    <w:rsid w:val="002A3BF2"/>
    <w:rsid w:val="002A5BD5"/>
    <w:rsid w:val="002A605B"/>
    <w:rsid w:val="002A7E3C"/>
    <w:rsid w:val="002B0173"/>
    <w:rsid w:val="002B0B24"/>
    <w:rsid w:val="002B181D"/>
    <w:rsid w:val="002B3B30"/>
    <w:rsid w:val="002B477F"/>
    <w:rsid w:val="002B5BB7"/>
    <w:rsid w:val="002B5E10"/>
    <w:rsid w:val="002B694A"/>
    <w:rsid w:val="002B6D3F"/>
    <w:rsid w:val="002B6F9A"/>
    <w:rsid w:val="002C143C"/>
    <w:rsid w:val="002C1466"/>
    <w:rsid w:val="002C1C84"/>
    <w:rsid w:val="002C361F"/>
    <w:rsid w:val="002C3CE1"/>
    <w:rsid w:val="002C7B48"/>
    <w:rsid w:val="002D05BD"/>
    <w:rsid w:val="002D1278"/>
    <w:rsid w:val="002D3574"/>
    <w:rsid w:val="002D35F2"/>
    <w:rsid w:val="002D3B9B"/>
    <w:rsid w:val="002D4EF4"/>
    <w:rsid w:val="002D5298"/>
    <w:rsid w:val="002D7FAE"/>
    <w:rsid w:val="002E044F"/>
    <w:rsid w:val="002E08E1"/>
    <w:rsid w:val="002E0CB9"/>
    <w:rsid w:val="002E0E09"/>
    <w:rsid w:val="002E1134"/>
    <w:rsid w:val="002E119F"/>
    <w:rsid w:val="002E1E76"/>
    <w:rsid w:val="002E3C86"/>
    <w:rsid w:val="002E4FF8"/>
    <w:rsid w:val="002E5B80"/>
    <w:rsid w:val="002E60D1"/>
    <w:rsid w:val="002E6C6F"/>
    <w:rsid w:val="002E7B1F"/>
    <w:rsid w:val="002F1DC2"/>
    <w:rsid w:val="002F2B62"/>
    <w:rsid w:val="002F2DB9"/>
    <w:rsid w:val="003006EA"/>
    <w:rsid w:val="00302969"/>
    <w:rsid w:val="003033E0"/>
    <w:rsid w:val="00304D9B"/>
    <w:rsid w:val="00304DB4"/>
    <w:rsid w:val="003050F2"/>
    <w:rsid w:val="0030571F"/>
    <w:rsid w:val="00306C0C"/>
    <w:rsid w:val="003107CA"/>
    <w:rsid w:val="00311179"/>
    <w:rsid w:val="00311CE2"/>
    <w:rsid w:val="003137E1"/>
    <w:rsid w:val="003142A5"/>
    <w:rsid w:val="0031502D"/>
    <w:rsid w:val="0031664D"/>
    <w:rsid w:val="00320878"/>
    <w:rsid w:val="00323587"/>
    <w:rsid w:val="00324CB2"/>
    <w:rsid w:val="00327E52"/>
    <w:rsid w:val="00327F54"/>
    <w:rsid w:val="003306F4"/>
    <w:rsid w:val="00330DCC"/>
    <w:rsid w:val="00330F77"/>
    <w:rsid w:val="00331ED7"/>
    <w:rsid w:val="003320B1"/>
    <w:rsid w:val="00332F10"/>
    <w:rsid w:val="00333367"/>
    <w:rsid w:val="00333BCC"/>
    <w:rsid w:val="00333FA9"/>
    <w:rsid w:val="00334278"/>
    <w:rsid w:val="00336A63"/>
    <w:rsid w:val="00340C3F"/>
    <w:rsid w:val="0034242D"/>
    <w:rsid w:val="00343F29"/>
    <w:rsid w:val="00344666"/>
    <w:rsid w:val="0034501C"/>
    <w:rsid w:val="003457BC"/>
    <w:rsid w:val="00345D4E"/>
    <w:rsid w:val="0034745A"/>
    <w:rsid w:val="00347FD7"/>
    <w:rsid w:val="00351187"/>
    <w:rsid w:val="003515BD"/>
    <w:rsid w:val="003522C7"/>
    <w:rsid w:val="0035357E"/>
    <w:rsid w:val="003536A4"/>
    <w:rsid w:val="003537DA"/>
    <w:rsid w:val="003546F8"/>
    <w:rsid w:val="003562A3"/>
    <w:rsid w:val="00356B41"/>
    <w:rsid w:val="00357325"/>
    <w:rsid w:val="0035799B"/>
    <w:rsid w:val="0036044D"/>
    <w:rsid w:val="00361368"/>
    <w:rsid w:val="00361742"/>
    <w:rsid w:val="003639AA"/>
    <w:rsid w:val="0036480F"/>
    <w:rsid w:val="00364873"/>
    <w:rsid w:val="00366D09"/>
    <w:rsid w:val="003675B7"/>
    <w:rsid w:val="00367DD6"/>
    <w:rsid w:val="00367E88"/>
    <w:rsid w:val="0037081C"/>
    <w:rsid w:val="00370BE8"/>
    <w:rsid w:val="0037240E"/>
    <w:rsid w:val="00373E6E"/>
    <w:rsid w:val="00380B71"/>
    <w:rsid w:val="00380CBB"/>
    <w:rsid w:val="003827C8"/>
    <w:rsid w:val="00383198"/>
    <w:rsid w:val="0038326B"/>
    <w:rsid w:val="00383AEE"/>
    <w:rsid w:val="00384175"/>
    <w:rsid w:val="003868A3"/>
    <w:rsid w:val="00390684"/>
    <w:rsid w:val="00391F0F"/>
    <w:rsid w:val="00392B7E"/>
    <w:rsid w:val="00393735"/>
    <w:rsid w:val="00393DAB"/>
    <w:rsid w:val="00393E45"/>
    <w:rsid w:val="0039401C"/>
    <w:rsid w:val="003944F3"/>
    <w:rsid w:val="00395040"/>
    <w:rsid w:val="00397EFE"/>
    <w:rsid w:val="003A01AA"/>
    <w:rsid w:val="003A11F0"/>
    <w:rsid w:val="003A1649"/>
    <w:rsid w:val="003A2256"/>
    <w:rsid w:val="003A2466"/>
    <w:rsid w:val="003A26D2"/>
    <w:rsid w:val="003A3648"/>
    <w:rsid w:val="003A515B"/>
    <w:rsid w:val="003A7E67"/>
    <w:rsid w:val="003B1BC2"/>
    <w:rsid w:val="003B2186"/>
    <w:rsid w:val="003B2CB0"/>
    <w:rsid w:val="003B2EAE"/>
    <w:rsid w:val="003B302F"/>
    <w:rsid w:val="003B5DE6"/>
    <w:rsid w:val="003C07A9"/>
    <w:rsid w:val="003C2310"/>
    <w:rsid w:val="003C4082"/>
    <w:rsid w:val="003C5325"/>
    <w:rsid w:val="003C7B8A"/>
    <w:rsid w:val="003D0FF3"/>
    <w:rsid w:val="003D2367"/>
    <w:rsid w:val="003D23D3"/>
    <w:rsid w:val="003D2A85"/>
    <w:rsid w:val="003D3AB7"/>
    <w:rsid w:val="003D4FC4"/>
    <w:rsid w:val="003D6278"/>
    <w:rsid w:val="003D6A21"/>
    <w:rsid w:val="003E0576"/>
    <w:rsid w:val="003E080C"/>
    <w:rsid w:val="003E10E1"/>
    <w:rsid w:val="003E237A"/>
    <w:rsid w:val="003E29CB"/>
    <w:rsid w:val="003E3BA3"/>
    <w:rsid w:val="003E7666"/>
    <w:rsid w:val="003F129C"/>
    <w:rsid w:val="003F13EA"/>
    <w:rsid w:val="003F26F8"/>
    <w:rsid w:val="003F4B51"/>
    <w:rsid w:val="003F5194"/>
    <w:rsid w:val="003F5CF4"/>
    <w:rsid w:val="003F7926"/>
    <w:rsid w:val="00400F5B"/>
    <w:rsid w:val="00401103"/>
    <w:rsid w:val="0040283D"/>
    <w:rsid w:val="00402EDE"/>
    <w:rsid w:val="00403AF3"/>
    <w:rsid w:val="004066D4"/>
    <w:rsid w:val="00406AD0"/>
    <w:rsid w:val="004074C8"/>
    <w:rsid w:val="00410A60"/>
    <w:rsid w:val="004128E7"/>
    <w:rsid w:val="00413339"/>
    <w:rsid w:val="0041494A"/>
    <w:rsid w:val="00414A22"/>
    <w:rsid w:val="0041523D"/>
    <w:rsid w:val="00416651"/>
    <w:rsid w:val="0041671C"/>
    <w:rsid w:val="00417318"/>
    <w:rsid w:val="004174DC"/>
    <w:rsid w:val="00417661"/>
    <w:rsid w:val="0042086A"/>
    <w:rsid w:val="00420F3C"/>
    <w:rsid w:val="00421125"/>
    <w:rsid w:val="0042314D"/>
    <w:rsid w:val="004244AD"/>
    <w:rsid w:val="0042472B"/>
    <w:rsid w:val="00424756"/>
    <w:rsid w:val="00424970"/>
    <w:rsid w:val="00424B38"/>
    <w:rsid w:val="00425FB4"/>
    <w:rsid w:val="00426032"/>
    <w:rsid w:val="00427BA4"/>
    <w:rsid w:val="00430A16"/>
    <w:rsid w:val="004313B2"/>
    <w:rsid w:val="00431569"/>
    <w:rsid w:val="00431E63"/>
    <w:rsid w:val="004322A3"/>
    <w:rsid w:val="004351DC"/>
    <w:rsid w:val="00435D74"/>
    <w:rsid w:val="0043659A"/>
    <w:rsid w:val="00436E08"/>
    <w:rsid w:val="0044059A"/>
    <w:rsid w:val="00441141"/>
    <w:rsid w:val="00442634"/>
    <w:rsid w:val="004426D0"/>
    <w:rsid w:val="004430F5"/>
    <w:rsid w:val="004434CB"/>
    <w:rsid w:val="004436D0"/>
    <w:rsid w:val="004445B6"/>
    <w:rsid w:val="00444E0C"/>
    <w:rsid w:val="00446619"/>
    <w:rsid w:val="00446867"/>
    <w:rsid w:val="004468CB"/>
    <w:rsid w:val="00450110"/>
    <w:rsid w:val="0045034D"/>
    <w:rsid w:val="00450F17"/>
    <w:rsid w:val="004510AC"/>
    <w:rsid w:val="0045189C"/>
    <w:rsid w:val="004570F9"/>
    <w:rsid w:val="00460085"/>
    <w:rsid w:val="0046027D"/>
    <w:rsid w:val="004613B7"/>
    <w:rsid w:val="00461AD5"/>
    <w:rsid w:val="00461E50"/>
    <w:rsid w:val="00464B6F"/>
    <w:rsid w:val="00465CA8"/>
    <w:rsid w:val="00466BF8"/>
    <w:rsid w:val="0046747C"/>
    <w:rsid w:val="00470270"/>
    <w:rsid w:val="00470DE3"/>
    <w:rsid w:val="00472441"/>
    <w:rsid w:val="00472A8D"/>
    <w:rsid w:val="00473D1D"/>
    <w:rsid w:val="00474513"/>
    <w:rsid w:val="004754E6"/>
    <w:rsid w:val="004762C1"/>
    <w:rsid w:val="004766E9"/>
    <w:rsid w:val="00480E95"/>
    <w:rsid w:val="00481D2E"/>
    <w:rsid w:val="0048527D"/>
    <w:rsid w:val="00486133"/>
    <w:rsid w:val="00491A00"/>
    <w:rsid w:val="00492FAF"/>
    <w:rsid w:val="0049337C"/>
    <w:rsid w:val="004935A8"/>
    <w:rsid w:val="00493EA1"/>
    <w:rsid w:val="00495213"/>
    <w:rsid w:val="004A37F7"/>
    <w:rsid w:val="004A79A7"/>
    <w:rsid w:val="004B03AE"/>
    <w:rsid w:val="004B134E"/>
    <w:rsid w:val="004B2634"/>
    <w:rsid w:val="004B399C"/>
    <w:rsid w:val="004B3AAB"/>
    <w:rsid w:val="004B6BA2"/>
    <w:rsid w:val="004B7D0B"/>
    <w:rsid w:val="004C3871"/>
    <w:rsid w:val="004C53C9"/>
    <w:rsid w:val="004C61CC"/>
    <w:rsid w:val="004C662A"/>
    <w:rsid w:val="004C67D6"/>
    <w:rsid w:val="004C6A38"/>
    <w:rsid w:val="004C7C1C"/>
    <w:rsid w:val="004D15D2"/>
    <w:rsid w:val="004D26D6"/>
    <w:rsid w:val="004D3112"/>
    <w:rsid w:val="004D39F8"/>
    <w:rsid w:val="004D68BB"/>
    <w:rsid w:val="004D79E8"/>
    <w:rsid w:val="004D7BA9"/>
    <w:rsid w:val="004D7F5A"/>
    <w:rsid w:val="004E11A0"/>
    <w:rsid w:val="004E21B9"/>
    <w:rsid w:val="004E2A01"/>
    <w:rsid w:val="004E2C80"/>
    <w:rsid w:val="004E3902"/>
    <w:rsid w:val="004E519B"/>
    <w:rsid w:val="004E5965"/>
    <w:rsid w:val="004E5E81"/>
    <w:rsid w:val="004E7C3D"/>
    <w:rsid w:val="004F2D03"/>
    <w:rsid w:val="004F41CC"/>
    <w:rsid w:val="004F5D24"/>
    <w:rsid w:val="004F6C10"/>
    <w:rsid w:val="00500045"/>
    <w:rsid w:val="00501FA0"/>
    <w:rsid w:val="00502839"/>
    <w:rsid w:val="005043FB"/>
    <w:rsid w:val="00504F11"/>
    <w:rsid w:val="005050F0"/>
    <w:rsid w:val="00507872"/>
    <w:rsid w:val="00511B8F"/>
    <w:rsid w:val="00512DA1"/>
    <w:rsid w:val="00513D16"/>
    <w:rsid w:val="00514BB8"/>
    <w:rsid w:val="00515630"/>
    <w:rsid w:val="00516980"/>
    <w:rsid w:val="00517CB4"/>
    <w:rsid w:val="00520927"/>
    <w:rsid w:val="00522D00"/>
    <w:rsid w:val="0052433B"/>
    <w:rsid w:val="00524C73"/>
    <w:rsid w:val="00524F4B"/>
    <w:rsid w:val="00530B58"/>
    <w:rsid w:val="005320B4"/>
    <w:rsid w:val="005329B4"/>
    <w:rsid w:val="00536265"/>
    <w:rsid w:val="00540CBB"/>
    <w:rsid w:val="00540F83"/>
    <w:rsid w:val="00543031"/>
    <w:rsid w:val="0054453D"/>
    <w:rsid w:val="00545F03"/>
    <w:rsid w:val="00546BA2"/>
    <w:rsid w:val="005479BC"/>
    <w:rsid w:val="00550DFA"/>
    <w:rsid w:val="00551675"/>
    <w:rsid w:val="00551AFA"/>
    <w:rsid w:val="00551F72"/>
    <w:rsid w:val="00552B36"/>
    <w:rsid w:val="00555294"/>
    <w:rsid w:val="0056025E"/>
    <w:rsid w:val="005611E9"/>
    <w:rsid w:val="005619EF"/>
    <w:rsid w:val="00561BCF"/>
    <w:rsid w:val="00562C1E"/>
    <w:rsid w:val="00562D29"/>
    <w:rsid w:val="00562E2C"/>
    <w:rsid w:val="00571376"/>
    <w:rsid w:val="00571BB0"/>
    <w:rsid w:val="00572BA1"/>
    <w:rsid w:val="0057305A"/>
    <w:rsid w:val="005747C3"/>
    <w:rsid w:val="00575454"/>
    <w:rsid w:val="005755AD"/>
    <w:rsid w:val="00575A77"/>
    <w:rsid w:val="005774FF"/>
    <w:rsid w:val="005828EE"/>
    <w:rsid w:val="00584569"/>
    <w:rsid w:val="00585414"/>
    <w:rsid w:val="00586055"/>
    <w:rsid w:val="005868BB"/>
    <w:rsid w:val="00591475"/>
    <w:rsid w:val="005931CA"/>
    <w:rsid w:val="00595045"/>
    <w:rsid w:val="005951DD"/>
    <w:rsid w:val="00595208"/>
    <w:rsid w:val="00596320"/>
    <w:rsid w:val="00597966"/>
    <w:rsid w:val="005A2EE0"/>
    <w:rsid w:val="005A441F"/>
    <w:rsid w:val="005A563C"/>
    <w:rsid w:val="005A59DA"/>
    <w:rsid w:val="005A6CCF"/>
    <w:rsid w:val="005B1099"/>
    <w:rsid w:val="005B1E80"/>
    <w:rsid w:val="005B36BB"/>
    <w:rsid w:val="005B3F60"/>
    <w:rsid w:val="005B4714"/>
    <w:rsid w:val="005B60F1"/>
    <w:rsid w:val="005B73CF"/>
    <w:rsid w:val="005B795D"/>
    <w:rsid w:val="005B7F20"/>
    <w:rsid w:val="005C0F8A"/>
    <w:rsid w:val="005C2E42"/>
    <w:rsid w:val="005C5A04"/>
    <w:rsid w:val="005C6C0D"/>
    <w:rsid w:val="005C7528"/>
    <w:rsid w:val="005C7780"/>
    <w:rsid w:val="005C7AED"/>
    <w:rsid w:val="005D12B6"/>
    <w:rsid w:val="005D22BB"/>
    <w:rsid w:val="005D4B07"/>
    <w:rsid w:val="005D67F5"/>
    <w:rsid w:val="005D6A03"/>
    <w:rsid w:val="005E11F1"/>
    <w:rsid w:val="005E344A"/>
    <w:rsid w:val="005E53B3"/>
    <w:rsid w:val="005E67A0"/>
    <w:rsid w:val="005E6B90"/>
    <w:rsid w:val="005F08A3"/>
    <w:rsid w:val="005F08E7"/>
    <w:rsid w:val="005F0C5E"/>
    <w:rsid w:val="005F0D1C"/>
    <w:rsid w:val="005F25DE"/>
    <w:rsid w:val="005F58F0"/>
    <w:rsid w:val="005F62C1"/>
    <w:rsid w:val="005F6D68"/>
    <w:rsid w:val="005F759D"/>
    <w:rsid w:val="00600C6B"/>
    <w:rsid w:val="00602B99"/>
    <w:rsid w:val="00605B65"/>
    <w:rsid w:val="006062B8"/>
    <w:rsid w:val="00607197"/>
    <w:rsid w:val="00607BC9"/>
    <w:rsid w:val="006104FF"/>
    <w:rsid w:val="00610F74"/>
    <w:rsid w:val="006119D4"/>
    <w:rsid w:val="0061397D"/>
    <w:rsid w:val="0061474A"/>
    <w:rsid w:val="006159A9"/>
    <w:rsid w:val="00616F05"/>
    <w:rsid w:val="0061740D"/>
    <w:rsid w:val="0062118E"/>
    <w:rsid w:val="0062274F"/>
    <w:rsid w:val="00622E75"/>
    <w:rsid w:val="00623386"/>
    <w:rsid w:val="0062377F"/>
    <w:rsid w:val="0062536B"/>
    <w:rsid w:val="0062626D"/>
    <w:rsid w:val="00626D6F"/>
    <w:rsid w:val="006303D6"/>
    <w:rsid w:val="00630CE0"/>
    <w:rsid w:val="00631CF2"/>
    <w:rsid w:val="00632991"/>
    <w:rsid w:val="00632E5A"/>
    <w:rsid w:val="00633C61"/>
    <w:rsid w:val="00634A3C"/>
    <w:rsid w:val="00634CDD"/>
    <w:rsid w:val="00635ADC"/>
    <w:rsid w:val="00636227"/>
    <w:rsid w:val="00636C4E"/>
    <w:rsid w:val="00637712"/>
    <w:rsid w:val="00640D21"/>
    <w:rsid w:val="00641AD7"/>
    <w:rsid w:val="00642B9F"/>
    <w:rsid w:val="00643077"/>
    <w:rsid w:val="00644182"/>
    <w:rsid w:val="006447C7"/>
    <w:rsid w:val="00646287"/>
    <w:rsid w:val="00646299"/>
    <w:rsid w:val="006467E1"/>
    <w:rsid w:val="00646FA9"/>
    <w:rsid w:val="00647563"/>
    <w:rsid w:val="00647611"/>
    <w:rsid w:val="006477B9"/>
    <w:rsid w:val="00650772"/>
    <w:rsid w:val="00650B13"/>
    <w:rsid w:val="00650D92"/>
    <w:rsid w:val="006525A6"/>
    <w:rsid w:val="00652CC7"/>
    <w:rsid w:val="0065375F"/>
    <w:rsid w:val="00654949"/>
    <w:rsid w:val="00655D0C"/>
    <w:rsid w:val="00656161"/>
    <w:rsid w:val="006624DD"/>
    <w:rsid w:val="00662741"/>
    <w:rsid w:val="0066315D"/>
    <w:rsid w:val="00663224"/>
    <w:rsid w:val="00663811"/>
    <w:rsid w:val="00663BB8"/>
    <w:rsid w:val="00664BE1"/>
    <w:rsid w:val="006663C2"/>
    <w:rsid w:val="0066777C"/>
    <w:rsid w:val="00670448"/>
    <w:rsid w:val="00670585"/>
    <w:rsid w:val="00670906"/>
    <w:rsid w:val="0067216F"/>
    <w:rsid w:val="00672472"/>
    <w:rsid w:val="006726D0"/>
    <w:rsid w:val="00672F22"/>
    <w:rsid w:val="00673D77"/>
    <w:rsid w:val="00675EA8"/>
    <w:rsid w:val="006773E6"/>
    <w:rsid w:val="00677B24"/>
    <w:rsid w:val="00680656"/>
    <w:rsid w:val="00680C1F"/>
    <w:rsid w:val="00681DB1"/>
    <w:rsid w:val="00681F55"/>
    <w:rsid w:val="00681FE3"/>
    <w:rsid w:val="00682BBA"/>
    <w:rsid w:val="006835D9"/>
    <w:rsid w:val="006863A5"/>
    <w:rsid w:val="0068748D"/>
    <w:rsid w:val="0069031A"/>
    <w:rsid w:val="00692EE1"/>
    <w:rsid w:val="006932C0"/>
    <w:rsid w:val="00694808"/>
    <w:rsid w:val="00697B49"/>
    <w:rsid w:val="006A157F"/>
    <w:rsid w:val="006A16D6"/>
    <w:rsid w:val="006A190C"/>
    <w:rsid w:val="006A1B57"/>
    <w:rsid w:val="006A3109"/>
    <w:rsid w:val="006A32DE"/>
    <w:rsid w:val="006A69B8"/>
    <w:rsid w:val="006B0A79"/>
    <w:rsid w:val="006B0A8F"/>
    <w:rsid w:val="006B0D18"/>
    <w:rsid w:val="006B42D5"/>
    <w:rsid w:val="006B4DDD"/>
    <w:rsid w:val="006B5566"/>
    <w:rsid w:val="006B702C"/>
    <w:rsid w:val="006B761A"/>
    <w:rsid w:val="006B7825"/>
    <w:rsid w:val="006C1325"/>
    <w:rsid w:val="006C225A"/>
    <w:rsid w:val="006C2467"/>
    <w:rsid w:val="006C3E21"/>
    <w:rsid w:val="006C5735"/>
    <w:rsid w:val="006C6D79"/>
    <w:rsid w:val="006C748C"/>
    <w:rsid w:val="006D079A"/>
    <w:rsid w:val="006D0FE7"/>
    <w:rsid w:val="006D2E8C"/>
    <w:rsid w:val="006D4EBB"/>
    <w:rsid w:val="006D57A2"/>
    <w:rsid w:val="006D5FB2"/>
    <w:rsid w:val="006D769C"/>
    <w:rsid w:val="006E51D5"/>
    <w:rsid w:val="006E78CD"/>
    <w:rsid w:val="006F17AD"/>
    <w:rsid w:val="006F1AF5"/>
    <w:rsid w:val="006F2A92"/>
    <w:rsid w:val="006F2B71"/>
    <w:rsid w:val="006F3709"/>
    <w:rsid w:val="006F4801"/>
    <w:rsid w:val="006F4BDF"/>
    <w:rsid w:val="006F4FC1"/>
    <w:rsid w:val="006F530F"/>
    <w:rsid w:val="006F595F"/>
    <w:rsid w:val="006F6268"/>
    <w:rsid w:val="006F6961"/>
    <w:rsid w:val="006F7241"/>
    <w:rsid w:val="0070185E"/>
    <w:rsid w:val="00701A6C"/>
    <w:rsid w:val="007021D1"/>
    <w:rsid w:val="007041F0"/>
    <w:rsid w:val="00707359"/>
    <w:rsid w:val="0070781C"/>
    <w:rsid w:val="00710922"/>
    <w:rsid w:val="00710E71"/>
    <w:rsid w:val="00712186"/>
    <w:rsid w:val="007128C8"/>
    <w:rsid w:val="007159BB"/>
    <w:rsid w:val="00717703"/>
    <w:rsid w:val="00720201"/>
    <w:rsid w:val="00721524"/>
    <w:rsid w:val="00722E82"/>
    <w:rsid w:val="0072304F"/>
    <w:rsid w:val="00725540"/>
    <w:rsid w:val="007257F0"/>
    <w:rsid w:val="00725FE3"/>
    <w:rsid w:val="00726A55"/>
    <w:rsid w:val="00726E97"/>
    <w:rsid w:val="00727E91"/>
    <w:rsid w:val="00727FD7"/>
    <w:rsid w:val="00730D10"/>
    <w:rsid w:val="007310BA"/>
    <w:rsid w:val="0073170E"/>
    <w:rsid w:val="00732DCB"/>
    <w:rsid w:val="00733572"/>
    <w:rsid w:val="00736E20"/>
    <w:rsid w:val="00737024"/>
    <w:rsid w:val="0074132D"/>
    <w:rsid w:val="0074319F"/>
    <w:rsid w:val="00743E8B"/>
    <w:rsid w:val="00745919"/>
    <w:rsid w:val="007472CB"/>
    <w:rsid w:val="007478AC"/>
    <w:rsid w:val="00747A4E"/>
    <w:rsid w:val="00750714"/>
    <w:rsid w:val="007518A2"/>
    <w:rsid w:val="0075704D"/>
    <w:rsid w:val="00760A5D"/>
    <w:rsid w:val="00761AAC"/>
    <w:rsid w:val="007622DA"/>
    <w:rsid w:val="00764227"/>
    <w:rsid w:val="00764368"/>
    <w:rsid w:val="00764E79"/>
    <w:rsid w:val="007657E7"/>
    <w:rsid w:val="00765A6F"/>
    <w:rsid w:val="007660D8"/>
    <w:rsid w:val="00766DD1"/>
    <w:rsid w:val="0076748A"/>
    <w:rsid w:val="00767630"/>
    <w:rsid w:val="007701C4"/>
    <w:rsid w:val="00770E5B"/>
    <w:rsid w:val="0077176C"/>
    <w:rsid w:val="00774F20"/>
    <w:rsid w:val="0077562C"/>
    <w:rsid w:val="00776A6C"/>
    <w:rsid w:val="00777372"/>
    <w:rsid w:val="00777B95"/>
    <w:rsid w:val="00780B35"/>
    <w:rsid w:val="007828D4"/>
    <w:rsid w:val="007833E5"/>
    <w:rsid w:val="00783710"/>
    <w:rsid w:val="00784B6A"/>
    <w:rsid w:val="00784EE3"/>
    <w:rsid w:val="00785E83"/>
    <w:rsid w:val="007871B2"/>
    <w:rsid w:val="007876B4"/>
    <w:rsid w:val="007877BD"/>
    <w:rsid w:val="00791788"/>
    <w:rsid w:val="00792587"/>
    <w:rsid w:val="00796AB4"/>
    <w:rsid w:val="00797D4D"/>
    <w:rsid w:val="00797DB7"/>
    <w:rsid w:val="007A0509"/>
    <w:rsid w:val="007A0EA4"/>
    <w:rsid w:val="007A1145"/>
    <w:rsid w:val="007A13BD"/>
    <w:rsid w:val="007A23DA"/>
    <w:rsid w:val="007A2F35"/>
    <w:rsid w:val="007A55B3"/>
    <w:rsid w:val="007A5E9E"/>
    <w:rsid w:val="007A693B"/>
    <w:rsid w:val="007A6FB8"/>
    <w:rsid w:val="007A79F9"/>
    <w:rsid w:val="007B10B6"/>
    <w:rsid w:val="007B29C1"/>
    <w:rsid w:val="007B570C"/>
    <w:rsid w:val="007B7194"/>
    <w:rsid w:val="007B7457"/>
    <w:rsid w:val="007B772B"/>
    <w:rsid w:val="007C0CA9"/>
    <w:rsid w:val="007C1846"/>
    <w:rsid w:val="007C32AB"/>
    <w:rsid w:val="007C3696"/>
    <w:rsid w:val="007C429A"/>
    <w:rsid w:val="007C4337"/>
    <w:rsid w:val="007C49AB"/>
    <w:rsid w:val="007C4A90"/>
    <w:rsid w:val="007C651A"/>
    <w:rsid w:val="007C6CCE"/>
    <w:rsid w:val="007C759C"/>
    <w:rsid w:val="007D08A8"/>
    <w:rsid w:val="007D0A34"/>
    <w:rsid w:val="007D20A4"/>
    <w:rsid w:val="007D21FD"/>
    <w:rsid w:val="007D2446"/>
    <w:rsid w:val="007D6139"/>
    <w:rsid w:val="007D6236"/>
    <w:rsid w:val="007E1274"/>
    <w:rsid w:val="007E3A16"/>
    <w:rsid w:val="007E5EA9"/>
    <w:rsid w:val="007E65E6"/>
    <w:rsid w:val="007E6BEE"/>
    <w:rsid w:val="007E79B0"/>
    <w:rsid w:val="007F0755"/>
    <w:rsid w:val="007F1680"/>
    <w:rsid w:val="007F43C7"/>
    <w:rsid w:val="007F4565"/>
    <w:rsid w:val="007F507C"/>
    <w:rsid w:val="007F6E7D"/>
    <w:rsid w:val="007F78AA"/>
    <w:rsid w:val="00801EDC"/>
    <w:rsid w:val="00802283"/>
    <w:rsid w:val="00802371"/>
    <w:rsid w:val="00804AA9"/>
    <w:rsid w:val="008061D5"/>
    <w:rsid w:val="00806FBB"/>
    <w:rsid w:val="008072FC"/>
    <w:rsid w:val="00810A2E"/>
    <w:rsid w:val="0081193C"/>
    <w:rsid w:val="008129CF"/>
    <w:rsid w:val="00812D44"/>
    <w:rsid w:val="00813923"/>
    <w:rsid w:val="00813EF2"/>
    <w:rsid w:val="008140B9"/>
    <w:rsid w:val="008145B9"/>
    <w:rsid w:val="008153AB"/>
    <w:rsid w:val="00815EA8"/>
    <w:rsid w:val="00816048"/>
    <w:rsid w:val="00820253"/>
    <w:rsid w:val="00821E06"/>
    <w:rsid w:val="00823DAD"/>
    <w:rsid w:val="0082402C"/>
    <w:rsid w:val="008240FF"/>
    <w:rsid w:val="00825539"/>
    <w:rsid w:val="00826605"/>
    <w:rsid w:val="00826FC3"/>
    <w:rsid w:val="008323AF"/>
    <w:rsid w:val="00832E4F"/>
    <w:rsid w:val="0083365C"/>
    <w:rsid w:val="008349A4"/>
    <w:rsid w:val="00835FC4"/>
    <w:rsid w:val="00836038"/>
    <w:rsid w:val="0083615C"/>
    <w:rsid w:val="00840BD3"/>
    <w:rsid w:val="0084244E"/>
    <w:rsid w:val="0084439C"/>
    <w:rsid w:val="00846264"/>
    <w:rsid w:val="00850311"/>
    <w:rsid w:val="00850808"/>
    <w:rsid w:val="00850CA0"/>
    <w:rsid w:val="008517B5"/>
    <w:rsid w:val="008525EC"/>
    <w:rsid w:val="00853210"/>
    <w:rsid w:val="00854246"/>
    <w:rsid w:val="0085471A"/>
    <w:rsid w:val="00855114"/>
    <w:rsid w:val="00856ACA"/>
    <w:rsid w:val="00857445"/>
    <w:rsid w:val="00857AEE"/>
    <w:rsid w:val="00860C91"/>
    <w:rsid w:val="00860F37"/>
    <w:rsid w:val="00861BAC"/>
    <w:rsid w:val="00862A06"/>
    <w:rsid w:val="0086339E"/>
    <w:rsid w:val="0086397C"/>
    <w:rsid w:val="00864E7D"/>
    <w:rsid w:val="00865728"/>
    <w:rsid w:val="00867998"/>
    <w:rsid w:val="00874B1A"/>
    <w:rsid w:val="00874B9A"/>
    <w:rsid w:val="008763F1"/>
    <w:rsid w:val="00876A31"/>
    <w:rsid w:val="008772DF"/>
    <w:rsid w:val="00881862"/>
    <w:rsid w:val="00883646"/>
    <w:rsid w:val="00885701"/>
    <w:rsid w:val="00886F1C"/>
    <w:rsid w:val="00887F49"/>
    <w:rsid w:val="00887FF7"/>
    <w:rsid w:val="0089006E"/>
    <w:rsid w:val="008904CD"/>
    <w:rsid w:val="00890C85"/>
    <w:rsid w:val="00892074"/>
    <w:rsid w:val="00894CEB"/>
    <w:rsid w:val="008A1401"/>
    <w:rsid w:val="008A27E6"/>
    <w:rsid w:val="008A3F23"/>
    <w:rsid w:val="008A45C4"/>
    <w:rsid w:val="008A5710"/>
    <w:rsid w:val="008B0582"/>
    <w:rsid w:val="008B147E"/>
    <w:rsid w:val="008B1581"/>
    <w:rsid w:val="008B1F96"/>
    <w:rsid w:val="008B323C"/>
    <w:rsid w:val="008B7835"/>
    <w:rsid w:val="008C046D"/>
    <w:rsid w:val="008C1193"/>
    <w:rsid w:val="008C17DF"/>
    <w:rsid w:val="008C1800"/>
    <w:rsid w:val="008C1F90"/>
    <w:rsid w:val="008C4584"/>
    <w:rsid w:val="008C7925"/>
    <w:rsid w:val="008D0E27"/>
    <w:rsid w:val="008D3323"/>
    <w:rsid w:val="008D48E9"/>
    <w:rsid w:val="008D76DF"/>
    <w:rsid w:val="008E0F5D"/>
    <w:rsid w:val="008E1CAF"/>
    <w:rsid w:val="008E2067"/>
    <w:rsid w:val="008E215E"/>
    <w:rsid w:val="008E3D8A"/>
    <w:rsid w:val="008E5105"/>
    <w:rsid w:val="008E5385"/>
    <w:rsid w:val="008E5DDB"/>
    <w:rsid w:val="008E5E59"/>
    <w:rsid w:val="008F1AEF"/>
    <w:rsid w:val="008F1B5C"/>
    <w:rsid w:val="008F3196"/>
    <w:rsid w:val="008F6273"/>
    <w:rsid w:val="008F6326"/>
    <w:rsid w:val="00900356"/>
    <w:rsid w:val="0090041A"/>
    <w:rsid w:val="00900984"/>
    <w:rsid w:val="00901D07"/>
    <w:rsid w:val="00904281"/>
    <w:rsid w:val="00906780"/>
    <w:rsid w:val="009069AD"/>
    <w:rsid w:val="00907455"/>
    <w:rsid w:val="009078EA"/>
    <w:rsid w:val="00911BB8"/>
    <w:rsid w:val="00911D79"/>
    <w:rsid w:val="009166E9"/>
    <w:rsid w:val="0091749B"/>
    <w:rsid w:val="00921A83"/>
    <w:rsid w:val="00926C5D"/>
    <w:rsid w:val="00931ACA"/>
    <w:rsid w:val="00932302"/>
    <w:rsid w:val="00932B97"/>
    <w:rsid w:val="00933125"/>
    <w:rsid w:val="0093348A"/>
    <w:rsid w:val="009338DE"/>
    <w:rsid w:val="00934EE4"/>
    <w:rsid w:val="00935393"/>
    <w:rsid w:val="009374D8"/>
    <w:rsid w:val="00941440"/>
    <w:rsid w:val="0094169B"/>
    <w:rsid w:val="00942823"/>
    <w:rsid w:val="009438D5"/>
    <w:rsid w:val="0094731A"/>
    <w:rsid w:val="00947A8D"/>
    <w:rsid w:val="00951E3B"/>
    <w:rsid w:val="00953834"/>
    <w:rsid w:val="00953CE2"/>
    <w:rsid w:val="00954716"/>
    <w:rsid w:val="009552A7"/>
    <w:rsid w:val="00957C0C"/>
    <w:rsid w:val="00957F8A"/>
    <w:rsid w:val="00962EDE"/>
    <w:rsid w:val="00963D81"/>
    <w:rsid w:val="0096665F"/>
    <w:rsid w:val="00967CC5"/>
    <w:rsid w:val="009703B9"/>
    <w:rsid w:val="00970514"/>
    <w:rsid w:val="00970540"/>
    <w:rsid w:val="00970FDC"/>
    <w:rsid w:val="009714D8"/>
    <w:rsid w:val="00972D9D"/>
    <w:rsid w:val="00975B4C"/>
    <w:rsid w:val="009771BB"/>
    <w:rsid w:val="00977368"/>
    <w:rsid w:val="009776E6"/>
    <w:rsid w:val="00981526"/>
    <w:rsid w:val="009839D9"/>
    <w:rsid w:val="00985A00"/>
    <w:rsid w:val="009862EB"/>
    <w:rsid w:val="009869F7"/>
    <w:rsid w:val="00987A5E"/>
    <w:rsid w:val="00990F13"/>
    <w:rsid w:val="00991474"/>
    <w:rsid w:val="00991D4E"/>
    <w:rsid w:val="00992D66"/>
    <w:rsid w:val="00992E78"/>
    <w:rsid w:val="00993842"/>
    <w:rsid w:val="00993D6E"/>
    <w:rsid w:val="00993E51"/>
    <w:rsid w:val="00995189"/>
    <w:rsid w:val="00996A6D"/>
    <w:rsid w:val="009978F4"/>
    <w:rsid w:val="009A0326"/>
    <w:rsid w:val="009A09A0"/>
    <w:rsid w:val="009A0F4E"/>
    <w:rsid w:val="009A0F56"/>
    <w:rsid w:val="009A3849"/>
    <w:rsid w:val="009A3A76"/>
    <w:rsid w:val="009A619C"/>
    <w:rsid w:val="009A7574"/>
    <w:rsid w:val="009B124B"/>
    <w:rsid w:val="009B17B3"/>
    <w:rsid w:val="009B2784"/>
    <w:rsid w:val="009B32EB"/>
    <w:rsid w:val="009B3849"/>
    <w:rsid w:val="009B3F19"/>
    <w:rsid w:val="009C30B8"/>
    <w:rsid w:val="009C3CF2"/>
    <w:rsid w:val="009C4051"/>
    <w:rsid w:val="009C47E0"/>
    <w:rsid w:val="009C4F56"/>
    <w:rsid w:val="009C75EF"/>
    <w:rsid w:val="009D015A"/>
    <w:rsid w:val="009D2937"/>
    <w:rsid w:val="009D4301"/>
    <w:rsid w:val="009D4389"/>
    <w:rsid w:val="009D546F"/>
    <w:rsid w:val="009D6068"/>
    <w:rsid w:val="009E153F"/>
    <w:rsid w:val="009E1985"/>
    <w:rsid w:val="009E1C68"/>
    <w:rsid w:val="009E2812"/>
    <w:rsid w:val="009E3B14"/>
    <w:rsid w:val="009E3F02"/>
    <w:rsid w:val="009E4423"/>
    <w:rsid w:val="009E6BC8"/>
    <w:rsid w:val="009F120B"/>
    <w:rsid w:val="009F209F"/>
    <w:rsid w:val="009F3836"/>
    <w:rsid w:val="009F3E04"/>
    <w:rsid w:val="009F4312"/>
    <w:rsid w:val="009F5C20"/>
    <w:rsid w:val="009F71DF"/>
    <w:rsid w:val="00A00D92"/>
    <w:rsid w:val="00A01A31"/>
    <w:rsid w:val="00A01B19"/>
    <w:rsid w:val="00A01FD2"/>
    <w:rsid w:val="00A03C4E"/>
    <w:rsid w:val="00A03FA7"/>
    <w:rsid w:val="00A044D8"/>
    <w:rsid w:val="00A04BE2"/>
    <w:rsid w:val="00A04BEC"/>
    <w:rsid w:val="00A051E6"/>
    <w:rsid w:val="00A108DD"/>
    <w:rsid w:val="00A1115C"/>
    <w:rsid w:val="00A1355F"/>
    <w:rsid w:val="00A15272"/>
    <w:rsid w:val="00A15EBB"/>
    <w:rsid w:val="00A16184"/>
    <w:rsid w:val="00A17C7D"/>
    <w:rsid w:val="00A17DA9"/>
    <w:rsid w:val="00A2070F"/>
    <w:rsid w:val="00A22842"/>
    <w:rsid w:val="00A23B5E"/>
    <w:rsid w:val="00A24916"/>
    <w:rsid w:val="00A254B4"/>
    <w:rsid w:val="00A255CA"/>
    <w:rsid w:val="00A303B3"/>
    <w:rsid w:val="00A30425"/>
    <w:rsid w:val="00A342EC"/>
    <w:rsid w:val="00A3477B"/>
    <w:rsid w:val="00A355EA"/>
    <w:rsid w:val="00A35622"/>
    <w:rsid w:val="00A36AD4"/>
    <w:rsid w:val="00A371A2"/>
    <w:rsid w:val="00A37856"/>
    <w:rsid w:val="00A423FB"/>
    <w:rsid w:val="00A42E87"/>
    <w:rsid w:val="00A434D4"/>
    <w:rsid w:val="00A44D35"/>
    <w:rsid w:val="00A465DC"/>
    <w:rsid w:val="00A468CC"/>
    <w:rsid w:val="00A504D8"/>
    <w:rsid w:val="00A51DA8"/>
    <w:rsid w:val="00A525E9"/>
    <w:rsid w:val="00A533C7"/>
    <w:rsid w:val="00A56114"/>
    <w:rsid w:val="00A603E4"/>
    <w:rsid w:val="00A625AC"/>
    <w:rsid w:val="00A6270F"/>
    <w:rsid w:val="00A64147"/>
    <w:rsid w:val="00A64F14"/>
    <w:rsid w:val="00A67313"/>
    <w:rsid w:val="00A6782B"/>
    <w:rsid w:val="00A67C50"/>
    <w:rsid w:val="00A67F38"/>
    <w:rsid w:val="00A71537"/>
    <w:rsid w:val="00A718F9"/>
    <w:rsid w:val="00A71C03"/>
    <w:rsid w:val="00A71CB3"/>
    <w:rsid w:val="00A7234B"/>
    <w:rsid w:val="00A73159"/>
    <w:rsid w:val="00A75057"/>
    <w:rsid w:val="00A76728"/>
    <w:rsid w:val="00A83DD8"/>
    <w:rsid w:val="00A84364"/>
    <w:rsid w:val="00A858F3"/>
    <w:rsid w:val="00A87053"/>
    <w:rsid w:val="00A874B6"/>
    <w:rsid w:val="00A874C1"/>
    <w:rsid w:val="00A924B1"/>
    <w:rsid w:val="00A9633F"/>
    <w:rsid w:val="00A9637F"/>
    <w:rsid w:val="00A96AD3"/>
    <w:rsid w:val="00A96E43"/>
    <w:rsid w:val="00A9759F"/>
    <w:rsid w:val="00A97A6E"/>
    <w:rsid w:val="00AA0676"/>
    <w:rsid w:val="00AA297A"/>
    <w:rsid w:val="00AA2B2C"/>
    <w:rsid w:val="00AA2B4B"/>
    <w:rsid w:val="00AA5244"/>
    <w:rsid w:val="00AA59BA"/>
    <w:rsid w:val="00AA5A58"/>
    <w:rsid w:val="00AA6355"/>
    <w:rsid w:val="00AB0430"/>
    <w:rsid w:val="00AB196E"/>
    <w:rsid w:val="00AB21C7"/>
    <w:rsid w:val="00AB4340"/>
    <w:rsid w:val="00AB5781"/>
    <w:rsid w:val="00AB652A"/>
    <w:rsid w:val="00AB7274"/>
    <w:rsid w:val="00AB76C3"/>
    <w:rsid w:val="00AC012B"/>
    <w:rsid w:val="00AC22A1"/>
    <w:rsid w:val="00AC570A"/>
    <w:rsid w:val="00AC5821"/>
    <w:rsid w:val="00AD26FB"/>
    <w:rsid w:val="00AD31E7"/>
    <w:rsid w:val="00AD3807"/>
    <w:rsid w:val="00AD59B2"/>
    <w:rsid w:val="00AE32CA"/>
    <w:rsid w:val="00AE3568"/>
    <w:rsid w:val="00AE3BE7"/>
    <w:rsid w:val="00AE43BB"/>
    <w:rsid w:val="00AE4E88"/>
    <w:rsid w:val="00AE5188"/>
    <w:rsid w:val="00AE52F0"/>
    <w:rsid w:val="00AE5658"/>
    <w:rsid w:val="00AE595E"/>
    <w:rsid w:val="00AE6365"/>
    <w:rsid w:val="00AE77AB"/>
    <w:rsid w:val="00AE7902"/>
    <w:rsid w:val="00AE79A6"/>
    <w:rsid w:val="00AF17F5"/>
    <w:rsid w:val="00AF1CD7"/>
    <w:rsid w:val="00AF48E3"/>
    <w:rsid w:val="00AF4A0E"/>
    <w:rsid w:val="00AF4E07"/>
    <w:rsid w:val="00AF6B47"/>
    <w:rsid w:val="00B01458"/>
    <w:rsid w:val="00B02197"/>
    <w:rsid w:val="00B027D7"/>
    <w:rsid w:val="00B03A2D"/>
    <w:rsid w:val="00B04DA2"/>
    <w:rsid w:val="00B05253"/>
    <w:rsid w:val="00B06649"/>
    <w:rsid w:val="00B06D43"/>
    <w:rsid w:val="00B07DE2"/>
    <w:rsid w:val="00B1092D"/>
    <w:rsid w:val="00B11007"/>
    <w:rsid w:val="00B1100C"/>
    <w:rsid w:val="00B122F1"/>
    <w:rsid w:val="00B12DCB"/>
    <w:rsid w:val="00B131F8"/>
    <w:rsid w:val="00B13AA5"/>
    <w:rsid w:val="00B13EC1"/>
    <w:rsid w:val="00B14087"/>
    <w:rsid w:val="00B164D5"/>
    <w:rsid w:val="00B167D2"/>
    <w:rsid w:val="00B234A3"/>
    <w:rsid w:val="00B23C3D"/>
    <w:rsid w:val="00B30A29"/>
    <w:rsid w:val="00B31A0F"/>
    <w:rsid w:val="00B324FF"/>
    <w:rsid w:val="00B33CC8"/>
    <w:rsid w:val="00B34353"/>
    <w:rsid w:val="00B3522D"/>
    <w:rsid w:val="00B36529"/>
    <w:rsid w:val="00B367BF"/>
    <w:rsid w:val="00B36BCE"/>
    <w:rsid w:val="00B36D83"/>
    <w:rsid w:val="00B3768A"/>
    <w:rsid w:val="00B405D0"/>
    <w:rsid w:val="00B40B6E"/>
    <w:rsid w:val="00B4177E"/>
    <w:rsid w:val="00B41B31"/>
    <w:rsid w:val="00B42F44"/>
    <w:rsid w:val="00B430D4"/>
    <w:rsid w:val="00B43C85"/>
    <w:rsid w:val="00B45872"/>
    <w:rsid w:val="00B45C71"/>
    <w:rsid w:val="00B4667A"/>
    <w:rsid w:val="00B47FCC"/>
    <w:rsid w:val="00B50633"/>
    <w:rsid w:val="00B53D15"/>
    <w:rsid w:val="00B54F1A"/>
    <w:rsid w:val="00B55403"/>
    <w:rsid w:val="00B5544B"/>
    <w:rsid w:val="00B56FE8"/>
    <w:rsid w:val="00B604FF"/>
    <w:rsid w:val="00B60846"/>
    <w:rsid w:val="00B60876"/>
    <w:rsid w:val="00B61053"/>
    <w:rsid w:val="00B625F6"/>
    <w:rsid w:val="00B63E71"/>
    <w:rsid w:val="00B6425E"/>
    <w:rsid w:val="00B648BC"/>
    <w:rsid w:val="00B661C9"/>
    <w:rsid w:val="00B671F4"/>
    <w:rsid w:val="00B67A8D"/>
    <w:rsid w:val="00B70152"/>
    <w:rsid w:val="00B711F3"/>
    <w:rsid w:val="00B7134A"/>
    <w:rsid w:val="00B71580"/>
    <w:rsid w:val="00B72A16"/>
    <w:rsid w:val="00B737AD"/>
    <w:rsid w:val="00B73DCF"/>
    <w:rsid w:val="00B7501D"/>
    <w:rsid w:val="00B75761"/>
    <w:rsid w:val="00B806BF"/>
    <w:rsid w:val="00B8103C"/>
    <w:rsid w:val="00B83472"/>
    <w:rsid w:val="00B84648"/>
    <w:rsid w:val="00B85824"/>
    <w:rsid w:val="00B85F88"/>
    <w:rsid w:val="00B86096"/>
    <w:rsid w:val="00B86A4B"/>
    <w:rsid w:val="00B932F5"/>
    <w:rsid w:val="00B93B22"/>
    <w:rsid w:val="00B9550B"/>
    <w:rsid w:val="00B962DB"/>
    <w:rsid w:val="00B96BCD"/>
    <w:rsid w:val="00B96FA0"/>
    <w:rsid w:val="00B971C4"/>
    <w:rsid w:val="00BA187B"/>
    <w:rsid w:val="00BA1E5C"/>
    <w:rsid w:val="00BA2036"/>
    <w:rsid w:val="00BA2E3E"/>
    <w:rsid w:val="00BA4696"/>
    <w:rsid w:val="00BA61AB"/>
    <w:rsid w:val="00BA6D60"/>
    <w:rsid w:val="00BB02BD"/>
    <w:rsid w:val="00BB0BC3"/>
    <w:rsid w:val="00BB1144"/>
    <w:rsid w:val="00BB1A80"/>
    <w:rsid w:val="00BB1E5F"/>
    <w:rsid w:val="00BB2791"/>
    <w:rsid w:val="00BB3C05"/>
    <w:rsid w:val="00BB5763"/>
    <w:rsid w:val="00BB6759"/>
    <w:rsid w:val="00BB6D5A"/>
    <w:rsid w:val="00BB7B7D"/>
    <w:rsid w:val="00BC0630"/>
    <w:rsid w:val="00BC1761"/>
    <w:rsid w:val="00BC3799"/>
    <w:rsid w:val="00BC3932"/>
    <w:rsid w:val="00BC44A7"/>
    <w:rsid w:val="00BC52B3"/>
    <w:rsid w:val="00BC5728"/>
    <w:rsid w:val="00BC650F"/>
    <w:rsid w:val="00BC69CC"/>
    <w:rsid w:val="00BC7DF4"/>
    <w:rsid w:val="00BD4240"/>
    <w:rsid w:val="00BD4B78"/>
    <w:rsid w:val="00BD4EF9"/>
    <w:rsid w:val="00BD6780"/>
    <w:rsid w:val="00BD6C75"/>
    <w:rsid w:val="00BD6EFA"/>
    <w:rsid w:val="00BE0490"/>
    <w:rsid w:val="00BE1200"/>
    <w:rsid w:val="00BE3697"/>
    <w:rsid w:val="00BE39DB"/>
    <w:rsid w:val="00BE4395"/>
    <w:rsid w:val="00BF0721"/>
    <w:rsid w:val="00BF0923"/>
    <w:rsid w:val="00BF1E9F"/>
    <w:rsid w:val="00BF61A1"/>
    <w:rsid w:val="00C01512"/>
    <w:rsid w:val="00C04516"/>
    <w:rsid w:val="00C04935"/>
    <w:rsid w:val="00C049E7"/>
    <w:rsid w:val="00C05A7A"/>
    <w:rsid w:val="00C0682A"/>
    <w:rsid w:val="00C075F2"/>
    <w:rsid w:val="00C10E91"/>
    <w:rsid w:val="00C11AD9"/>
    <w:rsid w:val="00C1528F"/>
    <w:rsid w:val="00C15FA6"/>
    <w:rsid w:val="00C16D6A"/>
    <w:rsid w:val="00C17588"/>
    <w:rsid w:val="00C221FD"/>
    <w:rsid w:val="00C23BD0"/>
    <w:rsid w:val="00C23F31"/>
    <w:rsid w:val="00C2450F"/>
    <w:rsid w:val="00C26EC6"/>
    <w:rsid w:val="00C26F33"/>
    <w:rsid w:val="00C303B9"/>
    <w:rsid w:val="00C303EC"/>
    <w:rsid w:val="00C30E20"/>
    <w:rsid w:val="00C311D2"/>
    <w:rsid w:val="00C3150F"/>
    <w:rsid w:val="00C318BB"/>
    <w:rsid w:val="00C31E95"/>
    <w:rsid w:val="00C324D4"/>
    <w:rsid w:val="00C331C6"/>
    <w:rsid w:val="00C3372B"/>
    <w:rsid w:val="00C3414F"/>
    <w:rsid w:val="00C349D5"/>
    <w:rsid w:val="00C360DD"/>
    <w:rsid w:val="00C362D4"/>
    <w:rsid w:val="00C36E42"/>
    <w:rsid w:val="00C37C92"/>
    <w:rsid w:val="00C37E19"/>
    <w:rsid w:val="00C4336B"/>
    <w:rsid w:val="00C43480"/>
    <w:rsid w:val="00C43ADB"/>
    <w:rsid w:val="00C43DD0"/>
    <w:rsid w:val="00C451AB"/>
    <w:rsid w:val="00C455B5"/>
    <w:rsid w:val="00C46609"/>
    <w:rsid w:val="00C46685"/>
    <w:rsid w:val="00C46F15"/>
    <w:rsid w:val="00C51DED"/>
    <w:rsid w:val="00C531F2"/>
    <w:rsid w:val="00C54B9B"/>
    <w:rsid w:val="00C565EC"/>
    <w:rsid w:val="00C56FF9"/>
    <w:rsid w:val="00C60D1C"/>
    <w:rsid w:val="00C62973"/>
    <w:rsid w:val="00C62C7C"/>
    <w:rsid w:val="00C62E7A"/>
    <w:rsid w:val="00C63CE3"/>
    <w:rsid w:val="00C65551"/>
    <w:rsid w:val="00C665F9"/>
    <w:rsid w:val="00C67E0D"/>
    <w:rsid w:val="00C67F89"/>
    <w:rsid w:val="00C7061D"/>
    <w:rsid w:val="00C71740"/>
    <w:rsid w:val="00C720F3"/>
    <w:rsid w:val="00C72979"/>
    <w:rsid w:val="00C732A4"/>
    <w:rsid w:val="00C73B2B"/>
    <w:rsid w:val="00C73EF8"/>
    <w:rsid w:val="00C7579D"/>
    <w:rsid w:val="00C7755F"/>
    <w:rsid w:val="00C8031F"/>
    <w:rsid w:val="00C8126E"/>
    <w:rsid w:val="00C8143E"/>
    <w:rsid w:val="00C81998"/>
    <w:rsid w:val="00C82A81"/>
    <w:rsid w:val="00C82C3B"/>
    <w:rsid w:val="00C83F7D"/>
    <w:rsid w:val="00C86B66"/>
    <w:rsid w:val="00C87297"/>
    <w:rsid w:val="00C87357"/>
    <w:rsid w:val="00C87E71"/>
    <w:rsid w:val="00C87F18"/>
    <w:rsid w:val="00C91647"/>
    <w:rsid w:val="00C91715"/>
    <w:rsid w:val="00C91C24"/>
    <w:rsid w:val="00C9279C"/>
    <w:rsid w:val="00C92B05"/>
    <w:rsid w:val="00C93613"/>
    <w:rsid w:val="00C94C04"/>
    <w:rsid w:val="00C9683A"/>
    <w:rsid w:val="00CA0821"/>
    <w:rsid w:val="00CA1613"/>
    <w:rsid w:val="00CA2E57"/>
    <w:rsid w:val="00CA2FBF"/>
    <w:rsid w:val="00CA3EDB"/>
    <w:rsid w:val="00CA6FEA"/>
    <w:rsid w:val="00CA76EA"/>
    <w:rsid w:val="00CB0CE3"/>
    <w:rsid w:val="00CB2106"/>
    <w:rsid w:val="00CB3285"/>
    <w:rsid w:val="00CB369E"/>
    <w:rsid w:val="00CB38F6"/>
    <w:rsid w:val="00CB4DD5"/>
    <w:rsid w:val="00CB5057"/>
    <w:rsid w:val="00CB5A7A"/>
    <w:rsid w:val="00CB61C4"/>
    <w:rsid w:val="00CB6360"/>
    <w:rsid w:val="00CB77F4"/>
    <w:rsid w:val="00CB7C2B"/>
    <w:rsid w:val="00CC2E8D"/>
    <w:rsid w:val="00CC408D"/>
    <w:rsid w:val="00CC58B5"/>
    <w:rsid w:val="00CC6172"/>
    <w:rsid w:val="00CC6508"/>
    <w:rsid w:val="00CC67D8"/>
    <w:rsid w:val="00CC756A"/>
    <w:rsid w:val="00CC7F91"/>
    <w:rsid w:val="00CD0199"/>
    <w:rsid w:val="00CD0AA3"/>
    <w:rsid w:val="00CD19B8"/>
    <w:rsid w:val="00CD2EA6"/>
    <w:rsid w:val="00CD2EF0"/>
    <w:rsid w:val="00CD3575"/>
    <w:rsid w:val="00CD366A"/>
    <w:rsid w:val="00CD42D2"/>
    <w:rsid w:val="00CD51E4"/>
    <w:rsid w:val="00CD7708"/>
    <w:rsid w:val="00CE1CBC"/>
    <w:rsid w:val="00CE4D79"/>
    <w:rsid w:val="00CE4F38"/>
    <w:rsid w:val="00CE5337"/>
    <w:rsid w:val="00CE673E"/>
    <w:rsid w:val="00CE697F"/>
    <w:rsid w:val="00CF0FBF"/>
    <w:rsid w:val="00CF128D"/>
    <w:rsid w:val="00CF25B4"/>
    <w:rsid w:val="00CF2AE9"/>
    <w:rsid w:val="00CF4623"/>
    <w:rsid w:val="00CF6015"/>
    <w:rsid w:val="00CF7D62"/>
    <w:rsid w:val="00D00647"/>
    <w:rsid w:val="00D0107E"/>
    <w:rsid w:val="00D04DF5"/>
    <w:rsid w:val="00D06383"/>
    <w:rsid w:val="00D06ACE"/>
    <w:rsid w:val="00D06FD7"/>
    <w:rsid w:val="00D07DC8"/>
    <w:rsid w:val="00D13381"/>
    <w:rsid w:val="00D135B3"/>
    <w:rsid w:val="00D13745"/>
    <w:rsid w:val="00D15917"/>
    <w:rsid w:val="00D15E3F"/>
    <w:rsid w:val="00D16ADA"/>
    <w:rsid w:val="00D174F2"/>
    <w:rsid w:val="00D20A58"/>
    <w:rsid w:val="00D22943"/>
    <w:rsid w:val="00D2428A"/>
    <w:rsid w:val="00D24D0E"/>
    <w:rsid w:val="00D25D5C"/>
    <w:rsid w:val="00D27B8B"/>
    <w:rsid w:val="00D30698"/>
    <w:rsid w:val="00D32E06"/>
    <w:rsid w:val="00D3306E"/>
    <w:rsid w:val="00D33089"/>
    <w:rsid w:val="00D334F1"/>
    <w:rsid w:val="00D35518"/>
    <w:rsid w:val="00D36647"/>
    <w:rsid w:val="00D37F3A"/>
    <w:rsid w:val="00D40B5F"/>
    <w:rsid w:val="00D416C9"/>
    <w:rsid w:val="00D433CC"/>
    <w:rsid w:val="00D43D15"/>
    <w:rsid w:val="00D4642F"/>
    <w:rsid w:val="00D472E9"/>
    <w:rsid w:val="00D47B77"/>
    <w:rsid w:val="00D53108"/>
    <w:rsid w:val="00D53610"/>
    <w:rsid w:val="00D53FA7"/>
    <w:rsid w:val="00D602CD"/>
    <w:rsid w:val="00D63BD7"/>
    <w:rsid w:val="00D63D94"/>
    <w:rsid w:val="00D70CEE"/>
    <w:rsid w:val="00D720FE"/>
    <w:rsid w:val="00D72833"/>
    <w:rsid w:val="00D733D1"/>
    <w:rsid w:val="00D73A35"/>
    <w:rsid w:val="00D765D9"/>
    <w:rsid w:val="00D77680"/>
    <w:rsid w:val="00D805CF"/>
    <w:rsid w:val="00D80E2E"/>
    <w:rsid w:val="00D8129F"/>
    <w:rsid w:val="00D82163"/>
    <w:rsid w:val="00D825BC"/>
    <w:rsid w:val="00D83C7C"/>
    <w:rsid w:val="00D84FAA"/>
    <w:rsid w:val="00D8509F"/>
    <w:rsid w:val="00D8585A"/>
    <w:rsid w:val="00D873B9"/>
    <w:rsid w:val="00D90036"/>
    <w:rsid w:val="00D91099"/>
    <w:rsid w:val="00D91826"/>
    <w:rsid w:val="00D919B8"/>
    <w:rsid w:val="00D91BC5"/>
    <w:rsid w:val="00D92290"/>
    <w:rsid w:val="00D94760"/>
    <w:rsid w:val="00D956AE"/>
    <w:rsid w:val="00D960FC"/>
    <w:rsid w:val="00D97476"/>
    <w:rsid w:val="00D97DA6"/>
    <w:rsid w:val="00DA0DAA"/>
    <w:rsid w:val="00DA2B25"/>
    <w:rsid w:val="00DA37FD"/>
    <w:rsid w:val="00DA3C8B"/>
    <w:rsid w:val="00DA5614"/>
    <w:rsid w:val="00DA5E6A"/>
    <w:rsid w:val="00DA6574"/>
    <w:rsid w:val="00DA6C9E"/>
    <w:rsid w:val="00DA7D7A"/>
    <w:rsid w:val="00DB0B40"/>
    <w:rsid w:val="00DB1C84"/>
    <w:rsid w:val="00DB2A81"/>
    <w:rsid w:val="00DB2B27"/>
    <w:rsid w:val="00DB2CC0"/>
    <w:rsid w:val="00DB43E4"/>
    <w:rsid w:val="00DB4C82"/>
    <w:rsid w:val="00DB58E7"/>
    <w:rsid w:val="00DB59B8"/>
    <w:rsid w:val="00DB6A59"/>
    <w:rsid w:val="00DB7663"/>
    <w:rsid w:val="00DB7C2E"/>
    <w:rsid w:val="00DC06DC"/>
    <w:rsid w:val="00DC1F26"/>
    <w:rsid w:val="00DC30DF"/>
    <w:rsid w:val="00DC32C7"/>
    <w:rsid w:val="00DC4AB0"/>
    <w:rsid w:val="00DC5926"/>
    <w:rsid w:val="00DC5EB6"/>
    <w:rsid w:val="00DD035B"/>
    <w:rsid w:val="00DD0681"/>
    <w:rsid w:val="00DD126B"/>
    <w:rsid w:val="00DD25F2"/>
    <w:rsid w:val="00DD3358"/>
    <w:rsid w:val="00DD3E90"/>
    <w:rsid w:val="00DD443D"/>
    <w:rsid w:val="00DD4790"/>
    <w:rsid w:val="00DD5216"/>
    <w:rsid w:val="00DD6564"/>
    <w:rsid w:val="00DD6846"/>
    <w:rsid w:val="00DD782E"/>
    <w:rsid w:val="00DE0D1E"/>
    <w:rsid w:val="00DE1C28"/>
    <w:rsid w:val="00DE364D"/>
    <w:rsid w:val="00DE446A"/>
    <w:rsid w:val="00DE472C"/>
    <w:rsid w:val="00DE4C47"/>
    <w:rsid w:val="00DE50FA"/>
    <w:rsid w:val="00DE646F"/>
    <w:rsid w:val="00DE648A"/>
    <w:rsid w:val="00DE7C02"/>
    <w:rsid w:val="00DE7F65"/>
    <w:rsid w:val="00DF1BA4"/>
    <w:rsid w:val="00DF22B4"/>
    <w:rsid w:val="00DF6C98"/>
    <w:rsid w:val="00E009A1"/>
    <w:rsid w:val="00E01943"/>
    <w:rsid w:val="00E0242B"/>
    <w:rsid w:val="00E02AEB"/>
    <w:rsid w:val="00E030EC"/>
    <w:rsid w:val="00E0411C"/>
    <w:rsid w:val="00E0710C"/>
    <w:rsid w:val="00E07EA0"/>
    <w:rsid w:val="00E11268"/>
    <w:rsid w:val="00E11A24"/>
    <w:rsid w:val="00E131CB"/>
    <w:rsid w:val="00E14278"/>
    <w:rsid w:val="00E155E0"/>
    <w:rsid w:val="00E17064"/>
    <w:rsid w:val="00E22F6D"/>
    <w:rsid w:val="00E251E3"/>
    <w:rsid w:val="00E25D66"/>
    <w:rsid w:val="00E262EB"/>
    <w:rsid w:val="00E27326"/>
    <w:rsid w:val="00E27BF3"/>
    <w:rsid w:val="00E32F6A"/>
    <w:rsid w:val="00E349F1"/>
    <w:rsid w:val="00E34B43"/>
    <w:rsid w:val="00E3523F"/>
    <w:rsid w:val="00E35243"/>
    <w:rsid w:val="00E35D6B"/>
    <w:rsid w:val="00E362C2"/>
    <w:rsid w:val="00E40E7D"/>
    <w:rsid w:val="00E41C37"/>
    <w:rsid w:val="00E42167"/>
    <w:rsid w:val="00E42349"/>
    <w:rsid w:val="00E479E3"/>
    <w:rsid w:val="00E506DD"/>
    <w:rsid w:val="00E50A3C"/>
    <w:rsid w:val="00E53B19"/>
    <w:rsid w:val="00E54802"/>
    <w:rsid w:val="00E55EF1"/>
    <w:rsid w:val="00E562F3"/>
    <w:rsid w:val="00E57302"/>
    <w:rsid w:val="00E6013E"/>
    <w:rsid w:val="00E60296"/>
    <w:rsid w:val="00E60389"/>
    <w:rsid w:val="00E60F00"/>
    <w:rsid w:val="00E60F99"/>
    <w:rsid w:val="00E61A97"/>
    <w:rsid w:val="00E62D05"/>
    <w:rsid w:val="00E62F55"/>
    <w:rsid w:val="00E63CF4"/>
    <w:rsid w:val="00E64317"/>
    <w:rsid w:val="00E6435F"/>
    <w:rsid w:val="00E6519E"/>
    <w:rsid w:val="00E6586E"/>
    <w:rsid w:val="00E668B2"/>
    <w:rsid w:val="00E6700C"/>
    <w:rsid w:val="00E67736"/>
    <w:rsid w:val="00E709F3"/>
    <w:rsid w:val="00E73714"/>
    <w:rsid w:val="00E748C6"/>
    <w:rsid w:val="00E74FC3"/>
    <w:rsid w:val="00E7501D"/>
    <w:rsid w:val="00E76A0B"/>
    <w:rsid w:val="00E770A8"/>
    <w:rsid w:val="00E77141"/>
    <w:rsid w:val="00E776F9"/>
    <w:rsid w:val="00E83AD7"/>
    <w:rsid w:val="00E84105"/>
    <w:rsid w:val="00E84BC2"/>
    <w:rsid w:val="00E8650C"/>
    <w:rsid w:val="00E866C0"/>
    <w:rsid w:val="00E87256"/>
    <w:rsid w:val="00E87450"/>
    <w:rsid w:val="00E9054B"/>
    <w:rsid w:val="00E90951"/>
    <w:rsid w:val="00E90B0B"/>
    <w:rsid w:val="00E90D4D"/>
    <w:rsid w:val="00E913D1"/>
    <w:rsid w:val="00E9149F"/>
    <w:rsid w:val="00E91B76"/>
    <w:rsid w:val="00E91BA0"/>
    <w:rsid w:val="00E91F4A"/>
    <w:rsid w:val="00E931D6"/>
    <w:rsid w:val="00E948F0"/>
    <w:rsid w:val="00E950E7"/>
    <w:rsid w:val="00E95313"/>
    <w:rsid w:val="00E9641B"/>
    <w:rsid w:val="00E96648"/>
    <w:rsid w:val="00E969DE"/>
    <w:rsid w:val="00EA0948"/>
    <w:rsid w:val="00EA0E99"/>
    <w:rsid w:val="00EA149E"/>
    <w:rsid w:val="00EA35A5"/>
    <w:rsid w:val="00EA62C7"/>
    <w:rsid w:val="00EA6DA5"/>
    <w:rsid w:val="00EB177B"/>
    <w:rsid w:val="00EB3D25"/>
    <w:rsid w:val="00EB3D7D"/>
    <w:rsid w:val="00EB522E"/>
    <w:rsid w:val="00EB52CA"/>
    <w:rsid w:val="00EC224D"/>
    <w:rsid w:val="00EC4163"/>
    <w:rsid w:val="00EC4192"/>
    <w:rsid w:val="00EC4248"/>
    <w:rsid w:val="00EC4471"/>
    <w:rsid w:val="00EC45D4"/>
    <w:rsid w:val="00EC50D3"/>
    <w:rsid w:val="00EC5C71"/>
    <w:rsid w:val="00EC65A9"/>
    <w:rsid w:val="00EC6EBB"/>
    <w:rsid w:val="00ED1852"/>
    <w:rsid w:val="00ED18C8"/>
    <w:rsid w:val="00ED3A55"/>
    <w:rsid w:val="00ED3E87"/>
    <w:rsid w:val="00ED45D2"/>
    <w:rsid w:val="00ED655F"/>
    <w:rsid w:val="00ED6FBB"/>
    <w:rsid w:val="00ED7213"/>
    <w:rsid w:val="00ED7B5D"/>
    <w:rsid w:val="00EE228D"/>
    <w:rsid w:val="00EE2385"/>
    <w:rsid w:val="00EE28FC"/>
    <w:rsid w:val="00EE44FB"/>
    <w:rsid w:val="00EE4515"/>
    <w:rsid w:val="00EE4A12"/>
    <w:rsid w:val="00EE6F01"/>
    <w:rsid w:val="00EF3D8B"/>
    <w:rsid w:val="00EF3DE9"/>
    <w:rsid w:val="00EF50A2"/>
    <w:rsid w:val="00EF5271"/>
    <w:rsid w:val="00F011AA"/>
    <w:rsid w:val="00F012D1"/>
    <w:rsid w:val="00F021EF"/>
    <w:rsid w:val="00F027C5"/>
    <w:rsid w:val="00F02DBD"/>
    <w:rsid w:val="00F03AEE"/>
    <w:rsid w:val="00F03BD8"/>
    <w:rsid w:val="00F04FA3"/>
    <w:rsid w:val="00F053BD"/>
    <w:rsid w:val="00F056E7"/>
    <w:rsid w:val="00F06095"/>
    <w:rsid w:val="00F0733C"/>
    <w:rsid w:val="00F07C36"/>
    <w:rsid w:val="00F10850"/>
    <w:rsid w:val="00F12F50"/>
    <w:rsid w:val="00F13B23"/>
    <w:rsid w:val="00F14C9A"/>
    <w:rsid w:val="00F15333"/>
    <w:rsid w:val="00F207CE"/>
    <w:rsid w:val="00F20AB3"/>
    <w:rsid w:val="00F20D7B"/>
    <w:rsid w:val="00F25FC5"/>
    <w:rsid w:val="00F3151A"/>
    <w:rsid w:val="00F33FCC"/>
    <w:rsid w:val="00F34908"/>
    <w:rsid w:val="00F34E67"/>
    <w:rsid w:val="00F35318"/>
    <w:rsid w:val="00F3596A"/>
    <w:rsid w:val="00F35BB4"/>
    <w:rsid w:val="00F36574"/>
    <w:rsid w:val="00F410B0"/>
    <w:rsid w:val="00F42310"/>
    <w:rsid w:val="00F42322"/>
    <w:rsid w:val="00F4345B"/>
    <w:rsid w:val="00F45B9D"/>
    <w:rsid w:val="00F4618F"/>
    <w:rsid w:val="00F46825"/>
    <w:rsid w:val="00F46AE6"/>
    <w:rsid w:val="00F46AF8"/>
    <w:rsid w:val="00F479B6"/>
    <w:rsid w:val="00F50657"/>
    <w:rsid w:val="00F51194"/>
    <w:rsid w:val="00F53157"/>
    <w:rsid w:val="00F546A0"/>
    <w:rsid w:val="00F57BA0"/>
    <w:rsid w:val="00F60B3D"/>
    <w:rsid w:val="00F629A5"/>
    <w:rsid w:val="00F62C16"/>
    <w:rsid w:val="00F63411"/>
    <w:rsid w:val="00F64C3A"/>
    <w:rsid w:val="00F64E32"/>
    <w:rsid w:val="00F65951"/>
    <w:rsid w:val="00F700FC"/>
    <w:rsid w:val="00F7106B"/>
    <w:rsid w:val="00F7153B"/>
    <w:rsid w:val="00F71FB3"/>
    <w:rsid w:val="00F7276D"/>
    <w:rsid w:val="00F7296F"/>
    <w:rsid w:val="00F73C37"/>
    <w:rsid w:val="00F750B1"/>
    <w:rsid w:val="00F75238"/>
    <w:rsid w:val="00F778A0"/>
    <w:rsid w:val="00F80628"/>
    <w:rsid w:val="00F808D8"/>
    <w:rsid w:val="00F81074"/>
    <w:rsid w:val="00F820AA"/>
    <w:rsid w:val="00F82D94"/>
    <w:rsid w:val="00F848B4"/>
    <w:rsid w:val="00F84F28"/>
    <w:rsid w:val="00F8575F"/>
    <w:rsid w:val="00F85BC1"/>
    <w:rsid w:val="00F860FE"/>
    <w:rsid w:val="00F86276"/>
    <w:rsid w:val="00F87CAA"/>
    <w:rsid w:val="00F902A9"/>
    <w:rsid w:val="00F944F5"/>
    <w:rsid w:val="00F94CDB"/>
    <w:rsid w:val="00F95023"/>
    <w:rsid w:val="00FA04DD"/>
    <w:rsid w:val="00FA14A4"/>
    <w:rsid w:val="00FA3314"/>
    <w:rsid w:val="00FA3A82"/>
    <w:rsid w:val="00FA3D70"/>
    <w:rsid w:val="00FA5762"/>
    <w:rsid w:val="00FA6D65"/>
    <w:rsid w:val="00FA6E8E"/>
    <w:rsid w:val="00FA7EC0"/>
    <w:rsid w:val="00FB242F"/>
    <w:rsid w:val="00FB2A02"/>
    <w:rsid w:val="00FB2AA8"/>
    <w:rsid w:val="00FB3F89"/>
    <w:rsid w:val="00FB4022"/>
    <w:rsid w:val="00FB57B2"/>
    <w:rsid w:val="00FB5AC3"/>
    <w:rsid w:val="00FB5C1B"/>
    <w:rsid w:val="00FB6553"/>
    <w:rsid w:val="00FB698D"/>
    <w:rsid w:val="00FB7020"/>
    <w:rsid w:val="00FB7748"/>
    <w:rsid w:val="00FB7870"/>
    <w:rsid w:val="00FB7C4B"/>
    <w:rsid w:val="00FC04B5"/>
    <w:rsid w:val="00FC0506"/>
    <w:rsid w:val="00FC1AF3"/>
    <w:rsid w:val="00FC24C1"/>
    <w:rsid w:val="00FC2C08"/>
    <w:rsid w:val="00FC4866"/>
    <w:rsid w:val="00FC504C"/>
    <w:rsid w:val="00FC5A0C"/>
    <w:rsid w:val="00FC7096"/>
    <w:rsid w:val="00FD21E2"/>
    <w:rsid w:val="00FD2E0A"/>
    <w:rsid w:val="00FD3BCD"/>
    <w:rsid w:val="00FD4FD1"/>
    <w:rsid w:val="00FD5803"/>
    <w:rsid w:val="00FD58BD"/>
    <w:rsid w:val="00FD5B89"/>
    <w:rsid w:val="00FD5FC6"/>
    <w:rsid w:val="00FD712E"/>
    <w:rsid w:val="00FE23E4"/>
    <w:rsid w:val="00FE3586"/>
    <w:rsid w:val="00FE3AC0"/>
    <w:rsid w:val="00FE4350"/>
    <w:rsid w:val="00FE4CDA"/>
    <w:rsid w:val="00FE505E"/>
    <w:rsid w:val="00FE6C50"/>
    <w:rsid w:val="00FE714D"/>
    <w:rsid w:val="00FE71F8"/>
    <w:rsid w:val="00FF06DA"/>
    <w:rsid w:val="00FF371C"/>
    <w:rsid w:val="00FF3E79"/>
    <w:rsid w:val="00FF4140"/>
    <w:rsid w:val="00FF66A9"/>
    <w:rsid w:val="00FF6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9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84"/>
  </w:style>
  <w:style w:type="paragraph" w:styleId="1">
    <w:name w:val="heading 1"/>
    <w:basedOn w:val="a"/>
    <w:next w:val="a"/>
    <w:link w:val="10"/>
    <w:qFormat/>
    <w:rsid w:val="00E22F6D"/>
    <w:pPr>
      <w:keepNext/>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unhideWhenUsed/>
    <w:qFormat/>
    <w:rsid w:val="00E22F6D"/>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CD42D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E5EA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22F6D"/>
    <w:pPr>
      <w:spacing w:before="240" w:after="60"/>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E22F6D"/>
    <w:pPr>
      <w:keepNext/>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
    <w:semiHidden/>
    <w:unhideWhenUsed/>
    <w:qFormat/>
    <w:rsid w:val="00CD42D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F6D"/>
    <w:rPr>
      <w:rFonts w:ascii="Times New Roman" w:eastAsia="Times New Roman" w:hAnsi="Times New Roman" w:cs="Times New Roman"/>
      <w:b/>
      <w:bCs/>
      <w:sz w:val="44"/>
      <w:szCs w:val="20"/>
    </w:rPr>
  </w:style>
  <w:style w:type="character" w:customStyle="1" w:styleId="20">
    <w:name w:val="Заголовок 2 Знак"/>
    <w:basedOn w:val="a0"/>
    <w:link w:val="2"/>
    <w:rsid w:val="00E22F6D"/>
    <w:rPr>
      <w:rFonts w:ascii="Arial" w:eastAsia="Times New Roman" w:hAnsi="Arial" w:cs="Arial"/>
      <w:b/>
      <w:bCs/>
      <w:i/>
      <w:iCs/>
      <w:sz w:val="28"/>
      <w:szCs w:val="28"/>
    </w:rPr>
  </w:style>
  <w:style w:type="character" w:customStyle="1" w:styleId="60">
    <w:name w:val="Заголовок 6 Знак"/>
    <w:basedOn w:val="a0"/>
    <w:link w:val="6"/>
    <w:rsid w:val="00E22F6D"/>
    <w:rPr>
      <w:rFonts w:ascii="Times New Roman" w:eastAsia="Times New Roman" w:hAnsi="Times New Roman" w:cs="Times New Roman"/>
      <w:b/>
      <w:bCs/>
    </w:rPr>
  </w:style>
  <w:style w:type="character" w:customStyle="1" w:styleId="70">
    <w:name w:val="Заголовок 7 Знак"/>
    <w:basedOn w:val="a0"/>
    <w:link w:val="7"/>
    <w:semiHidden/>
    <w:rsid w:val="00E22F6D"/>
    <w:rPr>
      <w:rFonts w:ascii="Times New Roman" w:eastAsia="Times New Roman" w:hAnsi="Times New Roman" w:cs="Times New Roman"/>
      <w:sz w:val="40"/>
      <w:szCs w:val="20"/>
    </w:rPr>
  </w:style>
  <w:style w:type="character" w:styleId="a3">
    <w:name w:val="Hyperlink"/>
    <w:basedOn w:val="a0"/>
    <w:unhideWhenUsed/>
    <w:rsid w:val="00E22F6D"/>
    <w:rPr>
      <w:color w:val="0000FF"/>
      <w:u w:val="single"/>
    </w:rPr>
  </w:style>
  <w:style w:type="character" w:customStyle="1" w:styleId="HTML">
    <w:name w:val="Адрес HTML Знак"/>
    <w:basedOn w:val="a0"/>
    <w:link w:val="HTML0"/>
    <w:semiHidden/>
    <w:rsid w:val="00E22F6D"/>
    <w:rPr>
      <w:rFonts w:ascii="Times New Roman" w:eastAsia="Times New Roman" w:hAnsi="Times New Roman" w:cs="Times New Roman"/>
      <w:i/>
      <w:iCs/>
      <w:sz w:val="24"/>
      <w:szCs w:val="24"/>
    </w:rPr>
  </w:style>
  <w:style w:type="paragraph" w:styleId="HTML0">
    <w:name w:val="HTML Address"/>
    <w:basedOn w:val="a"/>
    <w:link w:val="HTML"/>
    <w:semiHidden/>
    <w:unhideWhenUsed/>
    <w:rsid w:val="00E22F6D"/>
    <w:pPr>
      <w:spacing w:after="60"/>
    </w:pPr>
    <w:rPr>
      <w:rFonts w:ascii="Times New Roman" w:eastAsia="Times New Roman" w:hAnsi="Times New Roman" w:cs="Times New Roman"/>
      <w:i/>
      <w:iCs/>
      <w:sz w:val="24"/>
      <w:szCs w:val="24"/>
    </w:rPr>
  </w:style>
  <w:style w:type="character" w:customStyle="1" w:styleId="a4">
    <w:name w:val="Верхний колонтитул Знак"/>
    <w:basedOn w:val="a0"/>
    <w:link w:val="a5"/>
    <w:rsid w:val="00E22F6D"/>
    <w:rPr>
      <w:rFonts w:ascii="Times New Roman" w:eastAsia="Times New Roman" w:hAnsi="Times New Roman" w:cs="Times New Roman"/>
      <w:sz w:val="24"/>
      <w:szCs w:val="24"/>
    </w:rPr>
  </w:style>
  <w:style w:type="paragraph" w:styleId="a5">
    <w:name w:val="header"/>
    <w:basedOn w:val="a"/>
    <w:link w:val="a4"/>
    <w:unhideWhenUsed/>
    <w:rsid w:val="00E22F6D"/>
    <w:pPr>
      <w:tabs>
        <w:tab w:val="center" w:pos="4677"/>
        <w:tab w:val="right" w:pos="9355"/>
      </w:tabs>
      <w:spacing w:after="60"/>
    </w:pPr>
    <w:rPr>
      <w:rFonts w:ascii="Times New Roman" w:eastAsia="Times New Roman" w:hAnsi="Times New Roman" w:cs="Times New Roman"/>
      <w:sz w:val="24"/>
      <w:szCs w:val="24"/>
    </w:rPr>
  </w:style>
  <w:style w:type="character" w:customStyle="1" w:styleId="a6">
    <w:name w:val="Нижний колонтитул Знак"/>
    <w:basedOn w:val="a0"/>
    <w:link w:val="a7"/>
    <w:semiHidden/>
    <w:rsid w:val="00E22F6D"/>
    <w:rPr>
      <w:rFonts w:ascii="Times New Roman" w:eastAsia="Times New Roman" w:hAnsi="Times New Roman" w:cs="Times New Roman"/>
      <w:sz w:val="24"/>
      <w:szCs w:val="24"/>
    </w:rPr>
  </w:style>
  <w:style w:type="paragraph" w:styleId="a7">
    <w:name w:val="footer"/>
    <w:basedOn w:val="a"/>
    <w:link w:val="a6"/>
    <w:semiHidden/>
    <w:unhideWhenUsed/>
    <w:rsid w:val="00E22F6D"/>
    <w:pPr>
      <w:tabs>
        <w:tab w:val="center" w:pos="4677"/>
        <w:tab w:val="right" w:pos="9355"/>
      </w:tabs>
      <w:spacing w:after="60"/>
    </w:pPr>
    <w:rPr>
      <w:rFonts w:ascii="Times New Roman" w:eastAsia="Times New Roman" w:hAnsi="Times New Roman" w:cs="Times New Roman"/>
      <w:sz w:val="24"/>
      <w:szCs w:val="24"/>
    </w:rPr>
  </w:style>
  <w:style w:type="paragraph" w:styleId="21">
    <w:name w:val="List Number 2"/>
    <w:basedOn w:val="a"/>
    <w:semiHidden/>
    <w:unhideWhenUsed/>
    <w:rsid w:val="00E22F6D"/>
    <w:pPr>
      <w:tabs>
        <w:tab w:val="num" w:pos="1740"/>
      </w:tabs>
      <w:spacing w:after="60"/>
      <w:ind w:left="1740" w:hanging="1020"/>
    </w:pPr>
    <w:rPr>
      <w:rFonts w:ascii="Times New Roman" w:eastAsia="Times New Roman" w:hAnsi="Times New Roman" w:cs="Times New Roman"/>
      <w:sz w:val="24"/>
      <w:szCs w:val="24"/>
    </w:rPr>
  </w:style>
  <w:style w:type="paragraph" w:styleId="a8">
    <w:name w:val="Title"/>
    <w:basedOn w:val="a"/>
    <w:link w:val="a9"/>
    <w:qFormat/>
    <w:rsid w:val="00E22F6D"/>
    <w:pPr>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E22F6D"/>
    <w:rPr>
      <w:rFonts w:ascii="Times New Roman" w:eastAsia="Times New Roman" w:hAnsi="Times New Roman" w:cs="Times New Roman"/>
      <w:b/>
      <w:sz w:val="28"/>
      <w:szCs w:val="20"/>
    </w:rPr>
  </w:style>
  <w:style w:type="paragraph" w:styleId="aa">
    <w:name w:val="Body Text"/>
    <w:basedOn w:val="a"/>
    <w:link w:val="ab"/>
    <w:unhideWhenUsed/>
    <w:rsid w:val="00E22F6D"/>
    <w:rPr>
      <w:rFonts w:ascii="Times New Roman" w:eastAsia="Times New Roman" w:hAnsi="Times New Roman" w:cs="Times New Roman"/>
      <w:sz w:val="28"/>
      <w:szCs w:val="20"/>
    </w:rPr>
  </w:style>
  <w:style w:type="character" w:customStyle="1" w:styleId="ab">
    <w:name w:val="Основной текст Знак"/>
    <w:basedOn w:val="a0"/>
    <w:link w:val="aa"/>
    <w:rsid w:val="00E22F6D"/>
    <w:rPr>
      <w:rFonts w:ascii="Times New Roman" w:eastAsia="Times New Roman" w:hAnsi="Times New Roman" w:cs="Times New Roman"/>
      <w:sz w:val="28"/>
      <w:szCs w:val="20"/>
    </w:rPr>
  </w:style>
  <w:style w:type="paragraph" w:styleId="ac">
    <w:name w:val="Body Text Indent"/>
    <w:basedOn w:val="a"/>
    <w:link w:val="ad"/>
    <w:uiPriority w:val="99"/>
    <w:unhideWhenUsed/>
    <w:rsid w:val="00E22F6D"/>
    <w:pPr>
      <w:ind w:firstLine="59"/>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uiPriority w:val="99"/>
    <w:rsid w:val="00E22F6D"/>
    <w:rPr>
      <w:rFonts w:ascii="Times New Roman" w:eastAsia="Times New Roman" w:hAnsi="Times New Roman" w:cs="Times New Roman"/>
      <w:sz w:val="28"/>
      <w:szCs w:val="20"/>
    </w:rPr>
  </w:style>
  <w:style w:type="paragraph" w:styleId="ae">
    <w:name w:val="Subtitle"/>
    <w:basedOn w:val="a"/>
    <w:link w:val="af"/>
    <w:qFormat/>
    <w:rsid w:val="00E22F6D"/>
    <w:pPr>
      <w:spacing w:after="60"/>
      <w:jc w:val="center"/>
      <w:outlineLvl w:val="1"/>
    </w:pPr>
    <w:rPr>
      <w:rFonts w:ascii="Arial" w:eastAsia="Times New Roman" w:hAnsi="Arial" w:cs="Times New Roman"/>
      <w:sz w:val="24"/>
      <w:szCs w:val="20"/>
    </w:rPr>
  </w:style>
  <w:style w:type="character" w:customStyle="1" w:styleId="af">
    <w:name w:val="Подзаголовок Знак"/>
    <w:basedOn w:val="a0"/>
    <w:link w:val="ae"/>
    <w:rsid w:val="00E22F6D"/>
    <w:rPr>
      <w:rFonts w:ascii="Arial" w:eastAsia="Times New Roman" w:hAnsi="Arial" w:cs="Times New Roman"/>
      <w:sz w:val="24"/>
      <w:szCs w:val="20"/>
    </w:rPr>
  </w:style>
  <w:style w:type="paragraph" w:styleId="22">
    <w:name w:val="Body Text 2"/>
    <w:basedOn w:val="a"/>
    <w:link w:val="23"/>
    <w:semiHidden/>
    <w:unhideWhenUsed/>
    <w:rsid w:val="00E22F6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semiHidden/>
    <w:rsid w:val="00E22F6D"/>
    <w:rPr>
      <w:rFonts w:ascii="Times New Roman" w:eastAsia="Times New Roman" w:hAnsi="Times New Roman" w:cs="Times New Roman"/>
      <w:sz w:val="24"/>
      <w:szCs w:val="24"/>
    </w:rPr>
  </w:style>
  <w:style w:type="paragraph" w:styleId="31">
    <w:name w:val="Body Text 3"/>
    <w:basedOn w:val="a"/>
    <w:link w:val="32"/>
    <w:semiHidden/>
    <w:unhideWhenUsed/>
    <w:rsid w:val="00E22F6D"/>
    <w:pPr>
      <w:spacing w:after="120"/>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22F6D"/>
    <w:rPr>
      <w:rFonts w:ascii="Times New Roman" w:eastAsia="Times New Roman" w:hAnsi="Times New Roman" w:cs="Times New Roman"/>
      <w:sz w:val="16"/>
      <w:szCs w:val="16"/>
    </w:rPr>
  </w:style>
  <w:style w:type="paragraph" w:styleId="24">
    <w:name w:val="Body Text Indent 2"/>
    <w:basedOn w:val="a"/>
    <w:link w:val="25"/>
    <w:unhideWhenUsed/>
    <w:rsid w:val="00E22F6D"/>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E22F6D"/>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semiHidden/>
    <w:rsid w:val="00E22F6D"/>
    <w:rPr>
      <w:rFonts w:ascii="Times New Roman" w:eastAsia="Times New Roman" w:hAnsi="Times New Roman" w:cs="Times New Roman"/>
      <w:sz w:val="16"/>
      <w:szCs w:val="16"/>
    </w:rPr>
  </w:style>
  <w:style w:type="paragraph" w:styleId="34">
    <w:name w:val="Body Text Indent 3"/>
    <w:basedOn w:val="a"/>
    <w:link w:val="33"/>
    <w:semiHidden/>
    <w:unhideWhenUsed/>
    <w:rsid w:val="00E22F6D"/>
    <w:pPr>
      <w:spacing w:after="120"/>
      <w:ind w:left="283"/>
    </w:pPr>
    <w:rPr>
      <w:rFonts w:ascii="Times New Roman" w:eastAsia="Times New Roman" w:hAnsi="Times New Roman" w:cs="Times New Roman"/>
      <w:sz w:val="16"/>
      <w:szCs w:val="16"/>
    </w:rPr>
  </w:style>
  <w:style w:type="character" w:customStyle="1" w:styleId="af0">
    <w:name w:val="Текст Знак"/>
    <w:basedOn w:val="a0"/>
    <w:link w:val="af1"/>
    <w:semiHidden/>
    <w:rsid w:val="00E22F6D"/>
    <w:rPr>
      <w:rFonts w:ascii="Courier New" w:eastAsia="Times New Roman" w:hAnsi="Courier New" w:cs="Courier New"/>
      <w:sz w:val="20"/>
      <w:szCs w:val="20"/>
    </w:rPr>
  </w:style>
  <w:style w:type="paragraph" w:styleId="af1">
    <w:name w:val="Plain Text"/>
    <w:basedOn w:val="a"/>
    <w:link w:val="af0"/>
    <w:semiHidden/>
    <w:unhideWhenUsed/>
    <w:rsid w:val="00E22F6D"/>
    <w:rPr>
      <w:rFonts w:ascii="Courier New" w:eastAsia="Times New Roman" w:hAnsi="Courier New" w:cs="Courier New"/>
      <w:sz w:val="20"/>
      <w:szCs w:val="20"/>
    </w:rPr>
  </w:style>
  <w:style w:type="paragraph" w:customStyle="1" w:styleId="af2">
    <w:name w:val="Знак"/>
    <w:basedOn w:val="a"/>
    <w:rsid w:val="00E22F6D"/>
    <w:pPr>
      <w:spacing w:before="100" w:beforeAutospacing="1" w:after="100" w:afterAutospacing="1"/>
    </w:pPr>
    <w:rPr>
      <w:rFonts w:ascii="Tahoma" w:eastAsia="SimSun" w:hAnsi="Tahoma" w:cs="Times New Roman"/>
      <w:sz w:val="20"/>
      <w:szCs w:val="20"/>
      <w:lang w:val="en-US" w:eastAsia="en-US"/>
    </w:rPr>
  </w:style>
  <w:style w:type="paragraph" w:customStyle="1" w:styleId="11">
    <w:name w:val="Стиль1"/>
    <w:basedOn w:val="a"/>
    <w:rsid w:val="00E22F6D"/>
    <w:pPr>
      <w:keepNext/>
      <w:keepLines/>
      <w:widowControl w:val="0"/>
      <w:suppressLineNumbers/>
      <w:tabs>
        <w:tab w:val="num" w:pos="432"/>
      </w:tabs>
      <w:suppressAutoHyphens/>
      <w:spacing w:after="60"/>
      <w:ind w:left="432" w:hanging="432"/>
    </w:pPr>
    <w:rPr>
      <w:rFonts w:ascii="Times New Roman" w:eastAsia="Times New Roman" w:hAnsi="Times New Roman" w:cs="Times New Roman"/>
      <w:b/>
      <w:sz w:val="28"/>
      <w:szCs w:val="24"/>
    </w:rPr>
  </w:style>
  <w:style w:type="paragraph" w:customStyle="1" w:styleId="26">
    <w:name w:val="Стиль2"/>
    <w:basedOn w:val="21"/>
    <w:rsid w:val="00E22F6D"/>
    <w:pPr>
      <w:keepNext/>
      <w:keepLines/>
      <w:widowControl w:val="0"/>
      <w:suppressLineNumbers/>
      <w:tabs>
        <w:tab w:val="num" w:pos="1476"/>
      </w:tabs>
      <w:suppressAutoHyphens/>
      <w:ind w:left="1476" w:hanging="576"/>
    </w:pPr>
    <w:rPr>
      <w:b/>
      <w:szCs w:val="20"/>
    </w:rPr>
  </w:style>
  <w:style w:type="character" w:customStyle="1" w:styleId="35">
    <w:name w:val="Стиль3 Знак"/>
    <w:basedOn w:val="a0"/>
    <w:link w:val="36"/>
    <w:locked/>
    <w:rsid w:val="00E22F6D"/>
    <w:rPr>
      <w:sz w:val="24"/>
    </w:rPr>
  </w:style>
  <w:style w:type="paragraph" w:customStyle="1" w:styleId="36">
    <w:name w:val="Стиль3"/>
    <w:basedOn w:val="24"/>
    <w:link w:val="35"/>
    <w:rsid w:val="00E22F6D"/>
    <w:pPr>
      <w:widowControl w:val="0"/>
      <w:tabs>
        <w:tab w:val="num" w:pos="1307"/>
      </w:tabs>
      <w:adjustRightInd w:val="0"/>
      <w:spacing w:after="0" w:line="240" w:lineRule="auto"/>
      <w:ind w:left="1080"/>
    </w:pPr>
    <w:rPr>
      <w:rFonts w:asciiTheme="minorHAnsi" w:eastAsiaTheme="minorEastAsia" w:hAnsiTheme="minorHAnsi" w:cstheme="minorBidi"/>
      <w:szCs w:val="22"/>
    </w:rPr>
  </w:style>
  <w:style w:type="paragraph" w:customStyle="1" w:styleId="2-11">
    <w:name w:val="содержание2-11"/>
    <w:basedOn w:val="a"/>
    <w:rsid w:val="00E22F6D"/>
    <w:pPr>
      <w:spacing w:after="60"/>
    </w:pPr>
    <w:rPr>
      <w:rFonts w:ascii="Times New Roman" w:eastAsia="Times New Roman" w:hAnsi="Times New Roman" w:cs="Times New Roman"/>
      <w:sz w:val="24"/>
      <w:szCs w:val="24"/>
    </w:rPr>
  </w:style>
  <w:style w:type="paragraph" w:customStyle="1" w:styleId="ConsNonformat">
    <w:name w:val="ConsNonformat"/>
    <w:rsid w:val="00E22F6D"/>
    <w:pPr>
      <w:widowControl w:val="0"/>
      <w:autoSpaceDE w:val="0"/>
      <w:autoSpaceDN w:val="0"/>
      <w:adjustRightInd w:val="0"/>
      <w:ind w:right="19772"/>
    </w:pPr>
    <w:rPr>
      <w:rFonts w:ascii="Courier New" w:eastAsia="Times New Roman" w:hAnsi="Courier New" w:cs="Courier New"/>
      <w:sz w:val="20"/>
      <w:szCs w:val="20"/>
    </w:rPr>
  </w:style>
  <w:style w:type="paragraph" w:customStyle="1" w:styleId="af3">
    <w:name w:val="Перечисление"/>
    <w:basedOn w:val="a"/>
    <w:rsid w:val="00E22F6D"/>
    <w:pPr>
      <w:tabs>
        <w:tab w:val="num" w:pos="360"/>
      </w:tabs>
      <w:ind w:left="360" w:hanging="360"/>
    </w:pPr>
    <w:rPr>
      <w:rFonts w:ascii="Times New Roman" w:eastAsia="Times New Roman" w:hAnsi="Times New Roman" w:cs="Times New Roman"/>
      <w:sz w:val="28"/>
      <w:szCs w:val="20"/>
    </w:rPr>
  </w:style>
  <w:style w:type="paragraph" w:customStyle="1" w:styleId="FR1">
    <w:name w:val="FR1"/>
    <w:rsid w:val="00E22F6D"/>
    <w:pPr>
      <w:widowControl w:val="0"/>
      <w:snapToGrid w:val="0"/>
      <w:spacing w:line="480" w:lineRule="auto"/>
    </w:pPr>
    <w:rPr>
      <w:rFonts w:ascii="Times New Roman" w:eastAsia="Times New Roman" w:hAnsi="Times New Roman" w:cs="Times New Roman"/>
      <w:sz w:val="24"/>
      <w:szCs w:val="20"/>
    </w:rPr>
  </w:style>
  <w:style w:type="paragraph" w:customStyle="1" w:styleId="ConsNormal">
    <w:name w:val="ConsNormal"/>
    <w:rsid w:val="00E22F6D"/>
    <w:pPr>
      <w:widowControl w:val="0"/>
      <w:autoSpaceDE w:val="0"/>
      <w:autoSpaceDN w:val="0"/>
      <w:adjustRightInd w:val="0"/>
      <w:ind w:right="19772" w:firstLine="720"/>
    </w:pPr>
    <w:rPr>
      <w:rFonts w:ascii="Arial" w:eastAsia="Times New Roman" w:hAnsi="Arial" w:cs="Arial"/>
    </w:rPr>
  </w:style>
  <w:style w:type="paragraph" w:customStyle="1" w:styleId="xl53">
    <w:name w:val="xl53"/>
    <w:basedOn w:val="a"/>
    <w:rsid w:val="00E22F6D"/>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ConsPlusNonformat">
    <w:name w:val="ConsPlusNonformat"/>
    <w:rsid w:val="00E22F6D"/>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E22F6D"/>
    <w:pPr>
      <w:widowControl w:val="0"/>
      <w:autoSpaceDE w:val="0"/>
      <w:autoSpaceDN w:val="0"/>
      <w:adjustRightInd w:val="0"/>
      <w:ind w:firstLine="720"/>
    </w:pPr>
    <w:rPr>
      <w:rFonts w:ascii="Arial" w:eastAsia="Times New Roman" w:hAnsi="Arial" w:cs="Arial"/>
      <w:sz w:val="20"/>
      <w:szCs w:val="20"/>
    </w:rPr>
  </w:style>
  <w:style w:type="paragraph" w:customStyle="1" w:styleId="af4">
    <w:name w:val="Îáû÷íûé"/>
    <w:rsid w:val="00E22F6D"/>
    <w:rPr>
      <w:rFonts w:ascii="Times New Roman" w:eastAsia="Times New Roman" w:hAnsi="Times New Roman" w:cs="Times New Roman"/>
      <w:sz w:val="28"/>
      <w:szCs w:val="20"/>
    </w:rPr>
  </w:style>
  <w:style w:type="character" w:customStyle="1" w:styleId="af5">
    <w:name w:val="Основной шрифт"/>
    <w:semiHidden/>
    <w:rsid w:val="00E22F6D"/>
  </w:style>
  <w:style w:type="character" w:customStyle="1" w:styleId="30">
    <w:name w:val="Заголовок 3 Знак"/>
    <w:basedOn w:val="a0"/>
    <w:link w:val="3"/>
    <w:uiPriority w:val="9"/>
    <w:rsid w:val="00CD42D2"/>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sid w:val="00CD42D2"/>
    <w:rPr>
      <w:rFonts w:asciiTheme="majorHAnsi" w:eastAsiaTheme="majorEastAsia" w:hAnsiTheme="majorHAnsi" w:cstheme="majorBidi"/>
      <w:color w:val="404040" w:themeColor="text1" w:themeTint="BF"/>
      <w:sz w:val="20"/>
      <w:szCs w:val="20"/>
    </w:rPr>
  </w:style>
  <w:style w:type="paragraph" w:customStyle="1" w:styleId="12">
    <w:name w:val="Знак1"/>
    <w:basedOn w:val="a"/>
    <w:rsid w:val="00CD42D2"/>
    <w:pPr>
      <w:spacing w:before="100" w:beforeAutospacing="1" w:after="100" w:afterAutospacing="1"/>
      <w:jc w:val="left"/>
    </w:pPr>
    <w:rPr>
      <w:rFonts w:ascii="Tahoma" w:eastAsia="Times New Roman" w:hAnsi="Tahoma" w:cs="Times New Roman"/>
      <w:sz w:val="20"/>
      <w:szCs w:val="20"/>
      <w:lang w:val="en-US" w:eastAsia="en-US"/>
    </w:rPr>
  </w:style>
  <w:style w:type="paragraph" w:customStyle="1" w:styleId="af6">
    <w:name w:val="Знак Знак Знак Знак"/>
    <w:basedOn w:val="a"/>
    <w:rsid w:val="004468CB"/>
    <w:pPr>
      <w:tabs>
        <w:tab w:val="num" w:pos="1287"/>
      </w:tabs>
      <w:spacing w:after="160" w:line="240" w:lineRule="exact"/>
      <w:ind w:left="1287" w:hanging="360"/>
    </w:pPr>
    <w:rPr>
      <w:rFonts w:ascii="Verdana" w:eastAsia="Times New Roman" w:hAnsi="Verdana" w:cs="Arial"/>
      <w:sz w:val="20"/>
      <w:szCs w:val="20"/>
      <w:lang w:val="en-US" w:eastAsia="en-US"/>
    </w:rPr>
  </w:style>
  <w:style w:type="paragraph" w:styleId="af7">
    <w:name w:val="List Paragraph"/>
    <w:basedOn w:val="a"/>
    <w:uiPriority w:val="34"/>
    <w:qFormat/>
    <w:rsid w:val="00BC44A7"/>
    <w:pPr>
      <w:ind w:left="720"/>
      <w:contextualSpacing/>
    </w:pPr>
  </w:style>
  <w:style w:type="paragraph" w:customStyle="1" w:styleId="210">
    <w:name w:val="Основной текст 21"/>
    <w:basedOn w:val="a"/>
    <w:rsid w:val="00A9759F"/>
    <w:pPr>
      <w:overflowPunct w:val="0"/>
      <w:autoSpaceDE w:val="0"/>
      <w:autoSpaceDN w:val="0"/>
      <w:adjustRightInd w:val="0"/>
      <w:ind w:firstLine="426"/>
      <w:textAlignment w:val="baseline"/>
    </w:pPr>
    <w:rPr>
      <w:rFonts w:ascii="Times New Roman" w:eastAsia="Times New Roman" w:hAnsi="Times New Roman" w:cs="Times New Roman"/>
      <w:sz w:val="24"/>
      <w:szCs w:val="20"/>
    </w:rPr>
  </w:style>
  <w:style w:type="paragraph" w:customStyle="1" w:styleId="310">
    <w:name w:val="Основной текст 31"/>
    <w:basedOn w:val="a"/>
    <w:rsid w:val="00A9759F"/>
    <w:pPr>
      <w:overflowPunct w:val="0"/>
      <w:autoSpaceDE w:val="0"/>
      <w:autoSpaceDN w:val="0"/>
      <w:adjustRightInd w:val="0"/>
      <w:jc w:val="center"/>
      <w:textAlignment w:val="baseline"/>
    </w:pPr>
    <w:rPr>
      <w:rFonts w:ascii="Times New Roman" w:eastAsia="Times New Roman" w:hAnsi="Times New Roman" w:cs="Times New Roman"/>
      <w:b/>
      <w:sz w:val="28"/>
      <w:szCs w:val="20"/>
    </w:rPr>
  </w:style>
  <w:style w:type="paragraph" w:customStyle="1" w:styleId="211">
    <w:name w:val="Основной текст с отступом 21"/>
    <w:basedOn w:val="a"/>
    <w:rsid w:val="00A9759F"/>
    <w:pPr>
      <w:overflowPunct w:val="0"/>
      <w:autoSpaceDE w:val="0"/>
      <w:autoSpaceDN w:val="0"/>
      <w:adjustRightInd w:val="0"/>
      <w:ind w:firstLine="426"/>
      <w:textAlignment w:val="baseline"/>
    </w:pPr>
    <w:rPr>
      <w:rFonts w:ascii="Times New Roman" w:eastAsia="Times New Roman" w:hAnsi="Times New Roman" w:cs="Times New Roman"/>
      <w:b/>
      <w:sz w:val="24"/>
      <w:szCs w:val="20"/>
    </w:rPr>
  </w:style>
  <w:style w:type="paragraph" w:customStyle="1" w:styleId="220">
    <w:name w:val="Основной текст 22"/>
    <w:basedOn w:val="a"/>
    <w:rsid w:val="00102105"/>
    <w:pPr>
      <w:overflowPunct w:val="0"/>
      <w:autoSpaceDE w:val="0"/>
      <w:autoSpaceDN w:val="0"/>
      <w:adjustRightInd w:val="0"/>
      <w:ind w:firstLine="426"/>
    </w:pPr>
    <w:rPr>
      <w:rFonts w:ascii="Times New Roman" w:eastAsia="Times New Roman" w:hAnsi="Times New Roman" w:cs="Times New Roman"/>
      <w:sz w:val="24"/>
      <w:szCs w:val="20"/>
    </w:rPr>
  </w:style>
  <w:style w:type="paragraph" w:customStyle="1" w:styleId="320">
    <w:name w:val="Основной текст 32"/>
    <w:basedOn w:val="a"/>
    <w:rsid w:val="00102105"/>
    <w:pPr>
      <w:overflowPunct w:val="0"/>
      <w:autoSpaceDE w:val="0"/>
      <w:autoSpaceDN w:val="0"/>
      <w:adjustRightInd w:val="0"/>
      <w:jc w:val="center"/>
    </w:pPr>
    <w:rPr>
      <w:rFonts w:ascii="Times New Roman" w:eastAsia="Times New Roman" w:hAnsi="Times New Roman" w:cs="Times New Roman"/>
      <w:b/>
      <w:sz w:val="28"/>
      <w:szCs w:val="20"/>
    </w:rPr>
  </w:style>
  <w:style w:type="paragraph" w:customStyle="1" w:styleId="221">
    <w:name w:val="Основной текст с отступом 22"/>
    <w:basedOn w:val="a"/>
    <w:rsid w:val="00102105"/>
    <w:pPr>
      <w:overflowPunct w:val="0"/>
      <w:autoSpaceDE w:val="0"/>
      <w:autoSpaceDN w:val="0"/>
      <w:adjustRightInd w:val="0"/>
      <w:ind w:firstLine="426"/>
    </w:pPr>
    <w:rPr>
      <w:rFonts w:ascii="Times New Roman" w:eastAsia="Times New Roman" w:hAnsi="Times New Roman" w:cs="Times New Roman"/>
      <w:b/>
      <w:sz w:val="24"/>
      <w:szCs w:val="20"/>
    </w:rPr>
  </w:style>
  <w:style w:type="paragraph" w:customStyle="1" w:styleId="311">
    <w:name w:val="Основной текст с отступом 31"/>
    <w:basedOn w:val="a"/>
    <w:rsid w:val="00102105"/>
    <w:pPr>
      <w:overflowPunct w:val="0"/>
      <w:autoSpaceDE w:val="0"/>
      <w:autoSpaceDN w:val="0"/>
      <w:adjustRightInd w:val="0"/>
      <w:ind w:firstLine="240"/>
    </w:pPr>
    <w:rPr>
      <w:rFonts w:ascii="Times New Roman" w:eastAsia="Times New Roman" w:hAnsi="Times New Roman" w:cs="Times New Roman"/>
      <w:sz w:val="24"/>
      <w:szCs w:val="20"/>
    </w:rPr>
  </w:style>
  <w:style w:type="paragraph" w:customStyle="1" w:styleId="variable">
    <w:name w:val="variable"/>
    <w:basedOn w:val="a"/>
    <w:rsid w:val="00E34B43"/>
    <w:pPr>
      <w:jc w:val="left"/>
    </w:pPr>
    <w:rPr>
      <w:rFonts w:ascii="Times New Roman" w:eastAsia="Times New Roman" w:hAnsi="Times New Roman" w:cs="Times New Roman"/>
      <w:b/>
      <w:sz w:val="24"/>
      <w:szCs w:val="24"/>
    </w:rPr>
  </w:style>
  <w:style w:type="paragraph" w:customStyle="1" w:styleId="230">
    <w:name w:val="Основной текст 23"/>
    <w:basedOn w:val="a"/>
    <w:rsid w:val="0003165A"/>
    <w:pPr>
      <w:overflowPunct w:val="0"/>
      <w:autoSpaceDE w:val="0"/>
      <w:autoSpaceDN w:val="0"/>
      <w:adjustRightInd w:val="0"/>
      <w:ind w:firstLine="142"/>
      <w:textAlignment w:val="baseline"/>
    </w:pPr>
    <w:rPr>
      <w:rFonts w:ascii="Times New Roman" w:eastAsia="Times New Roman" w:hAnsi="Times New Roman" w:cs="Times New Roman"/>
      <w:sz w:val="24"/>
      <w:szCs w:val="20"/>
    </w:rPr>
  </w:style>
  <w:style w:type="paragraph" w:customStyle="1" w:styleId="231">
    <w:name w:val="Основной текст с отступом 23"/>
    <w:basedOn w:val="a"/>
    <w:rsid w:val="0003165A"/>
    <w:pPr>
      <w:overflowPunct w:val="0"/>
      <w:autoSpaceDE w:val="0"/>
      <w:autoSpaceDN w:val="0"/>
      <w:adjustRightInd w:val="0"/>
      <w:ind w:firstLine="360"/>
      <w:textAlignment w:val="baseline"/>
    </w:pPr>
    <w:rPr>
      <w:rFonts w:ascii="Times New Roman" w:eastAsia="Times New Roman" w:hAnsi="Times New Roman" w:cs="Times New Roman"/>
      <w:sz w:val="24"/>
      <w:szCs w:val="20"/>
    </w:rPr>
  </w:style>
  <w:style w:type="character" w:customStyle="1" w:styleId="50">
    <w:name w:val="Заголовок 5 Знак"/>
    <w:basedOn w:val="a0"/>
    <w:link w:val="5"/>
    <w:uiPriority w:val="9"/>
    <w:semiHidden/>
    <w:rsid w:val="007E5EA9"/>
    <w:rPr>
      <w:rFonts w:asciiTheme="majorHAnsi" w:eastAsiaTheme="majorEastAsia" w:hAnsiTheme="majorHAnsi" w:cstheme="majorBidi"/>
      <w:color w:val="243F60" w:themeColor="accent1" w:themeShade="7F"/>
    </w:rPr>
  </w:style>
  <w:style w:type="paragraph" w:customStyle="1" w:styleId="western">
    <w:name w:val="western"/>
    <w:basedOn w:val="a"/>
    <w:rsid w:val="00260352"/>
    <w:pPr>
      <w:spacing w:before="100" w:beforeAutospacing="1" w:after="100" w:afterAutospacing="1"/>
      <w:jc w:val="left"/>
    </w:pPr>
    <w:rPr>
      <w:rFonts w:ascii="Times New Roman" w:eastAsia="Times New Roman" w:hAnsi="Times New Roman" w:cs="Times New Roman"/>
      <w:sz w:val="24"/>
      <w:szCs w:val="24"/>
    </w:rPr>
  </w:style>
  <w:style w:type="paragraph" w:customStyle="1" w:styleId="af8">
    <w:name w:val="Стиль"/>
    <w:rsid w:val="003B302F"/>
    <w:pPr>
      <w:widowControl w:val="0"/>
      <w:autoSpaceDE w:val="0"/>
      <w:autoSpaceDN w:val="0"/>
      <w:adjustRightInd w:val="0"/>
      <w:jc w:val="left"/>
    </w:pPr>
    <w:rPr>
      <w:rFonts w:ascii="Times New Roman" w:eastAsia="Times New Roman" w:hAnsi="Times New Roman" w:cs="Times New Roman"/>
      <w:sz w:val="24"/>
      <w:szCs w:val="24"/>
    </w:rPr>
  </w:style>
  <w:style w:type="character" w:customStyle="1" w:styleId="FontStyle67">
    <w:name w:val="Font Style67"/>
    <w:uiPriority w:val="99"/>
    <w:rsid w:val="00232F0F"/>
    <w:rPr>
      <w:rFonts w:ascii="Times New Roman" w:hAnsi="Times New Roman"/>
      <w:sz w:val="22"/>
    </w:rPr>
  </w:style>
  <w:style w:type="paragraph" w:customStyle="1" w:styleId="240">
    <w:name w:val="Основной текст 24"/>
    <w:basedOn w:val="a"/>
    <w:rsid w:val="00E91F4A"/>
    <w:pPr>
      <w:overflowPunct w:val="0"/>
      <w:autoSpaceDE w:val="0"/>
      <w:autoSpaceDN w:val="0"/>
      <w:adjustRightInd w:val="0"/>
      <w:ind w:firstLine="142"/>
      <w:textAlignment w:val="baseline"/>
    </w:pPr>
    <w:rPr>
      <w:rFonts w:ascii="Times New Roman" w:eastAsia="Times New Roman" w:hAnsi="Times New Roman" w:cs="Times New Roman"/>
      <w:sz w:val="24"/>
      <w:szCs w:val="20"/>
    </w:rPr>
  </w:style>
  <w:style w:type="paragraph" w:customStyle="1" w:styleId="241">
    <w:name w:val="Основной текст с отступом 24"/>
    <w:basedOn w:val="a"/>
    <w:rsid w:val="00E91F4A"/>
    <w:pPr>
      <w:overflowPunct w:val="0"/>
      <w:autoSpaceDE w:val="0"/>
      <w:autoSpaceDN w:val="0"/>
      <w:adjustRightInd w:val="0"/>
      <w:ind w:firstLine="360"/>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99711552">
      <w:bodyDiv w:val="1"/>
      <w:marLeft w:val="0"/>
      <w:marRight w:val="0"/>
      <w:marTop w:val="0"/>
      <w:marBottom w:val="0"/>
      <w:divBdr>
        <w:top w:val="none" w:sz="0" w:space="0" w:color="auto"/>
        <w:left w:val="none" w:sz="0" w:space="0" w:color="auto"/>
        <w:bottom w:val="none" w:sz="0" w:space="0" w:color="auto"/>
        <w:right w:val="none" w:sz="0" w:space="0" w:color="auto"/>
      </w:divBdr>
    </w:div>
    <w:div w:id="306472158">
      <w:bodyDiv w:val="1"/>
      <w:marLeft w:val="0"/>
      <w:marRight w:val="0"/>
      <w:marTop w:val="0"/>
      <w:marBottom w:val="0"/>
      <w:divBdr>
        <w:top w:val="none" w:sz="0" w:space="0" w:color="auto"/>
        <w:left w:val="none" w:sz="0" w:space="0" w:color="auto"/>
        <w:bottom w:val="none" w:sz="0" w:space="0" w:color="auto"/>
        <w:right w:val="none" w:sz="0" w:space="0" w:color="auto"/>
      </w:divBdr>
    </w:div>
    <w:div w:id="425658610">
      <w:bodyDiv w:val="1"/>
      <w:marLeft w:val="0"/>
      <w:marRight w:val="0"/>
      <w:marTop w:val="0"/>
      <w:marBottom w:val="0"/>
      <w:divBdr>
        <w:top w:val="none" w:sz="0" w:space="0" w:color="auto"/>
        <w:left w:val="none" w:sz="0" w:space="0" w:color="auto"/>
        <w:bottom w:val="none" w:sz="0" w:space="0" w:color="auto"/>
        <w:right w:val="none" w:sz="0" w:space="0" w:color="auto"/>
      </w:divBdr>
    </w:div>
    <w:div w:id="693581188">
      <w:bodyDiv w:val="1"/>
      <w:marLeft w:val="0"/>
      <w:marRight w:val="0"/>
      <w:marTop w:val="0"/>
      <w:marBottom w:val="0"/>
      <w:divBdr>
        <w:top w:val="none" w:sz="0" w:space="0" w:color="auto"/>
        <w:left w:val="none" w:sz="0" w:space="0" w:color="auto"/>
        <w:bottom w:val="none" w:sz="0" w:space="0" w:color="auto"/>
        <w:right w:val="none" w:sz="0" w:space="0" w:color="auto"/>
      </w:divBdr>
    </w:div>
    <w:div w:id="1257057897">
      <w:bodyDiv w:val="1"/>
      <w:marLeft w:val="0"/>
      <w:marRight w:val="0"/>
      <w:marTop w:val="0"/>
      <w:marBottom w:val="0"/>
      <w:divBdr>
        <w:top w:val="none" w:sz="0" w:space="0" w:color="auto"/>
        <w:left w:val="none" w:sz="0" w:space="0" w:color="auto"/>
        <w:bottom w:val="none" w:sz="0" w:space="0" w:color="auto"/>
        <w:right w:val="none" w:sz="0" w:space="0" w:color="auto"/>
      </w:divBdr>
    </w:div>
    <w:div w:id="1596285935">
      <w:bodyDiv w:val="1"/>
      <w:marLeft w:val="0"/>
      <w:marRight w:val="0"/>
      <w:marTop w:val="0"/>
      <w:marBottom w:val="0"/>
      <w:divBdr>
        <w:top w:val="none" w:sz="0" w:space="0" w:color="auto"/>
        <w:left w:val="none" w:sz="0" w:space="0" w:color="auto"/>
        <w:bottom w:val="none" w:sz="0" w:space="0" w:color="auto"/>
        <w:right w:val="none" w:sz="0" w:space="0" w:color="auto"/>
      </w:divBdr>
    </w:div>
    <w:div w:id="1728912113">
      <w:bodyDiv w:val="1"/>
      <w:marLeft w:val="0"/>
      <w:marRight w:val="0"/>
      <w:marTop w:val="0"/>
      <w:marBottom w:val="0"/>
      <w:divBdr>
        <w:top w:val="none" w:sz="0" w:space="0" w:color="auto"/>
        <w:left w:val="none" w:sz="0" w:space="0" w:color="auto"/>
        <w:bottom w:val="none" w:sz="0" w:space="0" w:color="auto"/>
        <w:right w:val="none" w:sz="0" w:space="0" w:color="auto"/>
      </w:divBdr>
    </w:div>
    <w:div w:id="19698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aria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AFF777D32FF8E3A8B53C2B5D2CD7AE7C5F5DCD61DB662BCE705ADF057CE6B48DF3AF8DiAY4E" TargetMode="External"/><Relationship Id="rId5" Type="http://schemas.openxmlformats.org/officeDocument/2006/relationships/webSettings" Target="webSettings.xml"/><Relationship Id="rId10" Type="http://schemas.openxmlformats.org/officeDocument/2006/relationships/hyperlink" Target="http://www.admlariak.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BE7A-0AF7-4D3E-840A-C46BB830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23</Pages>
  <Words>8132</Words>
  <Characters>46353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Заместитель</cp:lastModifiedBy>
  <cp:revision>1251</cp:revision>
  <cp:lastPrinted>2017-06-27T06:31:00Z</cp:lastPrinted>
  <dcterms:created xsi:type="dcterms:W3CDTF">2010-04-17T04:53:00Z</dcterms:created>
  <dcterms:modified xsi:type="dcterms:W3CDTF">2017-06-29T11:00:00Z</dcterms:modified>
</cp:coreProperties>
</file>