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71" w:rsidRPr="00E83D71" w:rsidRDefault="00E83D71" w:rsidP="00E83D71">
      <w:pPr>
        <w:spacing w:after="0"/>
        <w:jc w:val="center"/>
        <w:rPr>
          <w:rFonts w:ascii="Times New Roman" w:hAnsi="Times New Roman" w:cs="Times New Roman"/>
          <w:b/>
          <w:sz w:val="32"/>
          <w:szCs w:val="32"/>
        </w:rPr>
      </w:pPr>
      <w:r w:rsidRPr="00E83D71">
        <w:rPr>
          <w:rFonts w:ascii="Times New Roman" w:hAnsi="Times New Roman" w:cs="Times New Roman"/>
          <w:b/>
          <w:sz w:val="32"/>
          <w:szCs w:val="32"/>
        </w:rPr>
        <w:t>АДМИНИСТРАЦИЯ</w:t>
      </w:r>
    </w:p>
    <w:p w:rsidR="00E83D71" w:rsidRPr="00E83D71" w:rsidRDefault="00E83D71" w:rsidP="00E83D71">
      <w:pPr>
        <w:spacing w:after="0"/>
        <w:jc w:val="center"/>
        <w:rPr>
          <w:rFonts w:ascii="Times New Roman" w:hAnsi="Times New Roman" w:cs="Times New Roman"/>
          <w:b/>
          <w:sz w:val="32"/>
          <w:szCs w:val="32"/>
        </w:rPr>
      </w:pPr>
      <w:r w:rsidRPr="00E83D71">
        <w:rPr>
          <w:rFonts w:ascii="Times New Roman" w:hAnsi="Times New Roman" w:cs="Times New Roman"/>
          <w:b/>
          <w:sz w:val="32"/>
          <w:szCs w:val="32"/>
        </w:rPr>
        <w:t>СЕЛЬСКОГО ПОСЕЛЕНИЯ ЛАРЬЯК</w:t>
      </w:r>
    </w:p>
    <w:p w:rsidR="00E83D71" w:rsidRPr="006969D8" w:rsidRDefault="00E83D71" w:rsidP="00E83D71">
      <w:pPr>
        <w:spacing w:after="0"/>
        <w:jc w:val="center"/>
        <w:rPr>
          <w:rFonts w:ascii="Times New Roman" w:hAnsi="Times New Roman" w:cs="Times New Roman"/>
          <w:b/>
          <w:sz w:val="28"/>
          <w:szCs w:val="28"/>
        </w:rPr>
      </w:pPr>
      <w:proofErr w:type="spellStart"/>
      <w:r w:rsidRPr="006969D8">
        <w:rPr>
          <w:rFonts w:ascii="Times New Roman" w:hAnsi="Times New Roman" w:cs="Times New Roman"/>
          <w:b/>
          <w:sz w:val="28"/>
          <w:szCs w:val="28"/>
        </w:rPr>
        <w:t>Нижневартовского</w:t>
      </w:r>
      <w:proofErr w:type="spellEnd"/>
      <w:r w:rsidRPr="006969D8">
        <w:rPr>
          <w:rFonts w:ascii="Times New Roman" w:hAnsi="Times New Roman" w:cs="Times New Roman"/>
          <w:b/>
          <w:sz w:val="28"/>
          <w:szCs w:val="28"/>
        </w:rPr>
        <w:t xml:space="preserve"> района</w:t>
      </w:r>
    </w:p>
    <w:p w:rsidR="00E83D71" w:rsidRPr="006969D8" w:rsidRDefault="00E83D71" w:rsidP="00E83D71">
      <w:pPr>
        <w:spacing w:after="0"/>
        <w:jc w:val="center"/>
        <w:rPr>
          <w:rFonts w:ascii="Times New Roman" w:hAnsi="Times New Roman" w:cs="Times New Roman"/>
          <w:b/>
          <w:sz w:val="28"/>
          <w:szCs w:val="28"/>
        </w:rPr>
      </w:pPr>
      <w:r w:rsidRPr="006969D8">
        <w:rPr>
          <w:rFonts w:ascii="Times New Roman" w:hAnsi="Times New Roman" w:cs="Times New Roman"/>
          <w:b/>
          <w:sz w:val="28"/>
          <w:szCs w:val="28"/>
        </w:rPr>
        <w:t xml:space="preserve">Ханты – Мансийского автономного округа – </w:t>
      </w:r>
      <w:proofErr w:type="spellStart"/>
      <w:r w:rsidRPr="006969D8">
        <w:rPr>
          <w:rFonts w:ascii="Times New Roman" w:hAnsi="Times New Roman" w:cs="Times New Roman"/>
          <w:b/>
          <w:sz w:val="28"/>
          <w:szCs w:val="28"/>
        </w:rPr>
        <w:t>Югры</w:t>
      </w:r>
      <w:proofErr w:type="spellEnd"/>
    </w:p>
    <w:p w:rsidR="00E83D71" w:rsidRPr="00E83D71" w:rsidRDefault="00E83D71" w:rsidP="00E83D71">
      <w:pPr>
        <w:tabs>
          <w:tab w:val="left" w:pos="1926"/>
        </w:tabs>
        <w:spacing w:after="0"/>
        <w:rPr>
          <w:rFonts w:ascii="Times New Roman" w:hAnsi="Times New Roman" w:cs="Times New Roman"/>
          <w:b/>
          <w:sz w:val="36"/>
          <w:szCs w:val="36"/>
        </w:rPr>
      </w:pPr>
      <w:r w:rsidRPr="00E83D71">
        <w:rPr>
          <w:rFonts w:ascii="Times New Roman" w:hAnsi="Times New Roman" w:cs="Times New Roman"/>
          <w:b/>
          <w:sz w:val="36"/>
          <w:szCs w:val="36"/>
        </w:rPr>
        <w:tab/>
      </w:r>
    </w:p>
    <w:p w:rsidR="00E83D71" w:rsidRPr="00E83D71" w:rsidRDefault="00E83D71" w:rsidP="00E83D71">
      <w:pPr>
        <w:spacing w:after="0"/>
        <w:jc w:val="center"/>
        <w:rPr>
          <w:rFonts w:ascii="Times New Roman" w:hAnsi="Times New Roman" w:cs="Times New Roman"/>
          <w:b/>
          <w:sz w:val="40"/>
          <w:szCs w:val="40"/>
        </w:rPr>
      </w:pPr>
      <w:r w:rsidRPr="00E83D71">
        <w:rPr>
          <w:rFonts w:ascii="Times New Roman" w:hAnsi="Times New Roman" w:cs="Times New Roman"/>
          <w:b/>
          <w:sz w:val="40"/>
          <w:szCs w:val="40"/>
        </w:rPr>
        <w:t>ПОСТАНОВЛЕНИЕ</w:t>
      </w:r>
    </w:p>
    <w:p w:rsidR="00E83D71" w:rsidRPr="00E83D71" w:rsidRDefault="00E83D71" w:rsidP="00E83D71">
      <w:pPr>
        <w:spacing w:after="0"/>
        <w:rPr>
          <w:rFonts w:ascii="Times New Roman" w:hAnsi="Times New Roman" w:cs="Times New Roman"/>
        </w:rPr>
      </w:pPr>
    </w:p>
    <w:p w:rsidR="00B03E61" w:rsidRDefault="006969D8" w:rsidP="00E83D71">
      <w:pPr>
        <w:spacing w:after="0"/>
        <w:rPr>
          <w:rFonts w:ascii="Times New Roman" w:hAnsi="Times New Roman" w:cs="Times New Roman"/>
          <w:sz w:val="28"/>
          <w:szCs w:val="28"/>
        </w:rPr>
      </w:pPr>
      <w:r>
        <w:rPr>
          <w:rFonts w:ascii="Times New Roman" w:hAnsi="Times New Roman" w:cs="Times New Roman"/>
          <w:sz w:val="28"/>
          <w:szCs w:val="28"/>
        </w:rPr>
        <w:t>о</w:t>
      </w:r>
      <w:r w:rsidR="00E83D71" w:rsidRPr="00E83D71">
        <w:rPr>
          <w:rFonts w:ascii="Times New Roman" w:hAnsi="Times New Roman" w:cs="Times New Roman"/>
          <w:sz w:val="28"/>
          <w:szCs w:val="28"/>
        </w:rPr>
        <w:t>т</w:t>
      </w:r>
      <w:r>
        <w:rPr>
          <w:rFonts w:ascii="Times New Roman" w:hAnsi="Times New Roman" w:cs="Times New Roman"/>
          <w:sz w:val="28"/>
          <w:szCs w:val="28"/>
        </w:rPr>
        <w:t xml:space="preserve"> 26.05.2017 </w:t>
      </w:r>
      <w:r w:rsidR="00E83D71" w:rsidRPr="00E83D71">
        <w:rPr>
          <w:rFonts w:ascii="Times New Roman" w:hAnsi="Times New Roman" w:cs="Times New Roman"/>
          <w:sz w:val="28"/>
          <w:szCs w:val="28"/>
        </w:rPr>
        <w:tab/>
      </w:r>
      <w:r w:rsidR="00E83D71" w:rsidRPr="00E83D71">
        <w:rPr>
          <w:rFonts w:ascii="Times New Roman" w:hAnsi="Times New Roman" w:cs="Times New Roman"/>
          <w:sz w:val="28"/>
          <w:szCs w:val="28"/>
        </w:rPr>
        <w:tab/>
      </w:r>
      <w:r w:rsidR="00E83D71" w:rsidRPr="00E83D71">
        <w:rPr>
          <w:rFonts w:ascii="Times New Roman" w:hAnsi="Times New Roman" w:cs="Times New Roman"/>
          <w:sz w:val="28"/>
          <w:szCs w:val="28"/>
        </w:rPr>
        <w:tab/>
      </w:r>
      <w:r w:rsidR="00E83D71" w:rsidRPr="00E83D71">
        <w:rPr>
          <w:rFonts w:ascii="Times New Roman" w:hAnsi="Times New Roman" w:cs="Times New Roman"/>
          <w:sz w:val="28"/>
          <w:szCs w:val="28"/>
        </w:rPr>
        <w:tab/>
      </w:r>
      <w:r w:rsidR="00E83D71" w:rsidRPr="00E83D71">
        <w:rPr>
          <w:rFonts w:ascii="Times New Roman" w:hAnsi="Times New Roman" w:cs="Times New Roman"/>
          <w:sz w:val="28"/>
          <w:szCs w:val="28"/>
        </w:rPr>
        <w:tab/>
      </w:r>
      <w:r w:rsidR="00E83D71" w:rsidRPr="00E83D71">
        <w:rPr>
          <w:rFonts w:ascii="Times New Roman" w:hAnsi="Times New Roman" w:cs="Times New Roman"/>
          <w:sz w:val="28"/>
          <w:szCs w:val="28"/>
        </w:rPr>
        <w:tab/>
      </w:r>
      <w:r w:rsidR="00E83D71" w:rsidRPr="00E83D71">
        <w:rPr>
          <w:rFonts w:ascii="Times New Roman" w:hAnsi="Times New Roman" w:cs="Times New Roman"/>
          <w:sz w:val="28"/>
          <w:szCs w:val="28"/>
        </w:rPr>
        <w:tab/>
      </w:r>
      <w:r w:rsidR="00E83D71" w:rsidRPr="00E83D71">
        <w:rPr>
          <w:rFonts w:ascii="Times New Roman" w:hAnsi="Times New Roman" w:cs="Times New Roman"/>
          <w:sz w:val="28"/>
          <w:szCs w:val="28"/>
        </w:rPr>
        <w:tab/>
      </w:r>
      <w:r w:rsidR="00E83D71" w:rsidRPr="00E83D71">
        <w:rPr>
          <w:rFonts w:ascii="Times New Roman" w:hAnsi="Times New Roman" w:cs="Times New Roman"/>
          <w:sz w:val="28"/>
          <w:szCs w:val="28"/>
        </w:rPr>
        <w:tab/>
        <w:t xml:space="preserve">№ </w:t>
      </w:r>
      <w:r>
        <w:rPr>
          <w:rFonts w:ascii="Times New Roman" w:hAnsi="Times New Roman" w:cs="Times New Roman"/>
          <w:sz w:val="28"/>
          <w:szCs w:val="28"/>
        </w:rPr>
        <w:t>84-п</w:t>
      </w:r>
    </w:p>
    <w:p w:rsidR="00E83D71" w:rsidRPr="00E83D71" w:rsidRDefault="00E83D71" w:rsidP="00E83D71">
      <w:pPr>
        <w:spacing w:after="0"/>
        <w:rPr>
          <w:rFonts w:ascii="Times New Roman" w:hAnsi="Times New Roman" w:cs="Times New Roman"/>
          <w:sz w:val="28"/>
          <w:szCs w:val="28"/>
        </w:rPr>
      </w:pPr>
      <w:proofErr w:type="spellStart"/>
      <w:r w:rsidRPr="00E83D71">
        <w:rPr>
          <w:rFonts w:ascii="Times New Roman" w:hAnsi="Times New Roman" w:cs="Times New Roman"/>
          <w:sz w:val="28"/>
          <w:szCs w:val="28"/>
        </w:rPr>
        <w:t>с</w:t>
      </w:r>
      <w:proofErr w:type="gramStart"/>
      <w:r w:rsidRPr="00E83D71">
        <w:rPr>
          <w:rFonts w:ascii="Times New Roman" w:hAnsi="Times New Roman" w:cs="Times New Roman"/>
          <w:sz w:val="28"/>
          <w:szCs w:val="28"/>
        </w:rPr>
        <w:t>.Л</w:t>
      </w:r>
      <w:proofErr w:type="gramEnd"/>
      <w:r w:rsidRPr="00E83D71">
        <w:rPr>
          <w:rFonts w:ascii="Times New Roman" w:hAnsi="Times New Roman" w:cs="Times New Roman"/>
          <w:sz w:val="28"/>
          <w:szCs w:val="28"/>
        </w:rPr>
        <w:t>арьяк</w:t>
      </w:r>
      <w:proofErr w:type="spellEnd"/>
    </w:p>
    <w:p w:rsidR="00E83D71" w:rsidRPr="00E83D71" w:rsidRDefault="00E83D71" w:rsidP="00E83D71">
      <w:pPr>
        <w:spacing w:after="0"/>
        <w:rPr>
          <w:rFonts w:ascii="Times New Roman" w:hAnsi="Times New Roman" w:cs="Times New Roman"/>
          <w:sz w:val="28"/>
          <w:szCs w:val="28"/>
        </w:rPr>
      </w:pPr>
    </w:p>
    <w:p w:rsidR="00E83D71" w:rsidRPr="00E83D71" w:rsidRDefault="00E83D71" w:rsidP="009D12D3">
      <w:pPr>
        <w:widowControl w:val="0"/>
        <w:tabs>
          <w:tab w:val="left" w:pos="142"/>
        </w:tabs>
        <w:spacing w:after="0"/>
        <w:ind w:right="3968"/>
        <w:jc w:val="both"/>
        <w:rPr>
          <w:rFonts w:ascii="Times New Roman" w:hAnsi="Times New Roman" w:cs="Times New Roman"/>
          <w:color w:val="000000" w:themeColor="text1"/>
          <w:sz w:val="28"/>
          <w:szCs w:val="28"/>
        </w:rPr>
      </w:pPr>
      <w:r w:rsidRPr="00E83D71">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E83D71">
        <w:rPr>
          <w:rFonts w:ascii="Times New Roman" w:hAnsi="Times New Roman" w:cs="Times New Roman"/>
          <w:color w:val="000000" w:themeColor="text1"/>
          <w:sz w:val="28"/>
          <w:szCs w:val="28"/>
        </w:rPr>
        <w:t>«</w:t>
      </w:r>
      <w:r>
        <w:rPr>
          <w:rFonts w:ascii="Times New Roman" w:eastAsia="Times New Roman" w:hAnsi="Times New Roman" w:cs="Times New Roman"/>
          <w:sz w:val="28"/>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r w:rsidRPr="00E83D71">
        <w:rPr>
          <w:rFonts w:ascii="Times New Roman" w:hAnsi="Times New Roman" w:cs="Times New Roman"/>
          <w:color w:val="000000" w:themeColor="text1"/>
          <w:sz w:val="28"/>
          <w:szCs w:val="28"/>
        </w:rPr>
        <w:t>»</w:t>
      </w:r>
    </w:p>
    <w:p w:rsidR="00E83D71" w:rsidRPr="00E83D71" w:rsidRDefault="00E83D71" w:rsidP="00E83D71">
      <w:pPr>
        <w:spacing w:after="0"/>
        <w:rPr>
          <w:rFonts w:ascii="Times New Roman" w:hAnsi="Times New Roman" w:cs="Times New Roman"/>
          <w:sz w:val="28"/>
          <w:szCs w:val="28"/>
        </w:rPr>
      </w:pPr>
    </w:p>
    <w:p w:rsidR="00E83D71" w:rsidRPr="00E83D71" w:rsidRDefault="00E83D71" w:rsidP="00E83D71">
      <w:pPr>
        <w:spacing w:after="0"/>
        <w:ind w:firstLine="700"/>
        <w:jc w:val="both"/>
        <w:rPr>
          <w:rFonts w:ascii="Times New Roman" w:hAnsi="Times New Roman" w:cs="Times New Roman"/>
          <w:b/>
          <w:sz w:val="28"/>
          <w:szCs w:val="28"/>
        </w:rPr>
      </w:pPr>
      <w:proofErr w:type="gramStart"/>
      <w:r w:rsidRPr="00E83D71">
        <w:rPr>
          <w:rFonts w:ascii="Times New Roman" w:hAnsi="Times New Roman" w:cs="Times New Roman"/>
          <w:sz w:val="28"/>
          <w:szCs w:val="28"/>
        </w:rPr>
        <w:t>В соответствии с Федеральным законам от 27.07.2010 № 210-ФЗ «Об организации предоставления государственных и муниципальных услуг», постановлением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 Уставом сельского поселения Ларьяк:</w:t>
      </w:r>
      <w:proofErr w:type="gramEnd"/>
    </w:p>
    <w:p w:rsidR="00E83D71" w:rsidRPr="00E83D71" w:rsidRDefault="00E83D71" w:rsidP="00E83D71">
      <w:pPr>
        <w:spacing w:after="0"/>
        <w:ind w:firstLine="851"/>
        <w:rPr>
          <w:rFonts w:ascii="Times New Roman" w:hAnsi="Times New Roman" w:cs="Times New Roman"/>
          <w:sz w:val="28"/>
          <w:szCs w:val="28"/>
        </w:rPr>
      </w:pPr>
    </w:p>
    <w:p w:rsidR="00E83D71" w:rsidRPr="00E83D71" w:rsidRDefault="00E83D71" w:rsidP="00E83D71">
      <w:pPr>
        <w:shd w:val="clear" w:color="auto" w:fill="FFFFFF"/>
        <w:spacing w:after="0"/>
        <w:ind w:firstLine="700"/>
        <w:jc w:val="both"/>
        <w:rPr>
          <w:rFonts w:ascii="Times New Roman" w:hAnsi="Times New Roman" w:cs="Times New Roman"/>
          <w:sz w:val="28"/>
          <w:szCs w:val="28"/>
        </w:rPr>
      </w:pPr>
      <w:r w:rsidRPr="00E83D71">
        <w:rPr>
          <w:rFonts w:ascii="Times New Roman" w:hAnsi="Times New Roman" w:cs="Times New Roman"/>
          <w:sz w:val="28"/>
          <w:szCs w:val="28"/>
        </w:rPr>
        <w:t>1. Утвердить административный регламент предоставления муниципальной услуги «</w:t>
      </w:r>
      <w:r>
        <w:rPr>
          <w:rFonts w:ascii="Times New Roman" w:eastAsia="Times New Roman" w:hAnsi="Times New Roman" w:cs="Times New Roman"/>
          <w:sz w:val="28"/>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r w:rsidRPr="00E83D71">
        <w:rPr>
          <w:rFonts w:ascii="Times New Roman" w:hAnsi="Times New Roman" w:cs="Times New Roman"/>
          <w:sz w:val="28"/>
          <w:szCs w:val="28"/>
        </w:rPr>
        <w:t>» согласно приложению.</w:t>
      </w:r>
    </w:p>
    <w:p w:rsidR="00E83D71" w:rsidRDefault="00E83D71" w:rsidP="00E83D71">
      <w:pPr>
        <w:spacing w:after="0"/>
        <w:ind w:firstLine="709"/>
        <w:jc w:val="both"/>
        <w:rPr>
          <w:rFonts w:ascii="Times New Roman" w:eastAsia="Times New Roman" w:hAnsi="Times New Roman" w:cs="Times New Roman"/>
          <w:sz w:val="28"/>
        </w:rPr>
      </w:pPr>
      <w:r w:rsidRPr="00E83D71">
        <w:rPr>
          <w:rFonts w:ascii="Times New Roman" w:hAnsi="Times New Roman" w:cs="Times New Roman"/>
          <w:color w:val="000000" w:themeColor="text1"/>
          <w:sz w:val="28"/>
          <w:szCs w:val="28"/>
        </w:rPr>
        <w:t>2. Признать утратившим силу постановления администрации сельского поселения Ларьяк</w:t>
      </w:r>
      <w:r>
        <w:rPr>
          <w:rFonts w:ascii="Times New Roman" w:eastAsia="Times New Roman" w:hAnsi="Times New Roman" w:cs="Times New Roman"/>
          <w:color w:val="FF0000"/>
          <w:sz w:val="28"/>
        </w:rPr>
        <w:t xml:space="preserve"> </w:t>
      </w:r>
      <w:r w:rsidRPr="00E83D71">
        <w:rPr>
          <w:rFonts w:ascii="Times New Roman" w:eastAsia="Times New Roman" w:hAnsi="Times New Roman" w:cs="Times New Roman"/>
          <w:color w:val="000000" w:themeColor="text1"/>
          <w:sz w:val="28"/>
        </w:rPr>
        <w:t xml:space="preserve">от 11.01.2016г № 2 - </w:t>
      </w:r>
      <w:proofErr w:type="spellStart"/>
      <w:proofErr w:type="gramStart"/>
      <w:r w:rsidRPr="00E83D71">
        <w:rPr>
          <w:rFonts w:ascii="Times New Roman" w:eastAsia="Times New Roman" w:hAnsi="Times New Roman" w:cs="Times New Roman"/>
          <w:color w:val="000000" w:themeColor="text1"/>
          <w:sz w:val="28"/>
        </w:rPr>
        <w:t>п</w:t>
      </w:r>
      <w:proofErr w:type="spellEnd"/>
      <w:proofErr w:type="gramEnd"/>
      <w:r w:rsidRPr="00E83D71">
        <w:rPr>
          <w:rFonts w:ascii="Times New Roman" w:eastAsia="Times New Roman" w:hAnsi="Times New Roman" w:cs="Times New Roman"/>
          <w:color w:val="000000" w:themeColor="text1"/>
          <w:sz w:val="28"/>
        </w:rPr>
        <w:t xml:space="preserve"> "Об утверждении административного регламента предоставления муниципальной услуги «Выдача разрешения (согласия) нанимателю жилого помещения </w:t>
      </w:r>
      <w:r w:rsidRPr="00E83D71">
        <w:rPr>
          <w:rFonts w:ascii="Times New Roman" w:eastAsia="Times New Roman" w:hAnsi="Times New Roman" w:cs="Times New Roman"/>
          <w:color w:val="000000" w:themeColor="text1"/>
          <w:sz w:val="28"/>
        </w:rPr>
        <w:lastRenderedPageBreak/>
        <w:t>муниципального жилищного фонда на вселение других граждан в качестве членов семьи, проживающих совместно с нанимателем</w:t>
      </w:r>
      <w:r>
        <w:rPr>
          <w:rFonts w:ascii="Times New Roman" w:eastAsia="Times New Roman" w:hAnsi="Times New Roman" w:cs="Times New Roman"/>
          <w:sz w:val="28"/>
        </w:rPr>
        <w:t>»</w:t>
      </w:r>
      <w:r w:rsidR="009D12D3">
        <w:rPr>
          <w:rFonts w:ascii="Times New Roman" w:eastAsia="Times New Roman" w:hAnsi="Times New Roman" w:cs="Times New Roman"/>
          <w:sz w:val="28"/>
        </w:rPr>
        <w:t>.</w:t>
      </w:r>
    </w:p>
    <w:p w:rsidR="00E83D71" w:rsidRPr="00E83D71" w:rsidRDefault="00E83D71" w:rsidP="00E83D71">
      <w:pPr>
        <w:autoSpaceDE w:val="0"/>
        <w:autoSpaceDN w:val="0"/>
        <w:adjustRightInd w:val="0"/>
        <w:spacing w:after="0"/>
        <w:ind w:firstLine="700"/>
        <w:jc w:val="both"/>
        <w:rPr>
          <w:rFonts w:ascii="Times New Roman" w:hAnsi="Times New Roman" w:cs="Times New Roman"/>
          <w:sz w:val="28"/>
          <w:szCs w:val="28"/>
        </w:rPr>
      </w:pPr>
      <w:proofErr w:type="gramStart"/>
      <w:r w:rsidRPr="00E83D71">
        <w:rPr>
          <w:rFonts w:ascii="Times New Roman" w:hAnsi="Times New Roman" w:cs="Times New Roman"/>
          <w:sz w:val="28"/>
          <w:szCs w:val="28"/>
        </w:rPr>
        <w:t xml:space="preserve">3.Главному специалисту администрации (Кузьмина А.А.) постановление опубликовать (обнародовать) в приложении «Официальный бюллетень» к газете «Новости </w:t>
      </w:r>
      <w:proofErr w:type="spellStart"/>
      <w:r w:rsidRPr="00E83D71">
        <w:rPr>
          <w:rFonts w:ascii="Times New Roman" w:hAnsi="Times New Roman" w:cs="Times New Roman"/>
          <w:sz w:val="28"/>
          <w:szCs w:val="28"/>
        </w:rPr>
        <w:t>Приобья</w:t>
      </w:r>
      <w:proofErr w:type="spellEnd"/>
      <w:r w:rsidRPr="00E83D71">
        <w:rPr>
          <w:rFonts w:ascii="Times New Roman" w:hAnsi="Times New Roman" w:cs="Times New Roman"/>
          <w:sz w:val="28"/>
          <w:szCs w:val="28"/>
        </w:rPr>
        <w:t xml:space="preserve">» и на официальном </w:t>
      </w:r>
      <w:proofErr w:type="spellStart"/>
      <w:r w:rsidRPr="00E83D71">
        <w:rPr>
          <w:rFonts w:ascii="Times New Roman" w:hAnsi="Times New Roman" w:cs="Times New Roman"/>
          <w:sz w:val="28"/>
          <w:szCs w:val="28"/>
        </w:rPr>
        <w:t>веб-сайте</w:t>
      </w:r>
      <w:proofErr w:type="spellEnd"/>
      <w:r w:rsidRPr="00E83D71">
        <w:rPr>
          <w:rFonts w:ascii="Times New Roman" w:hAnsi="Times New Roman" w:cs="Times New Roman"/>
          <w:sz w:val="28"/>
          <w:szCs w:val="28"/>
        </w:rPr>
        <w:t xml:space="preserve"> администрации сельского поселения Ларьяк(</w:t>
      </w:r>
      <w:hyperlink r:id="rId4" w:history="1">
        <w:r w:rsidRPr="00E83D71">
          <w:rPr>
            <w:rStyle w:val="a3"/>
            <w:rFonts w:ascii="Times New Roman" w:hAnsi="Times New Roman" w:cs="Times New Roman"/>
            <w:sz w:val="28"/>
            <w:szCs w:val="28"/>
          </w:rPr>
          <w:t>www.</w:t>
        </w:r>
        <w:r w:rsidRPr="00E83D71">
          <w:rPr>
            <w:rStyle w:val="a3"/>
            <w:rFonts w:ascii="Times New Roman" w:hAnsi="Times New Roman" w:cs="Times New Roman"/>
            <w:sz w:val="28"/>
            <w:szCs w:val="28"/>
            <w:lang w:val="en-US"/>
          </w:rPr>
          <w:t>admlariak</w:t>
        </w:r>
        <w:r w:rsidRPr="00E83D71">
          <w:rPr>
            <w:rStyle w:val="a3"/>
            <w:rFonts w:ascii="Times New Roman" w:hAnsi="Times New Roman" w:cs="Times New Roman"/>
            <w:sz w:val="28"/>
            <w:szCs w:val="28"/>
          </w:rPr>
          <w:t>.</w:t>
        </w:r>
        <w:proofErr w:type="spellStart"/>
        <w:r w:rsidRPr="00E83D71">
          <w:rPr>
            <w:rStyle w:val="a3"/>
            <w:rFonts w:ascii="Times New Roman" w:hAnsi="Times New Roman" w:cs="Times New Roman"/>
            <w:sz w:val="28"/>
            <w:szCs w:val="28"/>
          </w:rPr>
          <w:t>ru</w:t>
        </w:r>
        <w:proofErr w:type="spellEnd"/>
      </w:hyperlink>
      <w:r w:rsidRPr="00E83D71">
        <w:rPr>
          <w:rFonts w:ascii="Times New Roman" w:hAnsi="Times New Roman" w:cs="Times New Roman"/>
          <w:sz w:val="28"/>
          <w:szCs w:val="28"/>
        </w:rPr>
        <w:t>).</w:t>
      </w:r>
      <w:proofErr w:type="gramEnd"/>
    </w:p>
    <w:p w:rsidR="00E83D71" w:rsidRPr="00E83D71" w:rsidRDefault="00E83D71" w:rsidP="00E83D71">
      <w:pPr>
        <w:autoSpaceDE w:val="0"/>
        <w:autoSpaceDN w:val="0"/>
        <w:adjustRightInd w:val="0"/>
        <w:spacing w:after="0"/>
        <w:ind w:firstLine="700"/>
        <w:jc w:val="both"/>
        <w:outlineLvl w:val="0"/>
        <w:rPr>
          <w:rFonts w:ascii="Times New Roman" w:hAnsi="Times New Roman" w:cs="Times New Roman"/>
          <w:sz w:val="28"/>
          <w:szCs w:val="28"/>
        </w:rPr>
      </w:pPr>
      <w:r w:rsidRPr="00E83D71">
        <w:rPr>
          <w:rFonts w:ascii="Times New Roman" w:hAnsi="Times New Roman" w:cs="Times New Roman"/>
          <w:sz w:val="28"/>
          <w:szCs w:val="28"/>
        </w:rPr>
        <w:t>4. Постановление вступает в силу после его официального опубликования.</w:t>
      </w:r>
    </w:p>
    <w:p w:rsidR="00E83D71" w:rsidRPr="00E83D71" w:rsidRDefault="00E83D71" w:rsidP="00E83D71">
      <w:pPr>
        <w:autoSpaceDE w:val="0"/>
        <w:autoSpaceDN w:val="0"/>
        <w:adjustRightInd w:val="0"/>
        <w:spacing w:after="0"/>
        <w:ind w:firstLine="700"/>
        <w:jc w:val="both"/>
        <w:outlineLvl w:val="0"/>
        <w:rPr>
          <w:rFonts w:ascii="Times New Roman" w:hAnsi="Times New Roman" w:cs="Times New Roman"/>
          <w:sz w:val="28"/>
          <w:szCs w:val="28"/>
        </w:rPr>
      </w:pPr>
      <w:r w:rsidRPr="00E83D71">
        <w:rPr>
          <w:rFonts w:ascii="Times New Roman" w:hAnsi="Times New Roman" w:cs="Times New Roman"/>
          <w:sz w:val="28"/>
          <w:szCs w:val="28"/>
        </w:rPr>
        <w:t xml:space="preserve">5. </w:t>
      </w:r>
      <w:proofErr w:type="gramStart"/>
      <w:r w:rsidRPr="00E83D71">
        <w:rPr>
          <w:rFonts w:ascii="Times New Roman" w:hAnsi="Times New Roman" w:cs="Times New Roman"/>
          <w:sz w:val="28"/>
          <w:szCs w:val="28"/>
        </w:rPr>
        <w:t>Контроль за</w:t>
      </w:r>
      <w:proofErr w:type="gramEnd"/>
      <w:r w:rsidRPr="00E83D71">
        <w:rPr>
          <w:rFonts w:ascii="Times New Roman" w:hAnsi="Times New Roman" w:cs="Times New Roman"/>
          <w:sz w:val="28"/>
          <w:szCs w:val="28"/>
        </w:rPr>
        <w:t xml:space="preserve"> исполнением постановления оставляю за собой.</w:t>
      </w:r>
    </w:p>
    <w:p w:rsidR="00E83D71" w:rsidRPr="00E83D71" w:rsidRDefault="00E83D71" w:rsidP="00E83D71">
      <w:pPr>
        <w:pStyle w:val="10"/>
        <w:spacing w:after="0" w:line="240" w:lineRule="auto"/>
        <w:ind w:left="0" w:firstLine="851"/>
        <w:jc w:val="both"/>
        <w:rPr>
          <w:rFonts w:ascii="Times New Roman" w:hAnsi="Times New Roman"/>
          <w:sz w:val="28"/>
          <w:szCs w:val="28"/>
        </w:rPr>
      </w:pPr>
    </w:p>
    <w:p w:rsidR="00E83D71" w:rsidRDefault="00E83D71" w:rsidP="00E83D71">
      <w:pPr>
        <w:spacing w:after="0"/>
        <w:ind w:left="567"/>
        <w:rPr>
          <w:rFonts w:ascii="Times New Roman" w:hAnsi="Times New Roman" w:cs="Times New Roman"/>
          <w:sz w:val="28"/>
          <w:szCs w:val="28"/>
        </w:rPr>
      </w:pPr>
    </w:p>
    <w:p w:rsidR="009D12D3" w:rsidRDefault="009D12D3" w:rsidP="00E83D71">
      <w:pPr>
        <w:spacing w:after="0"/>
        <w:ind w:left="567"/>
        <w:rPr>
          <w:rFonts w:ascii="Times New Roman" w:hAnsi="Times New Roman" w:cs="Times New Roman"/>
          <w:sz w:val="28"/>
          <w:szCs w:val="28"/>
        </w:rPr>
      </w:pPr>
    </w:p>
    <w:p w:rsidR="009D12D3" w:rsidRPr="00E83D71" w:rsidRDefault="009D12D3" w:rsidP="00E83D71">
      <w:pPr>
        <w:spacing w:after="0"/>
        <w:ind w:left="567"/>
        <w:rPr>
          <w:rFonts w:ascii="Times New Roman" w:hAnsi="Times New Roman" w:cs="Times New Roman"/>
          <w:sz w:val="28"/>
          <w:szCs w:val="28"/>
        </w:rPr>
      </w:pPr>
    </w:p>
    <w:p w:rsidR="00E83D71" w:rsidRPr="00E83D71" w:rsidRDefault="006969D8" w:rsidP="00E83D71">
      <w:pPr>
        <w:spacing w:after="0"/>
        <w:ind w:left="567"/>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E83D71" w:rsidRPr="00E83D71" w:rsidRDefault="006969D8" w:rsidP="00E83D71">
      <w:pPr>
        <w:spacing w:after="0"/>
        <w:ind w:left="567"/>
        <w:rPr>
          <w:rFonts w:ascii="Times New Roman" w:hAnsi="Times New Roman" w:cs="Times New Roman"/>
          <w:sz w:val="28"/>
          <w:szCs w:val="28"/>
        </w:rPr>
      </w:pPr>
      <w:r>
        <w:rPr>
          <w:rFonts w:ascii="Times New Roman" w:hAnsi="Times New Roman" w:cs="Times New Roman"/>
          <w:sz w:val="28"/>
          <w:szCs w:val="28"/>
        </w:rPr>
        <w:t>г</w:t>
      </w:r>
      <w:r w:rsidR="00E83D71">
        <w:rPr>
          <w:rFonts w:ascii="Times New Roman" w:hAnsi="Times New Roman" w:cs="Times New Roman"/>
          <w:sz w:val="28"/>
          <w:szCs w:val="28"/>
        </w:rPr>
        <w:t>лав</w:t>
      </w:r>
      <w:r>
        <w:rPr>
          <w:rFonts w:ascii="Times New Roman" w:hAnsi="Times New Roman" w:cs="Times New Roman"/>
          <w:sz w:val="28"/>
          <w:szCs w:val="28"/>
        </w:rPr>
        <w:t>ы</w:t>
      </w:r>
      <w:r w:rsidR="00E83D71">
        <w:rPr>
          <w:rFonts w:ascii="Times New Roman" w:hAnsi="Times New Roman" w:cs="Times New Roman"/>
          <w:sz w:val="28"/>
          <w:szCs w:val="28"/>
        </w:rPr>
        <w:t xml:space="preserve"> сельского поселения Ларьяк</w:t>
      </w:r>
      <w:r w:rsidR="00E83D71">
        <w:rPr>
          <w:rFonts w:ascii="Times New Roman" w:hAnsi="Times New Roman" w:cs="Times New Roman"/>
          <w:sz w:val="28"/>
          <w:szCs w:val="28"/>
        </w:rPr>
        <w:tab/>
      </w:r>
      <w:r w:rsidR="00E83D71">
        <w:rPr>
          <w:rFonts w:ascii="Times New Roman" w:hAnsi="Times New Roman" w:cs="Times New Roman"/>
          <w:sz w:val="28"/>
          <w:szCs w:val="28"/>
        </w:rPr>
        <w:tab/>
      </w:r>
      <w:r w:rsidR="00E83D71">
        <w:rPr>
          <w:rFonts w:ascii="Times New Roman" w:hAnsi="Times New Roman" w:cs="Times New Roman"/>
          <w:sz w:val="28"/>
          <w:szCs w:val="28"/>
        </w:rPr>
        <w:tab/>
      </w:r>
      <w:r w:rsidR="00E83D71">
        <w:rPr>
          <w:rFonts w:ascii="Times New Roman" w:hAnsi="Times New Roman" w:cs="Times New Roman"/>
          <w:sz w:val="28"/>
          <w:szCs w:val="28"/>
        </w:rPr>
        <w:tab/>
      </w:r>
      <w:proofErr w:type="spellStart"/>
      <w:r>
        <w:rPr>
          <w:rFonts w:ascii="Times New Roman" w:hAnsi="Times New Roman" w:cs="Times New Roman"/>
          <w:sz w:val="28"/>
          <w:szCs w:val="28"/>
        </w:rPr>
        <w:t>О.В.Шепетюк</w:t>
      </w:r>
      <w:proofErr w:type="spellEnd"/>
    </w:p>
    <w:p w:rsidR="00E83D71" w:rsidRDefault="00E83D71" w:rsidP="00E83D71">
      <w:pPr>
        <w:spacing w:after="0"/>
        <w:ind w:left="567" w:hanging="141"/>
        <w:rPr>
          <w:rFonts w:ascii="Times New Roman" w:hAnsi="Times New Roman" w:cs="Times New Roman"/>
          <w:sz w:val="28"/>
          <w:szCs w:val="28"/>
        </w:rPr>
      </w:pPr>
    </w:p>
    <w:p w:rsidR="00E83D71" w:rsidRDefault="00E83D71" w:rsidP="00E83D71">
      <w:pPr>
        <w:spacing w:after="0"/>
        <w:ind w:left="567" w:hanging="141"/>
        <w:rPr>
          <w:rFonts w:ascii="Times New Roman" w:hAnsi="Times New Roman" w:cs="Times New Roman"/>
          <w:sz w:val="28"/>
          <w:szCs w:val="28"/>
        </w:rPr>
      </w:pPr>
    </w:p>
    <w:p w:rsidR="00E83D71" w:rsidRDefault="00E83D71">
      <w:pPr>
        <w:ind w:firstLine="720"/>
        <w:jc w:val="right"/>
        <w:rPr>
          <w:rFonts w:ascii="Times New Roman" w:eastAsia="Times New Roman" w:hAnsi="Times New Roman" w:cs="Times New Roman"/>
          <w:sz w:val="28"/>
        </w:rPr>
      </w:pPr>
    </w:p>
    <w:p w:rsidR="00E83D71" w:rsidRDefault="00E83D71">
      <w:pPr>
        <w:ind w:firstLine="720"/>
        <w:jc w:val="right"/>
        <w:rPr>
          <w:rFonts w:ascii="Times New Roman" w:eastAsia="Times New Roman" w:hAnsi="Times New Roman" w:cs="Times New Roman"/>
          <w:sz w:val="28"/>
        </w:rPr>
        <w:sectPr w:rsidR="00E83D71">
          <w:pgSz w:w="11906" w:h="16838"/>
          <w:pgMar w:top="1134" w:right="850" w:bottom="1134" w:left="1701" w:header="708" w:footer="708" w:gutter="0"/>
          <w:cols w:space="708"/>
          <w:docGrid w:linePitch="360"/>
        </w:sectPr>
      </w:pPr>
    </w:p>
    <w:p w:rsidR="00B03E61" w:rsidRDefault="00B03E61" w:rsidP="00B03E61">
      <w:pPr>
        <w:spacing w:after="0"/>
        <w:ind w:firstLine="552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w:t>
      </w:r>
      <w:r w:rsidR="00E83D71">
        <w:rPr>
          <w:rFonts w:ascii="Times New Roman" w:eastAsia="Times New Roman" w:hAnsi="Times New Roman" w:cs="Times New Roman"/>
          <w:sz w:val="28"/>
        </w:rPr>
        <w:t xml:space="preserve"> постановлению </w:t>
      </w:r>
    </w:p>
    <w:p w:rsidR="00B03E61" w:rsidRDefault="00E83D71" w:rsidP="00B03E61">
      <w:pPr>
        <w:spacing w:after="0"/>
        <w:ind w:firstLine="552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gramStart"/>
      <w:r>
        <w:rPr>
          <w:rFonts w:ascii="Times New Roman" w:eastAsia="Times New Roman" w:hAnsi="Times New Roman" w:cs="Times New Roman"/>
          <w:sz w:val="28"/>
        </w:rPr>
        <w:t>сельского</w:t>
      </w:r>
      <w:proofErr w:type="gramEnd"/>
      <w:r>
        <w:rPr>
          <w:rFonts w:ascii="Times New Roman" w:eastAsia="Times New Roman" w:hAnsi="Times New Roman" w:cs="Times New Roman"/>
          <w:sz w:val="28"/>
        </w:rPr>
        <w:t xml:space="preserve"> </w:t>
      </w:r>
    </w:p>
    <w:p w:rsidR="00B03E61" w:rsidRDefault="00E83D71" w:rsidP="00B03E61">
      <w:pPr>
        <w:spacing w:after="0"/>
        <w:ind w:firstLine="5529"/>
        <w:jc w:val="both"/>
        <w:rPr>
          <w:rFonts w:ascii="Times New Roman" w:eastAsia="Times New Roman" w:hAnsi="Times New Roman" w:cs="Times New Roman"/>
          <w:sz w:val="28"/>
        </w:rPr>
      </w:pPr>
      <w:r>
        <w:rPr>
          <w:rFonts w:ascii="Times New Roman" w:eastAsia="Times New Roman" w:hAnsi="Times New Roman" w:cs="Times New Roman"/>
          <w:sz w:val="28"/>
        </w:rPr>
        <w:t>поселения Ларьяк</w:t>
      </w:r>
    </w:p>
    <w:p w:rsidR="002D2902" w:rsidRDefault="00E83D71" w:rsidP="00B03E61">
      <w:pPr>
        <w:spacing w:after="0"/>
        <w:ind w:firstLine="5529"/>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w:t>
      </w:r>
      <w:r w:rsidR="006969D8">
        <w:rPr>
          <w:rFonts w:ascii="Times New Roman" w:eastAsia="Times New Roman" w:hAnsi="Times New Roman" w:cs="Times New Roman"/>
          <w:sz w:val="28"/>
        </w:rPr>
        <w:t xml:space="preserve">26.05.2017 </w:t>
      </w:r>
      <w:r>
        <w:rPr>
          <w:rFonts w:ascii="Times New Roman" w:eastAsia="Times New Roman" w:hAnsi="Times New Roman" w:cs="Times New Roman"/>
          <w:sz w:val="28"/>
        </w:rPr>
        <w:t xml:space="preserve">№ </w:t>
      </w:r>
      <w:r w:rsidR="006969D8">
        <w:rPr>
          <w:rFonts w:ascii="Times New Roman" w:eastAsia="Times New Roman" w:hAnsi="Times New Roman" w:cs="Times New Roman"/>
          <w:sz w:val="28"/>
        </w:rPr>
        <w:t>84-п</w:t>
      </w:r>
    </w:p>
    <w:p w:rsidR="002D2902" w:rsidRDefault="002D2902" w:rsidP="00B03E61">
      <w:pPr>
        <w:spacing w:after="0" w:line="240" w:lineRule="auto"/>
        <w:jc w:val="both"/>
        <w:rPr>
          <w:rFonts w:ascii="Times New Roman" w:eastAsia="Times New Roman" w:hAnsi="Times New Roman" w:cs="Times New Roman"/>
          <w:b/>
          <w:sz w:val="28"/>
        </w:rPr>
      </w:pPr>
    </w:p>
    <w:p w:rsidR="00B03E61" w:rsidRDefault="00E83D7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Административный регламент </w:t>
      </w:r>
    </w:p>
    <w:p w:rsidR="00B03E61" w:rsidRDefault="00E83D7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предоставления муниципальной услуги </w:t>
      </w:r>
    </w:p>
    <w:p w:rsidR="002D2902" w:rsidRDefault="00B03E6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t>
      </w:r>
      <w:r w:rsidR="00E83D71">
        <w:rPr>
          <w:rFonts w:ascii="Times New Roman" w:eastAsia="Times New Roman" w:hAnsi="Times New Roman" w:cs="Times New Roman"/>
          <w:b/>
          <w:sz w:val="28"/>
        </w:rPr>
        <w:t xml:space="preserve">Выдача разрешения </w:t>
      </w:r>
      <w:r>
        <w:rPr>
          <w:rFonts w:ascii="Times New Roman" w:eastAsia="Times New Roman" w:hAnsi="Times New Roman" w:cs="Times New Roman"/>
          <w:b/>
          <w:sz w:val="28"/>
        </w:rPr>
        <w:t xml:space="preserve"> (</w:t>
      </w:r>
      <w:r w:rsidR="00E83D71">
        <w:rPr>
          <w:rFonts w:ascii="Times New Roman" w:eastAsia="Times New Roman" w:hAnsi="Times New Roman" w:cs="Times New Roman"/>
          <w:b/>
          <w:sz w:val="28"/>
        </w:rPr>
        <w:t>согласия</w:t>
      </w:r>
      <w:r>
        <w:rPr>
          <w:rFonts w:ascii="Times New Roman" w:eastAsia="Times New Roman" w:hAnsi="Times New Roman" w:cs="Times New Roman"/>
          <w:b/>
          <w:sz w:val="28"/>
        </w:rPr>
        <w:t xml:space="preserve">) </w:t>
      </w:r>
      <w:r w:rsidR="00E83D71">
        <w:rPr>
          <w:rFonts w:ascii="Times New Roman" w:eastAsia="Times New Roman" w:hAnsi="Times New Roman" w:cs="Times New Roman"/>
          <w:b/>
          <w:sz w:val="28"/>
        </w:rPr>
        <w:t xml:space="preserve">нанимателю жилого помещения муниципального жилищного фонда социального использования на условиях договора </w:t>
      </w:r>
      <w:r>
        <w:rPr>
          <w:rFonts w:ascii="Times New Roman" w:eastAsia="Times New Roman" w:hAnsi="Times New Roman" w:cs="Times New Roman"/>
          <w:b/>
          <w:sz w:val="28"/>
        </w:rPr>
        <w:t xml:space="preserve"> </w:t>
      </w:r>
      <w:r w:rsidR="00E83D71">
        <w:rPr>
          <w:rFonts w:ascii="Times New Roman" w:eastAsia="Times New Roman" w:hAnsi="Times New Roman" w:cs="Times New Roman"/>
          <w:b/>
          <w:sz w:val="28"/>
        </w:rPr>
        <w:t>социального найма на вселение других граждан в качестве членов семьи, проживающих совместно с нанимателем</w:t>
      </w:r>
      <w:r>
        <w:rPr>
          <w:rFonts w:ascii="Times New Roman" w:eastAsia="Times New Roman" w:hAnsi="Times New Roman" w:cs="Times New Roman"/>
          <w:b/>
          <w:sz w:val="28"/>
        </w:rPr>
        <w:t>»</w:t>
      </w:r>
    </w:p>
    <w:p w:rsidR="002D2902" w:rsidRDefault="002D2902">
      <w:pPr>
        <w:spacing w:after="0" w:line="240" w:lineRule="auto"/>
        <w:ind w:firstLine="720"/>
        <w:jc w:val="center"/>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Общие положения</w:t>
      </w:r>
    </w:p>
    <w:p w:rsidR="002D2902" w:rsidRDefault="002D2902">
      <w:pPr>
        <w:spacing w:after="0" w:line="240" w:lineRule="auto"/>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Предмет регулирования административного регламента</w:t>
      </w:r>
    </w:p>
    <w:p w:rsidR="002D2902" w:rsidRDefault="002D2902">
      <w:pPr>
        <w:spacing w:after="0" w:line="240" w:lineRule="auto"/>
        <w:ind w:firstLine="720"/>
        <w:jc w:val="both"/>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proofErr w:type="gramStart"/>
      <w:r>
        <w:rPr>
          <w:rFonts w:ascii="Times New Roman" w:eastAsia="Times New Roman" w:hAnsi="Times New Roman" w:cs="Times New Roman"/>
          <w:sz w:val="28"/>
        </w:rPr>
        <w:t>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w:t>
      </w:r>
      <w:proofErr w:type="gramEnd"/>
      <w:r>
        <w:rPr>
          <w:rFonts w:ascii="Times New Roman" w:eastAsia="Times New Roman" w:hAnsi="Times New Roman" w:cs="Times New Roman"/>
          <w:sz w:val="28"/>
        </w:rPr>
        <w:t xml:space="preserve"> Ларьяк</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(далее – уполномоченный орган)</w:t>
      </w:r>
      <w:r>
        <w:rPr>
          <w:rFonts w:ascii="Times New Roman" w:eastAsia="Times New Roman" w:hAnsi="Times New Roman" w:cs="Times New Roman"/>
          <w:i/>
          <w:sz w:val="28"/>
        </w:rPr>
        <w:t xml:space="preserve">, </w:t>
      </w:r>
      <w:r>
        <w:rPr>
          <w:rFonts w:ascii="Times New Roman" w:eastAsia="Times New Roman" w:hAnsi="Times New Roman" w:cs="Times New Roman"/>
          <w:sz w:val="28"/>
        </w:rPr>
        <w:t>а также порядок его взаимодействия с заявителями при предоставлении муниципальной услуги.</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Круг заявителей</w:t>
      </w:r>
    </w:p>
    <w:p w:rsidR="002D2902" w:rsidRDefault="002D2902">
      <w:pPr>
        <w:spacing w:after="0" w:line="240" w:lineRule="auto"/>
        <w:ind w:firstLine="720"/>
        <w:jc w:val="both"/>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 сельского поселения Ларьяк на условиях договора социального найма (далее – заявители).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2D2902" w:rsidRDefault="002D2902">
      <w:pPr>
        <w:spacing w:after="0" w:line="240" w:lineRule="auto"/>
        <w:ind w:firstLine="720"/>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к порядку информирования о предоставлении </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2D2902" w:rsidRDefault="002D2902">
      <w:pPr>
        <w:spacing w:after="0" w:line="240" w:lineRule="auto"/>
        <w:ind w:firstLine="720"/>
        <w:jc w:val="center"/>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Информация о месте нахождения, справочных телефонах, графике работы, адресах электронной почты уполномоченного органа и его </w:t>
      </w:r>
      <w:r>
        <w:rPr>
          <w:rFonts w:ascii="Times New Roman" w:eastAsia="Times New Roman" w:hAnsi="Times New Roman" w:cs="Times New Roman"/>
          <w:sz w:val="28"/>
        </w:rPr>
        <w:lastRenderedPageBreak/>
        <w:t>структурног</w:t>
      </w:r>
      <w:proofErr w:type="gramStart"/>
      <w:r>
        <w:rPr>
          <w:rFonts w:ascii="Times New Roman" w:eastAsia="Times New Roman" w:hAnsi="Times New Roman" w:cs="Times New Roman"/>
          <w:sz w:val="28"/>
        </w:rPr>
        <w:t>о(</w:t>
      </w:r>
      <w:proofErr w:type="spellStart"/>
      <w:proofErr w:type="gramEnd"/>
      <w:r>
        <w:rPr>
          <w:rFonts w:ascii="Times New Roman" w:eastAsia="Times New Roman" w:hAnsi="Times New Roman" w:cs="Times New Roman"/>
          <w:sz w:val="28"/>
        </w:rPr>
        <w:t>ых</w:t>
      </w:r>
      <w:proofErr w:type="spellEnd"/>
      <w:r>
        <w:rPr>
          <w:rFonts w:ascii="Times New Roman" w:eastAsia="Times New Roman" w:hAnsi="Times New Roman" w:cs="Times New Roman"/>
          <w:sz w:val="28"/>
        </w:rPr>
        <w:t>) подразделения(</w:t>
      </w:r>
      <w:proofErr w:type="spellStart"/>
      <w:r>
        <w:rPr>
          <w:rFonts w:ascii="Times New Roman" w:eastAsia="Times New Roman" w:hAnsi="Times New Roman" w:cs="Times New Roman"/>
          <w:sz w:val="28"/>
        </w:rPr>
        <w:t>ий</w:t>
      </w:r>
      <w:proofErr w:type="spellEnd"/>
      <w:r>
        <w:rPr>
          <w:rFonts w:ascii="Times New Roman" w:eastAsia="Times New Roman" w:hAnsi="Times New Roman" w:cs="Times New Roman"/>
          <w:sz w:val="28"/>
        </w:rPr>
        <w:t>), участвующего(их) в предоставлении муниципальной услуги:</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уполномоченного органа и его структурног</w:t>
      </w:r>
      <w:proofErr w:type="gramStart"/>
      <w:r>
        <w:rPr>
          <w:rFonts w:ascii="Times New Roman" w:eastAsia="Times New Roman" w:hAnsi="Times New Roman" w:cs="Times New Roman"/>
          <w:sz w:val="28"/>
        </w:rPr>
        <w:t>о(</w:t>
      </w:r>
      <w:proofErr w:type="spellStart"/>
      <w:proofErr w:type="gramEnd"/>
      <w:r>
        <w:rPr>
          <w:rFonts w:ascii="Times New Roman" w:eastAsia="Times New Roman" w:hAnsi="Times New Roman" w:cs="Times New Roman"/>
          <w:sz w:val="28"/>
        </w:rPr>
        <w:t>ых</w:t>
      </w:r>
      <w:proofErr w:type="spellEnd"/>
      <w:r>
        <w:rPr>
          <w:rFonts w:ascii="Times New Roman" w:eastAsia="Times New Roman" w:hAnsi="Times New Roman" w:cs="Times New Roman"/>
          <w:sz w:val="28"/>
        </w:rPr>
        <w:t>) подразделения(</w:t>
      </w:r>
      <w:proofErr w:type="spellStart"/>
      <w:r>
        <w:rPr>
          <w:rFonts w:ascii="Times New Roman" w:eastAsia="Times New Roman" w:hAnsi="Times New Roman" w:cs="Times New Roman"/>
          <w:sz w:val="28"/>
        </w:rPr>
        <w:t>й</w:t>
      </w:r>
      <w:proofErr w:type="spellEnd"/>
      <w:r>
        <w:rPr>
          <w:rFonts w:ascii="Times New Roman" w:eastAsia="Times New Roman" w:hAnsi="Times New Roman" w:cs="Times New Roman"/>
          <w:sz w:val="28"/>
        </w:rPr>
        <w:t xml:space="preserve">), участвующего(их) в предоставлении муниципальной услуги: </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628650, </w:t>
      </w:r>
      <w:proofErr w:type="spellStart"/>
      <w:r>
        <w:rPr>
          <w:rFonts w:ascii="Times New Roman" w:eastAsia="Times New Roman" w:hAnsi="Times New Roman" w:cs="Times New Roman"/>
          <w:sz w:val="28"/>
        </w:rPr>
        <w:t>ХМАО-Югра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с</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арьяк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ул.Мирюгина</w:t>
      </w:r>
      <w:proofErr w:type="spellEnd"/>
      <w:r>
        <w:rPr>
          <w:rFonts w:ascii="Times New Roman" w:eastAsia="Times New Roman" w:hAnsi="Times New Roman" w:cs="Times New Roman"/>
          <w:sz w:val="28"/>
        </w:rPr>
        <w:t>, д.11, 2 этаж, кабинет 214,</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со следующим графиком:</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понедельник - с 09.00 до 18.00 часов;</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вторник – пятница – с 09.00 до 17.00 часов;</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перерыв на обед – с 13.00 до 14.00 часов;</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субботу, воскресенье – выходной</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Контактные телефоны: приемная - (3466) 214040, специалист, ответственный за </w:t>
      </w:r>
      <w:proofErr w:type="spellStart"/>
      <w:r>
        <w:rPr>
          <w:rFonts w:ascii="Times New Roman" w:eastAsia="Times New Roman" w:hAnsi="Times New Roman" w:cs="Times New Roman"/>
          <w:sz w:val="28"/>
        </w:rPr>
        <w:t>оказани</w:t>
      </w:r>
      <w:proofErr w:type="spellEnd"/>
      <w:r>
        <w:rPr>
          <w:rFonts w:ascii="Times New Roman" w:eastAsia="Times New Roman" w:hAnsi="Times New Roman" w:cs="Times New Roman"/>
          <w:sz w:val="28"/>
        </w:rPr>
        <w:t xml:space="preserve"> услуги - (3466) 214043</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w:t>
      </w:r>
      <w:proofErr w:type="spellStart"/>
      <w:r>
        <w:rPr>
          <w:rFonts w:ascii="Times New Roman" w:eastAsia="Times New Roman" w:hAnsi="Times New Roman" w:cs="Times New Roman"/>
          <w:sz w:val="28"/>
        </w:rPr>
        <w:t>веб-сайта</w:t>
      </w:r>
      <w:proofErr w:type="spellEnd"/>
      <w:r>
        <w:rPr>
          <w:rFonts w:ascii="Times New Roman" w:eastAsia="Times New Roman" w:hAnsi="Times New Roman" w:cs="Times New Roman"/>
          <w:sz w:val="28"/>
        </w:rPr>
        <w:t xml:space="preserve"> администрации поселения: </w:t>
      </w:r>
      <w:hyperlink r:id="rId5">
        <w:r>
          <w:rPr>
            <w:rFonts w:ascii="Times New Roman" w:eastAsia="Times New Roman" w:hAnsi="Times New Roman" w:cs="Times New Roman"/>
            <w:color w:val="0000FF"/>
            <w:sz w:val="28"/>
            <w:u w:val="single"/>
          </w:rPr>
          <w:t>http://admlariak.ru/</w:t>
        </w:r>
      </w:hyperlink>
      <w:r>
        <w:rPr>
          <w:rFonts w:ascii="Times New Roman" w:eastAsia="Times New Roman" w:hAnsi="Times New Roman" w:cs="Times New Roman"/>
          <w:sz w:val="28"/>
        </w:rPr>
        <w:t>.</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 admlariak@mail.ru</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Прием заявлений, а также необходимых документов осуществляется также в многофункциональном центре предоставления государственных и муниципальных услуг </w:t>
      </w:r>
      <w:proofErr w:type="spellStart"/>
      <w:r>
        <w:rPr>
          <w:rFonts w:ascii="Times New Roman" w:eastAsia="Times New Roman" w:hAnsi="Times New Roman" w:cs="Times New Roman"/>
          <w:sz w:val="28"/>
        </w:rPr>
        <w:t>Нижневартовского</w:t>
      </w:r>
      <w:proofErr w:type="spellEnd"/>
      <w:r>
        <w:rPr>
          <w:rFonts w:ascii="Times New Roman" w:eastAsia="Times New Roman" w:hAnsi="Times New Roman" w:cs="Times New Roman"/>
          <w:sz w:val="28"/>
        </w:rPr>
        <w:t xml:space="preserve"> района (далее − МФЦ).</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Офисы МФЦ района расположены по адресам:</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628634, Российская Федерация, Тюменская область, Ханты-Мансийский автономный округ - </w:t>
      </w:r>
      <w:proofErr w:type="spellStart"/>
      <w:r>
        <w:rPr>
          <w:rFonts w:ascii="Times New Roman" w:eastAsia="Times New Roman" w:hAnsi="Times New Roman" w:cs="Times New Roman"/>
          <w:sz w:val="28"/>
        </w:rPr>
        <w:t>Югра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п.г.т</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злучинск</w:t>
      </w:r>
      <w:proofErr w:type="spellEnd"/>
      <w:r>
        <w:rPr>
          <w:rFonts w:ascii="Times New Roman" w:eastAsia="Times New Roman" w:hAnsi="Times New Roman" w:cs="Times New Roman"/>
          <w:sz w:val="28"/>
        </w:rPr>
        <w:t>, ул.Таежная , д.6.</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Контактные телефоны: 8(3466) 28-10-50, 28-10-48, 28-10-55.</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Электронная почта </w:t>
      </w:r>
      <w:proofErr w:type="spellStart"/>
      <w:r>
        <w:rPr>
          <w:rFonts w:ascii="Times New Roman" w:eastAsia="Times New Roman" w:hAnsi="Times New Roman" w:cs="Times New Roman"/>
          <w:sz w:val="28"/>
        </w:rPr>
        <w:t>e-mail</w:t>
      </w:r>
      <w:proofErr w:type="spellEnd"/>
      <w:r>
        <w:rPr>
          <w:rFonts w:ascii="Times New Roman" w:eastAsia="Times New Roman" w:hAnsi="Times New Roman" w:cs="Times New Roman"/>
          <w:sz w:val="28"/>
        </w:rPr>
        <w:t>: info@mfcnvr.ru</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с 8.00 до 20.00 (без перерыва);</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 с 9.00 до 15.00 (без перерыва);</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Воскресенье - выходной.</w:t>
      </w:r>
    </w:p>
    <w:p w:rsidR="002D2902" w:rsidRDefault="002D2902">
      <w:pPr>
        <w:tabs>
          <w:tab w:val="left" w:pos="7200"/>
        </w:tabs>
        <w:spacing w:after="0" w:line="240" w:lineRule="auto"/>
        <w:ind w:firstLine="709"/>
        <w:jc w:val="both"/>
        <w:rPr>
          <w:rFonts w:ascii="Times New Roman" w:eastAsia="Times New Roman" w:hAnsi="Times New Roman" w:cs="Times New Roman"/>
          <w:sz w:val="28"/>
        </w:rPr>
      </w:pP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628647, Российская Федерация, Тюменская область, Ханты-Мансийский автономный округ - </w:t>
      </w:r>
      <w:proofErr w:type="spellStart"/>
      <w:r>
        <w:rPr>
          <w:rFonts w:ascii="Times New Roman" w:eastAsia="Times New Roman" w:hAnsi="Times New Roman" w:cs="Times New Roman"/>
          <w:sz w:val="28"/>
        </w:rPr>
        <w:t>Югра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п.г.т</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овоаганск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ул.Мелика-Каримова</w:t>
      </w:r>
      <w:proofErr w:type="spellEnd"/>
      <w:r>
        <w:rPr>
          <w:rFonts w:ascii="Times New Roman" w:eastAsia="Times New Roman" w:hAnsi="Times New Roman" w:cs="Times New Roman"/>
          <w:sz w:val="28"/>
        </w:rPr>
        <w:t xml:space="preserve"> , д.16.</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Контактные телефоны: 8(34668) 52200.</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с 8.00 до 20.00 (без перерыва);</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 с 9.00 до 15.00 (без перерыва);</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Воскресенье - выходной.</w:t>
      </w:r>
    </w:p>
    <w:p w:rsidR="002D2902" w:rsidRDefault="002D2902">
      <w:pPr>
        <w:tabs>
          <w:tab w:val="left" w:pos="7200"/>
        </w:tabs>
        <w:spacing w:after="0" w:line="240" w:lineRule="auto"/>
        <w:ind w:firstLine="709"/>
        <w:jc w:val="both"/>
        <w:rPr>
          <w:rFonts w:ascii="Times New Roman" w:eastAsia="Times New Roman" w:hAnsi="Times New Roman" w:cs="Times New Roman"/>
          <w:sz w:val="28"/>
        </w:rPr>
      </w:pP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628656, Российская Федерация, Тюменская область, Ханты-Мансийский автономный округ - </w:t>
      </w:r>
      <w:proofErr w:type="spellStart"/>
      <w:r>
        <w:rPr>
          <w:rFonts w:ascii="Times New Roman" w:eastAsia="Times New Roman" w:hAnsi="Times New Roman" w:cs="Times New Roman"/>
          <w:sz w:val="28"/>
        </w:rPr>
        <w:t>Югра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п</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аховск</w:t>
      </w:r>
      <w:proofErr w:type="spellEnd"/>
      <w:r>
        <w:rPr>
          <w:rFonts w:ascii="Times New Roman" w:eastAsia="Times New Roman" w:hAnsi="Times New Roman" w:cs="Times New Roman"/>
          <w:sz w:val="28"/>
        </w:rPr>
        <w:t>, ул.Геологов , д.15.</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Контактные телефоны: 8(3466) 21-62-61.</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с 14.00 до 20.00 (без перерыва);</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Вторник-пятница с 14.00 до 20.00 (без перерыва);</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 с 9.00 до 15.00 (без перерыва);</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Воскресенье - выходной.</w:t>
      </w:r>
    </w:p>
    <w:p w:rsidR="002D2902" w:rsidRDefault="002D2902">
      <w:pPr>
        <w:tabs>
          <w:tab w:val="left" w:pos="7200"/>
        </w:tabs>
        <w:spacing w:after="0" w:line="240" w:lineRule="auto"/>
        <w:ind w:firstLine="709"/>
        <w:jc w:val="both"/>
        <w:rPr>
          <w:rFonts w:ascii="Times New Roman" w:eastAsia="Times New Roman" w:hAnsi="Times New Roman" w:cs="Times New Roman"/>
          <w:sz w:val="28"/>
        </w:rPr>
      </w:pP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628650, Российская Федерация, Тюменская область, Ханты-Мансийский автономный округ - </w:t>
      </w:r>
      <w:proofErr w:type="spellStart"/>
      <w:r>
        <w:rPr>
          <w:rFonts w:ascii="Times New Roman" w:eastAsia="Times New Roman" w:hAnsi="Times New Roman" w:cs="Times New Roman"/>
          <w:sz w:val="28"/>
        </w:rPr>
        <w:t>Югра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Нижневартовский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с</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арьяк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ул.Мирюгина</w:t>
      </w:r>
      <w:proofErr w:type="spellEnd"/>
      <w:r>
        <w:rPr>
          <w:rFonts w:ascii="Times New Roman" w:eastAsia="Times New Roman" w:hAnsi="Times New Roman" w:cs="Times New Roman"/>
          <w:sz w:val="28"/>
        </w:rPr>
        <w:t xml:space="preserve"> , д.11.</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Контактные телефоны: 8(3466) 21-40-52.</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с 11.00 до 20.00 (перерыв  15.00 до 16.00);</w:t>
      </w:r>
    </w:p>
    <w:p w:rsidR="002D2902" w:rsidRDefault="00B03E61">
      <w:pPr>
        <w:tabs>
          <w:tab w:val="left" w:pos="72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Вторник-пятница с 09.00 до 17.00 (перерыв с 13.00 до 14.00);</w:t>
      </w:r>
    </w:p>
    <w:p w:rsidR="002D2902" w:rsidRDefault="00B03E61">
      <w:pPr>
        <w:tabs>
          <w:tab w:val="left" w:pos="7200"/>
        </w:tab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Суббота, воскресенье - выходной.</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Сведения, указанные в </w:t>
      </w:r>
      <w:hyperlink r:id="rId6">
        <w:r>
          <w:rPr>
            <w:rFonts w:ascii="Times New Roman" w:eastAsia="Times New Roman" w:hAnsi="Times New Roman" w:cs="Times New Roman"/>
            <w:color w:val="0000FF"/>
            <w:sz w:val="28"/>
            <w:u w:val="single"/>
          </w:rPr>
          <w:t>пунктах</w:t>
        </w:r>
      </w:hyperlink>
      <w:r>
        <w:rPr>
          <w:rFonts w:ascii="Times New Roman" w:eastAsia="Times New Roman" w:hAnsi="Times New Roman" w:cs="Times New Roman"/>
          <w:sz w:val="28"/>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2D2902" w:rsidRDefault="00B03E61" w:rsidP="00E83D71">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сайте </w:t>
      </w:r>
      <w:hyperlink w:history="1">
        <w:r w:rsidR="00E83D71" w:rsidRPr="00F651E1">
          <w:rPr>
            <w:rStyle w:val="a3"/>
            <w:rFonts w:ascii="Times New Roman" w:eastAsia="Times New Roman" w:hAnsi="Times New Roman" w:cs="Times New Roman"/>
            <w:vanish/>
            <w:sz w:val="28"/>
          </w:rPr>
          <w:t>www.admlariak.r</w:t>
        </w:r>
        <w:r w:rsidR="00E83D71" w:rsidRPr="00F651E1">
          <w:rPr>
            <w:rStyle w:val="a3"/>
            <w:rFonts w:ascii="Times New Roman" w:eastAsia="Times New Roman" w:hAnsi="Times New Roman" w:cs="Times New Roman"/>
            <w:vanish/>
            <w:sz w:val="28"/>
            <w:lang w:val="en-US"/>
          </w:rPr>
          <w:t>u</w:t>
        </w:r>
      </w:hyperlink>
      <w:r w:rsidR="00E83D71" w:rsidRPr="00E83D71">
        <w:rPr>
          <w:rFonts w:ascii="Times New Roman" w:eastAsia="Times New Roman" w:hAnsi="Times New Roman" w:cs="Times New Roman"/>
          <w:vanish/>
          <w:color w:val="0000FF"/>
          <w:sz w:val="28"/>
          <w:u w:val="single"/>
        </w:rPr>
        <w:t xml:space="preserve"> </w:t>
      </w:r>
      <w:r>
        <w:rPr>
          <w:rFonts w:ascii="Times New Roman" w:eastAsia="Times New Roman" w:hAnsi="Times New Roman" w:cs="Times New Roman"/>
          <w:sz w:val="28"/>
        </w:rPr>
        <w:t>(далее – официальный сайт);</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7" w:history="1">
        <w:r w:rsidR="00E83D71" w:rsidRPr="00F651E1">
          <w:rPr>
            <w:rStyle w:val="a3"/>
            <w:rFonts w:ascii="Times New Roman" w:eastAsia="Times New Roman" w:hAnsi="Times New Roman" w:cs="Times New Roman"/>
            <w:sz w:val="28"/>
          </w:rPr>
          <w:t>www.gosuslugi.ru</w:t>
        </w:r>
      </w:hyperlink>
      <w:r>
        <w:rPr>
          <w:rFonts w:ascii="Times New Roman" w:eastAsia="Times New Roman" w:hAnsi="Times New Roman" w:cs="Times New Roman"/>
          <w:sz w:val="28"/>
        </w:rPr>
        <w:t>;</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региональной информационной системе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«Портал государственных и муниципальных услуг (функций)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(далее – региональный портал) </w:t>
      </w:r>
      <w:hyperlink r:id="rId8">
        <w:r>
          <w:rPr>
            <w:rFonts w:ascii="Times New Roman" w:eastAsia="Times New Roman" w:hAnsi="Times New Roman" w:cs="Times New Roman"/>
            <w:color w:val="0000FF"/>
            <w:sz w:val="28"/>
            <w:u w:val="single"/>
          </w:rPr>
          <w:t>http://86.gosuslugi.ru</w:t>
        </w:r>
      </w:hyperlink>
      <w:r>
        <w:rPr>
          <w:rFonts w:ascii="Times New Roman" w:eastAsia="Times New Roman" w:hAnsi="Times New Roman" w:cs="Times New Roman"/>
          <w:sz w:val="28"/>
        </w:rPr>
        <w:t>.</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устной (при личном обращении заявителя и/или по телефону);</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письменной (при письменном обращении заявителя по почте, электронной почте, факсу);</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форме информационных (</w:t>
      </w:r>
      <w:proofErr w:type="spellStart"/>
      <w:r>
        <w:rPr>
          <w:rFonts w:ascii="Times New Roman" w:eastAsia="Times New Roman" w:hAnsi="Times New Roman" w:cs="Times New Roman"/>
          <w:sz w:val="28"/>
        </w:rPr>
        <w:t>мультимедийных</w:t>
      </w:r>
      <w:proofErr w:type="spellEnd"/>
      <w:r>
        <w:rPr>
          <w:rFonts w:ascii="Times New Roman" w:eastAsia="Times New Roman" w:hAnsi="Times New Roman" w:cs="Times New Roman"/>
          <w:sz w:val="28"/>
        </w:rPr>
        <w:t>) материалов в информационно-телекоммуникационной сети Интернет на официальном сайте, Едином и региональном порталах;</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форме информационных (текстовых) материалов на информационном стенде в месте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поселения, указанным в пункте 3 административного регламента, продолжительностью не более 15 минут.</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поселения.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Pr>
          <w:rFonts w:ascii="Times New Roman" w:eastAsia="Times New Roman" w:hAnsi="Times New Roman" w:cs="Times New Roman"/>
          <w:sz w:val="28"/>
        </w:rPr>
        <w:t>с даты регистрации</w:t>
      </w:r>
      <w:proofErr w:type="gramEnd"/>
      <w:r>
        <w:rPr>
          <w:rFonts w:ascii="Times New Roman" w:eastAsia="Times New Roman" w:hAnsi="Times New Roman" w:cs="Times New Roman"/>
          <w:sz w:val="28"/>
        </w:rPr>
        <w:t xml:space="preserve"> обращения в уполномоченном органе.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Pr>
          <w:rFonts w:ascii="Times New Roman" w:eastAsia="Times New Roman" w:hAnsi="Times New Roman" w:cs="Times New Roman"/>
          <w:sz w:val="28"/>
        </w:rPr>
        <w:br/>
        <w:t>в соответствии с действующим законодательством и регламентом работы МФЦ.</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извлечения из законодательных и иных нормативных правовых актов Российской Федерации,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муниципальных правовых актов сельского поселения Ларьяк, содержащих нормы, регулирующие деятельность по предоставлению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график работы, справочные телефоны, адреса электронной почты уполномоченного органа, специалиста, ответственного за предоставление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бланк заявления о предоставлении муниципальной услуги и образцы его заполнения;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документов, необходимых для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 последовательности действий при предоставлении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отказа в предоставлении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w:t>
      </w:r>
      <w:proofErr w:type="gramEnd"/>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2D2902" w:rsidRDefault="00B03E61" w:rsidP="00E83D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II. Стандарт предоставления муниципальной услуги</w:t>
      </w:r>
    </w:p>
    <w:p w:rsidR="002D2902" w:rsidRDefault="002D2902">
      <w:pPr>
        <w:spacing w:after="0" w:line="240" w:lineRule="auto"/>
        <w:ind w:firstLine="720"/>
        <w:jc w:val="both"/>
        <w:rPr>
          <w:rFonts w:ascii="Times New Roman" w:eastAsia="Times New Roman" w:hAnsi="Times New Roman" w:cs="Times New Roman"/>
          <w:sz w:val="28"/>
        </w:rPr>
      </w:pPr>
    </w:p>
    <w:p w:rsidR="002D2902" w:rsidRDefault="00B03E61">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12.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органа местного самоуправления, предоставляющего муниципальную услугу</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Органом, предоставляющим муниципальную услугу, является Администрация сельского поселения Ларьяк.</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Непосредственное предоставление муниципальной услуги осуществляет специалист администрации поселения, ответственный за предоставление услуги.</w:t>
      </w:r>
    </w:p>
    <w:p w:rsidR="002D2902" w:rsidRDefault="00B03E61">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lastRenderedPageBreak/>
        <w:t xml:space="preserve">За получением муниципальной услуги заявитель может также обратиться в Многофункциональный центр предоставления государственных и муниципальных услуг </w:t>
      </w:r>
      <w:proofErr w:type="spellStart"/>
      <w:r>
        <w:rPr>
          <w:rFonts w:ascii="Times New Roman" w:eastAsia="Times New Roman" w:hAnsi="Times New Roman" w:cs="Times New Roman"/>
          <w:sz w:val="28"/>
        </w:rPr>
        <w:t>Нижневартовского</w:t>
      </w:r>
      <w:proofErr w:type="spellEnd"/>
      <w:r>
        <w:rPr>
          <w:rFonts w:ascii="Times New Roman" w:eastAsia="Times New Roman" w:hAnsi="Times New Roman" w:cs="Times New Roman"/>
          <w:sz w:val="28"/>
        </w:rPr>
        <w:t xml:space="preserve"> района. </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w:t>
      </w:r>
      <w:proofErr w:type="gramStart"/>
      <w:r>
        <w:rPr>
          <w:rFonts w:ascii="Times New Roman" w:eastAsia="Times New Roman" w:hAnsi="Times New Roman" w:cs="Times New Roman"/>
          <w:sz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roofErr w:type="gramEnd"/>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Результат предоставления муниципальной услуги</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 Конечным результатом предоставления муниципальной услуги является: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заявителю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выдача (направление) заявителю отказа в предоставлении муниципальной услуги, оформляемого в форме уведомления, содержащего основания для такого отказа. </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Срок предоставления муниципальной услуги, </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Общий срок предоставления муниципальной услуги составляет не более 30 календарных дней</w:t>
      </w:r>
      <w:r>
        <w:rPr>
          <w:rFonts w:ascii="Times New Roman" w:eastAsia="Times New Roman" w:hAnsi="Times New Roman" w:cs="Times New Roman"/>
          <w:i/>
          <w:sz w:val="28"/>
        </w:rPr>
        <w:t xml:space="preserve"> </w:t>
      </w:r>
      <w:r>
        <w:rPr>
          <w:rFonts w:ascii="Times New Roman" w:eastAsia="Times New Roman" w:hAnsi="Times New Roman" w:cs="Times New Roman"/>
          <w:sz w:val="28"/>
        </w:rPr>
        <w:t>со дня регистрации заявления в уполномоченном органе.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Срок выдачи (направления) результата предоставления муниципальной услуги составляет не более 3 рабочих дней со дня регистрации документов, являющихся результатом предоставления муниципальной услуги.</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Правовые основания </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для предоставления муниципальной услуги</w:t>
      </w:r>
    </w:p>
    <w:p w:rsidR="002D2902" w:rsidRDefault="002D2902">
      <w:pPr>
        <w:spacing w:after="0" w:line="240" w:lineRule="auto"/>
        <w:ind w:firstLine="720"/>
        <w:jc w:val="both"/>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Предоставление муниципальной услуги осуществляется в соответствии со следующими нормативными правовыми актами: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Жилищным кодексом Российской Федерации (Российская газета,     № 1, 12.01.2005); </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от 27 июля 2010 года № 210-ФЗ «Об организации предоставления государственных и муниципальных услуг» (Российская газета, № 168);</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Российской Федерации от 21 января 2006 года № 25 «Об утверждении Правил пользования жилыми помещениями» (Российская газета, № 16, 27.01.2006);</w:t>
      </w:r>
    </w:p>
    <w:p w:rsidR="00E83D71" w:rsidRPr="00E83D71" w:rsidRDefault="00E83D71" w:rsidP="00E83D71">
      <w:pPr>
        <w:spacing w:after="0"/>
        <w:ind w:firstLine="708"/>
        <w:jc w:val="both"/>
        <w:rPr>
          <w:rFonts w:ascii="Times New Roman" w:hAnsi="Times New Roman" w:cs="Times New Roman"/>
          <w:color w:val="000000"/>
          <w:sz w:val="28"/>
          <w:szCs w:val="28"/>
        </w:rPr>
      </w:pPr>
      <w:r w:rsidRPr="00E83D71">
        <w:rPr>
          <w:rFonts w:ascii="Times New Roman" w:hAnsi="Times New Roman" w:cs="Times New Roman"/>
          <w:color w:val="000000"/>
          <w:sz w:val="28"/>
          <w:szCs w:val="28"/>
        </w:rPr>
        <w:t>Решение Совета депутатов сельского поселения Ларьяк от  13.07.2010 № 85 «О новой редакции Устава сельского поселения Ларьяк</w:t>
      </w:r>
      <w:proofErr w:type="gramStart"/>
      <w:r w:rsidRPr="00E83D71">
        <w:rPr>
          <w:rFonts w:ascii="Times New Roman" w:hAnsi="Times New Roman" w:cs="Times New Roman"/>
          <w:color w:val="000000"/>
          <w:sz w:val="28"/>
          <w:szCs w:val="28"/>
        </w:rPr>
        <w:t>»(</w:t>
      </w:r>
      <w:proofErr w:type="gramEnd"/>
      <w:r w:rsidRPr="00E83D71">
        <w:rPr>
          <w:rFonts w:ascii="Times New Roman" w:hAnsi="Times New Roman" w:cs="Times New Roman"/>
          <w:color w:val="000000"/>
          <w:sz w:val="28"/>
          <w:szCs w:val="28"/>
        </w:rPr>
        <w:t xml:space="preserve"> «Новости </w:t>
      </w:r>
      <w:proofErr w:type="spellStart"/>
      <w:r w:rsidRPr="00E83D71">
        <w:rPr>
          <w:rFonts w:ascii="Times New Roman" w:hAnsi="Times New Roman" w:cs="Times New Roman"/>
          <w:color w:val="000000"/>
          <w:sz w:val="28"/>
          <w:szCs w:val="28"/>
        </w:rPr>
        <w:t>Приобья</w:t>
      </w:r>
      <w:proofErr w:type="spellEnd"/>
      <w:r w:rsidRPr="00E83D71">
        <w:rPr>
          <w:rFonts w:ascii="Times New Roman" w:hAnsi="Times New Roman" w:cs="Times New Roman"/>
          <w:color w:val="000000"/>
          <w:sz w:val="28"/>
          <w:szCs w:val="28"/>
        </w:rPr>
        <w:t>» от 07.08.2010 № 85);</w:t>
      </w:r>
    </w:p>
    <w:p w:rsidR="00E83D71" w:rsidRPr="00E83D71" w:rsidRDefault="00E83D71" w:rsidP="00E83D71">
      <w:pPr>
        <w:tabs>
          <w:tab w:val="left" w:pos="0"/>
        </w:tabs>
        <w:spacing w:after="0"/>
        <w:ind w:right="-1"/>
        <w:jc w:val="both"/>
        <w:rPr>
          <w:rFonts w:ascii="Times New Roman" w:hAnsi="Times New Roman" w:cs="Times New Roman"/>
          <w:sz w:val="28"/>
          <w:szCs w:val="28"/>
        </w:rPr>
      </w:pPr>
      <w:r w:rsidRPr="00E83D71">
        <w:rPr>
          <w:rFonts w:ascii="Times New Roman" w:hAnsi="Times New Roman" w:cs="Times New Roman"/>
          <w:sz w:val="28"/>
          <w:szCs w:val="28"/>
        </w:rPr>
        <w:tab/>
        <w:t>Постановление администрации сельского поселения Ларьяк от 08.04.2013г № 64-п «О перечне муниципальных услуг, предоставление которых организуется в многофункциональном центре сельского поселения Ларьяк»;</w:t>
      </w:r>
    </w:p>
    <w:p w:rsidR="00E83D71" w:rsidRPr="00E83D71" w:rsidRDefault="00E83D71" w:rsidP="00E83D71">
      <w:pPr>
        <w:spacing w:after="0"/>
        <w:ind w:firstLine="708"/>
        <w:jc w:val="both"/>
        <w:rPr>
          <w:rFonts w:ascii="Times New Roman" w:hAnsi="Times New Roman" w:cs="Times New Roman"/>
          <w:color w:val="000000"/>
          <w:sz w:val="28"/>
          <w:szCs w:val="28"/>
        </w:rPr>
      </w:pPr>
      <w:r w:rsidRPr="00E83D71">
        <w:rPr>
          <w:rFonts w:ascii="Times New Roman" w:hAnsi="Times New Roman" w:cs="Times New Roman"/>
          <w:sz w:val="28"/>
          <w:szCs w:val="28"/>
        </w:rPr>
        <w:t>Постановление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w:t>
      </w:r>
      <w:proofErr w:type="gramStart"/>
      <w:r w:rsidRPr="00E83D71">
        <w:rPr>
          <w:rFonts w:ascii="Times New Roman" w:hAnsi="Times New Roman" w:cs="Times New Roman"/>
          <w:sz w:val="28"/>
          <w:szCs w:val="28"/>
        </w:rPr>
        <w:t>»</w:t>
      </w:r>
      <w:r w:rsidRPr="00E83D71">
        <w:rPr>
          <w:rFonts w:ascii="Times New Roman" w:hAnsi="Times New Roman" w:cs="Times New Roman"/>
          <w:color w:val="000000"/>
          <w:sz w:val="28"/>
          <w:szCs w:val="28"/>
        </w:rPr>
        <w:t>(</w:t>
      </w:r>
      <w:proofErr w:type="gramEnd"/>
      <w:r w:rsidRPr="00E83D71">
        <w:rPr>
          <w:rFonts w:ascii="Times New Roman" w:hAnsi="Times New Roman" w:cs="Times New Roman"/>
          <w:color w:val="000000"/>
          <w:sz w:val="28"/>
          <w:szCs w:val="28"/>
        </w:rPr>
        <w:t xml:space="preserve"> «Новости </w:t>
      </w:r>
      <w:proofErr w:type="spellStart"/>
      <w:r w:rsidRPr="00E83D71">
        <w:rPr>
          <w:rFonts w:ascii="Times New Roman" w:hAnsi="Times New Roman" w:cs="Times New Roman"/>
          <w:color w:val="000000"/>
          <w:sz w:val="28"/>
          <w:szCs w:val="28"/>
        </w:rPr>
        <w:t>Приобья</w:t>
      </w:r>
      <w:proofErr w:type="spellEnd"/>
      <w:r w:rsidRPr="00E83D71">
        <w:rPr>
          <w:rFonts w:ascii="Times New Roman" w:hAnsi="Times New Roman" w:cs="Times New Roman"/>
          <w:color w:val="000000"/>
          <w:sz w:val="28"/>
          <w:szCs w:val="28"/>
        </w:rPr>
        <w:t>» от 13.03.2012 № 19).</w:t>
      </w:r>
    </w:p>
    <w:p w:rsidR="002D2902" w:rsidRDefault="00E83D71" w:rsidP="00E83D71">
      <w:pPr>
        <w:spacing w:after="0" w:line="240" w:lineRule="auto"/>
        <w:ind w:firstLine="709"/>
        <w:jc w:val="both"/>
        <w:rPr>
          <w:rFonts w:ascii="Times New Roman" w:eastAsia="Times New Roman" w:hAnsi="Times New Roman" w:cs="Times New Roman"/>
          <w:sz w:val="28"/>
        </w:rPr>
      </w:pPr>
      <w:r w:rsidRPr="00E83D71">
        <w:rPr>
          <w:rFonts w:ascii="Times New Roman" w:eastAsia="Times New Roman" w:hAnsi="Times New Roman" w:cs="Times New Roman"/>
          <w:sz w:val="28"/>
        </w:rPr>
        <w:t>Н</w:t>
      </w:r>
      <w:r w:rsidR="00B03E61">
        <w:rPr>
          <w:rFonts w:ascii="Times New Roman" w:eastAsia="Times New Roman" w:hAnsi="Times New Roman" w:cs="Times New Roman"/>
          <w:sz w:val="28"/>
        </w:rPr>
        <w:t>астоящим административным регламентом.</w:t>
      </w:r>
    </w:p>
    <w:p w:rsidR="002D2902" w:rsidRDefault="002D2902">
      <w:pPr>
        <w:spacing w:after="0" w:line="240" w:lineRule="auto"/>
        <w:ind w:firstLine="709"/>
        <w:jc w:val="both"/>
        <w:rPr>
          <w:rFonts w:ascii="Times New Roman" w:eastAsia="Times New Roman" w:hAnsi="Times New Roman" w:cs="Times New Roman"/>
          <w:i/>
          <w:sz w:val="28"/>
        </w:rPr>
      </w:pPr>
    </w:p>
    <w:p w:rsidR="002D2902" w:rsidRDefault="00B03E61">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документов, необходимых для предоставления муниципальной услуги</w:t>
      </w:r>
    </w:p>
    <w:p w:rsidR="002D2902" w:rsidRDefault="002D2902">
      <w:pPr>
        <w:spacing w:after="0" w:line="240" w:lineRule="auto"/>
        <w:ind w:firstLine="709"/>
        <w:jc w:val="center"/>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19. Для предоставления муниципальной услуги заявитель самостоятельно </w:t>
      </w:r>
      <w:proofErr w:type="gramStart"/>
      <w:r>
        <w:rPr>
          <w:rFonts w:ascii="Times New Roman" w:eastAsia="Times New Roman" w:hAnsi="Times New Roman" w:cs="Times New Roman"/>
          <w:sz w:val="28"/>
        </w:rPr>
        <w:t>предоставляет следующие документы</w:t>
      </w:r>
      <w:proofErr w:type="gramEnd"/>
      <w:r>
        <w:rPr>
          <w:rFonts w:ascii="Times New Roman" w:eastAsia="Times New Roman" w:hAnsi="Times New Roman" w:cs="Times New Roman"/>
          <w:sz w:val="28"/>
        </w:rPr>
        <w:t xml:space="preserve">: </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заявление о выдаче разрешения (согласия)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 (далее - заявление о предоставлении муниципальной услуги), оформленное в свободной форме либо по </w:t>
      </w:r>
      <w:hyperlink r:id="rId9">
        <w:r>
          <w:rPr>
            <w:rFonts w:ascii="Times New Roman" w:eastAsia="Times New Roman" w:hAnsi="Times New Roman" w:cs="Times New Roman"/>
            <w:color w:val="0000FF"/>
            <w:sz w:val="28"/>
            <w:u w:val="single"/>
          </w:rPr>
          <w:t>форме</w:t>
        </w:r>
      </w:hyperlink>
      <w:r>
        <w:rPr>
          <w:rFonts w:ascii="Times New Roman" w:eastAsia="Times New Roman" w:hAnsi="Times New Roman" w:cs="Times New Roman"/>
          <w:sz w:val="28"/>
        </w:rPr>
        <w:t xml:space="preserve"> согласно приложению 1 к настоящему административному регламенту;</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копию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доверенность, оформленную в соответствии с требованиями действующего законодательства (в случае представления интересов заявителя его представителем);</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w:t>
      </w:r>
    </w:p>
    <w:p w:rsidR="002D2902" w:rsidRDefault="00B03E61">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оригинал договора социального найма.</w:t>
      </w:r>
    </w:p>
    <w:p w:rsidR="002D2902" w:rsidRDefault="00B03E61">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20.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Форма подачи документов заявителем:</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личном обращении;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подаче посредством почтовой связи;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подаче посредством Единого или регионального порталов.</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Запрещается требовать от заявителя: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r>
          <w:rPr>
            <w:rFonts w:ascii="Times New Roman" w:eastAsia="Times New Roman" w:hAnsi="Times New Roman" w:cs="Times New Roman"/>
            <w:color w:val="0000FF"/>
            <w:sz w:val="28"/>
            <w:u w:val="single"/>
          </w:rPr>
          <w:t>частью 1 статьи 1</w:t>
        </w:r>
      </w:hyperlink>
      <w:r>
        <w:rPr>
          <w:rFonts w:ascii="Times New Roman" w:eastAsia="Times New Roman" w:hAnsi="Times New Roman" w:cs="Times New Roman"/>
          <w:sz w:val="28"/>
        </w:rPr>
        <w:t xml:space="preserve"> Федерального закона от 27 июля 2010 года № 210-ФЗ «Об организации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муниципальными правовыми актами сельского поселения Ларьяк, за исключением документов, включенных в определенный </w:t>
      </w:r>
      <w:hyperlink r:id="rId11">
        <w:r>
          <w:rPr>
            <w:rFonts w:ascii="Times New Roman" w:eastAsia="Times New Roman" w:hAnsi="Times New Roman" w:cs="Times New Roman"/>
            <w:color w:val="0000FF"/>
            <w:sz w:val="28"/>
            <w:u w:val="single"/>
          </w:rPr>
          <w:t>частью 6 статьи 7</w:t>
        </w:r>
      </w:hyperlink>
      <w:r>
        <w:rPr>
          <w:rFonts w:ascii="Times New Roman" w:eastAsia="Times New Roman" w:hAnsi="Times New Roman" w:cs="Times New Roman"/>
          <w:sz w:val="28"/>
        </w:rPr>
        <w:t xml:space="preserve"> указанного Федерального закона перечень документов.</w:t>
      </w:r>
      <w:proofErr w:type="gramEnd"/>
      <w:r>
        <w:rPr>
          <w:rFonts w:ascii="Times New Roman" w:eastAsia="Times New Roman" w:hAnsi="Times New Roman" w:cs="Times New Roman"/>
          <w:sz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Заявление и документы, необходимые для предоставления муниципальной услуги, заявитель может предоставить в МФЦ.</w:t>
      </w:r>
    </w:p>
    <w:p w:rsidR="002D2902" w:rsidRDefault="002D2902">
      <w:pPr>
        <w:spacing w:after="0" w:line="240" w:lineRule="auto"/>
        <w:ind w:firstLine="709"/>
        <w:jc w:val="center"/>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Исчерпывающий перечень оснований </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для отказа в приеме документов, необходимых для предоставления муниципальной услуги</w:t>
      </w:r>
    </w:p>
    <w:p w:rsidR="002D2902" w:rsidRDefault="002D2902">
      <w:pPr>
        <w:spacing w:after="0" w:line="240" w:lineRule="auto"/>
        <w:ind w:firstLine="709"/>
        <w:jc w:val="center"/>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не предусмотрено.</w:t>
      </w:r>
    </w:p>
    <w:p w:rsidR="002D2902" w:rsidRDefault="002D2902">
      <w:pPr>
        <w:spacing w:after="0" w:line="240" w:lineRule="auto"/>
        <w:jc w:val="center"/>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приостановления</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 (или) отказа в предоставлении муниципальной услуги</w:t>
      </w:r>
    </w:p>
    <w:p w:rsidR="002D2902" w:rsidRDefault="002D2902">
      <w:pPr>
        <w:spacing w:after="0" w:line="240" w:lineRule="auto"/>
        <w:jc w:val="center"/>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не предусмотрены.</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В предоставлении муниципальной услуги отказывается, в случае: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непредставления заявителем документов, установленных пунктом 19 настоящего административного регламента;</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w:t>
      </w:r>
      <w:proofErr w:type="gramStart"/>
      <w:r>
        <w:rPr>
          <w:rFonts w:ascii="Times New Roman" w:eastAsia="Times New Roman" w:hAnsi="Times New Roman" w:cs="Times New Roman"/>
          <w:sz w:val="28"/>
        </w:rPr>
        <w:t>менее учетной</w:t>
      </w:r>
      <w:proofErr w:type="gramEnd"/>
      <w:r>
        <w:rPr>
          <w:rFonts w:ascii="Times New Roman" w:eastAsia="Times New Roman" w:hAnsi="Times New Roman" w:cs="Times New Roman"/>
          <w:sz w:val="28"/>
        </w:rPr>
        <w:t xml:space="preserve"> нормы, установленной на территории сельского поселения Ларьяк;</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документов неправомочным лицом. </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размер и основания взимания государственной пошлины</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или иной платы, взимаемой за предоставление</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2D2902" w:rsidRDefault="002D2902">
      <w:pPr>
        <w:spacing w:after="0" w:line="240" w:lineRule="auto"/>
        <w:jc w:val="center"/>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26.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xml:space="preserve"> не предусмотрено.</w:t>
      </w:r>
    </w:p>
    <w:p w:rsidR="002D2902" w:rsidRDefault="002D2902">
      <w:pPr>
        <w:spacing w:after="0" w:line="240" w:lineRule="auto"/>
        <w:jc w:val="center"/>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ожидания в очереди при подаче запроса</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предоставлении муниципальной услуги и при получении</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результата предоставления муниципальной услуги</w:t>
      </w:r>
    </w:p>
    <w:p w:rsidR="002D2902" w:rsidRDefault="002D2902">
      <w:pPr>
        <w:spacing w:after="0" w:line="240" w:lineRule="auto"/>
        <w:jc w:val="center"/>
        <w:rPr>
          <w:rFonts w:ascii="Times New Roman" w:eastAsia="Times New Roman" w:hAnsi="Times New Roman" w:cs="Times New Roman"/>
          <w:sz w:val="28"/>
        </w:rPr>
      </w:pP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D2902" w:rsidRDefault="002D2902">
      <w:pPr>
        <w:spacing w:after="0" w:line="240" w:lineRule="auto"/>
        <w:jc w:val="center"/>
        <w:rPr>
          <w:rFonts w:ascii="Times New Roman" w:eastAsia="Times New Roman" w:hAnsi="Times New Roman" w:cs="Times New Roman"/>
          <w:sz w:val="28"/>
        </w:rPr>
      </w:pPr>
    </w:p>
    <w:p w:rsidR="002D2902" w:rsidRDefault="00B03E6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Срок и порядок регистрации запроса</w:t>
      </w:r>
    </w:p>
    <w:p w:rsidR="002D2902" w:rsidRDefault="00B03E6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 заявителя о предоставлении муниципальной услуги, </w:t>
      </w:r>
    </w:p>
    <w:p w:rsidR="002D2902" w:rsidRDefault="00B03E6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в том числе поступившего посредством электронной почты и с использованием Единого и регионального порталов</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28. Заявление о предоставлении муниципальной услуги подлежит регистрации секретарем администрации поселения.</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предоставлении муниципальной услуги, принятое при личном обращении, подлежит регистрации в течение</w:t>
      </w:r>
      <w:r>
        <w:rPr>
          <w:rFonts w:ascii="Times New Roman" w:eastAsia="Times New Roman" w:hAnsi="Times New Roman" w:cs="Times New Roman"/>
          <w:sz w:val="28"/>
        </w:rPr>
        <w:br/>
        <w:t>15 минут.</w:t>
      </w:r>
    </w:p>
    <w:p w:rsidR="002D2902" w:rsidRDefault="00B03E61">
      <w:pPr>
        <w:spacing w:after="0" w:line="240" w:lineRule="auto"/>
        <w:ind w:firstLine="540"/>
        <w:jc w:val="both"/>
        <w:rPr>
          <w:rFonts w:ascii="Times New Roman" w:eastAsia="Times New Roman" w:hAnsi="Times New Roman" w:cs="Times New Roman"/>
          <w:b/>
          <w:i/>
          <w:sz w:val="28"/>
        </w:rPr>
      </w:pPr>
      <w:r>
        <w:rPr>
          <w:rFonts w:ascii="Times New Roman" w:eastAsia="Times New Roman" w:hAnsi="Times New Roman" w:cs="Times New Roman"/>
          <w:sz w:val="28"/>
        </w:rPr>
        <w:t>Заявление о предоставлении муниципальной услуги регистрируется в журнале регистрации входящих документов.</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Требования к помещениям, в которых предоставляется</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к местам ожидания и приема</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заявителей, размещению и оформлению </w:t>
      </w:r>
      <w:proofErr w:type="gramStart"/>
      <w:r>
        <w:rPr>
          <w:rFonts w:ascii="Times New Roman" w:eastAsia="Times New Roman" w:hAnsi="Times New Roman" w:cs="Times New Roman"/>
          <w:sz w:val="28"/>
        </w:rPr>
        <w:t>визуальной</w:t>
      </w:r>
      <w:proofErr w:type="gramEnd"/>
      <w:r>
        <w:rPr>
          <w:rFonts w:ascii="Times New Roman" w:eastAsia="Times New Roman" w:hAnsi="Times New Roman" w:cs="Times New Roman"/>
          <w:sz w:val="28"/>
        </w:rPr>
        <w:t>, текстовой</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 </w:t>
      </w:r>
      <w:proofErr w:type="spellStart"/>
      <w:r>
        <w:rPr>
          <w:rFonts w:ascii="Times New Roman" w:eastAsia="Times New Roman" w:hAnsi="Times New Roman" w:cs="Times New Roman"/>
          <w:sz w:val="28"/>
        </w:rPr>
        <w:t>мультимедийной</w:t>
      </w:r>
      <w:proofErr w:type="spellEnd"/>
      <w:r>
        <w:rPr>
          <w:rFonts w:ascii="Times New Roman" w:eastAsia="Times New Roman" w:hAnsi="Times New Roman" w:cs="Times New Roman"/>
          <w:sz w:val="28"/>
        </w:rPr>
        <w:t xml:space="preserve"> информации о порядке предоставления</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муниципальной услуги </w:t>
      </w:r>
    </w:p>
    <w:p w:rsidR="002D2902" w:rsidRDefault="002D2902">
      <w:pPr>
        <w:spacing w:after="0" w:line="240" w:lineRule="auto"/>
        <w:jc w:val="center"/>
        <w:rPr>
          <w:rFonts w:ascii="Times New Roman" w:eastAsia="Times New Roman" w:hAnsi="Times New Roman" w:cs="Times New Roman"/>
          <w:sz w:val="28"/>
        </w:rPr>
      </w:pPr>
    </w:p>
    <w:p w:rsidR="002D2902" w:rsidRDefault="002D2902">
      <w:pPr>
        <w:spacing w:after="0" w:line="240" w:lineRule="auto"/>
        <w:jc w:val="center"/>
        <w:rPr>
          <w:rFonts w:ascii="Times New Roman" w:eastAsia="Times New Roman" w:hAnsi="Times New Roman" w:cs="Times New Roman"/>
          <w:sz w:val="28"/>
        </w:rPr>
      </w:pP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D2902" w:rsidRDefault="00B03E61">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Показатели доступности и качества муниципальной услуги</w:t>
      </w:r>
    </w:p>
    <w:p w:rsidR="002D2902" w:rsidRDefault="002D2902">
      <w:pPr>
        <w:spacing w:after="0" w:line="240" w:lineRule="auto"/>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 Показатели доступности: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форм документов, необходимых для получения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Показатели качества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должностными лицами сроков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Иные требования, в том числе учитывающие особенности</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в </w:t>
      </w:r>
      <w:proofErr w:type="gramStart"/>
      <w:r>
        <w:rPr>
          <w:rFonts w:ascii="Times New Roman" w:eastAsia="Times New Roman" w:hAnsi="Times New Roman" w:cs="Times New Roman"/>
          <w:sz w:val="28"/>
        </w:rPr>
        <w:t>многофункциональных</w:t>
      </w:r>
      <w:proofErr w:type="gramEnd"/>
    </w:p>
    <w:p w:rsidR="002D2902" w:rsidRDefault="00B03E61">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центрах</w:t>
      </w:r>
      <w:proofErr w:type="gramEnd"/>
      <w:r>
        <w:rPr>
          <w:rFonts w:ascii="Times New Roman" w:eastAsia="Times New Roman" w:hAnsi="Times New Roman" w:cs="Times New Roman"/>
          <w:sz w:val="28"/>
        </w:rPr>
        <w:t xml:space="preserve"> предоставления государственных и муниципальных услуг</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 особенности предоставления муниципальной услуги</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 электронной форме</w:t>
      </w:r>
    </w:p>
    <w:p w:rsidR="002D2902" w:rsidRDefault="002D2902">
      <w:pPr>
        <w:spacing w:after="0" w:line="240" w:lineRule="auto"/>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33. Заявитель может подать заявление в электронной форме с использованием Единого и регионального порталов.</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Заявителю сообщается о регистрации заявления путем отражения информации на Едином и региональном порталах.</w:t>
      </w:r>
    </w:p>
    <w:p w:rsidR="002D2902" w:rsidRDefault="002D2902">
      <w:pPr>
        <w:spacing w:after="0" w:line="240" w:lineRule="auto"/>
        <w:ind w:firstLine="540"/>
        <w:jc w:val="both"/>
        <w:rPr>
          <w:rFonts w:ascii="Times New Roman" w:eastAsia="Times New Roman" w:hAnsi="Times New Roman" w:cs="Times New Roman"/>
          <w:sz w:val="28"/>
        </w:rPr>
      </w:pP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III. Состав, последовательность и сроки выполнения</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требования к порядку</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их выполнения, в том числе особенности выполнения</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в электронной форме</w:t>
      </w:r>
    </w:p>
    <w:p w:rsidR="002D2902" w:rsidRDefault="002D2902">
      <w:pPr>
        <w:spacing w:after="0" w:line="240" w:lineRule="auto"/>
        <w:jc w:val="center"/>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административных процедур</w:t>
      </w:r>
    </w:p>
    <w:p w:rsidR="002D2902" w:rsidRDefault="002D2902">
      <w:pPr>
        <w:spacing w:after="0" w:line="240" w:lineRule="auto"/>
        <w:jc w:val="center"/>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Предоставление муниципальной услуги включает в себя следующие административные процедуры:</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заявления о предоставлении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и направление межведомственных запросов;</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заявителю документов, являющихся результатом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 приведена в приложении 2 к настоящему Административному регламенту.</w:t>
      </w:r>
    </w:p>
    <w:p w:rsidR="002D2902" w:rsidRDefault="00B03E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заявления </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предоставлении муниципальной услуги</w:t>
      </w:r>
    </w:p>
    <w:p w:rsidR="002D2902" w:rsidRDefault="002D2902">
      <w:pPr>
        <w:spacing w:after="0" w:line="240" w:lineRule="auto"/>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 Основанием для начала административной процедуры является поступление в уполномоченный орган</w:t>
      </w:r>
      <w:r>
        <w:rPr>
          <w:rFonts w:ascii="Times New Roman" w:eastAsia="Times New Roman" w:hAnsi="Times New Roman" w:cs="Times New Roman"/>
          <w:i/>
          <w:sz w:val="28"/>
        </w:rPr>
        <w:t xml:space="preserve"> </w:t>
      </w:r>
      <w:r>
        <w:rPr>
          <w:rFonts w:ascii="Times New Roman" w:eastAsia="Times New Roman" w:hAnsi="Times New Roman" w:cs="Times New Roman"/>
          <w:sz w:val="28"/>
        </w:rPr>
        <w:t>заявления о предоставлении муниципальной услуги с прилагаемыми к нему документами.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Должностным лицом, ответственным за прием и регистрацию заявления, является секретарь администрации поселения.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личном обращении - 15 минут с момента получения заявления секретарем;</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рабочий день - с момента представления заявления в электронной форме, а также посредством почтового отправления.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Максимальный срок выполнения данной административной процедуры 1 рабочий день с момента представления заявления в уполномоченный орган.</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данной административной процедуры является зарегистрированное заявление.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Зарегистрированное заявление и прилагаемые к нему документы передаются специалисту администрации поселения, ответственному за рассмотрение заявления, оформление документов, являющихся результатом предоставления муниципальной услуги.</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и направление межведомственных запросов </w:t>
      </w:r>
    </w:p>
    <w:p w:rsidR="002D2902" w:rsidRDefault="002D2902">
      <w:pPr>
        <w:spacing w:after="0" w:line="240" w:lineRule="auto"/>
        <w:ind w:firstLine="540"/>
        <w:jc w:val="center"/>
        <w:rPr>
          <w:rFonts w:ascii="Times New Roman" w:eastAsia="Times New Roman" w:hAnsi="Times New Roman" w:cs="Times New Roman"/>
          <w:i/>
          <w:sz w:val="28"/>
        </w:rPr>
      </w:pP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36.</w:t>
      </w:r>
      <w:r>
        <w:rPr>
          <w:rFonts w:ascii="Times New Roman" w:eastAsia="Times New Roman" w:hAnsi="Times New Roman" w:cs="Times New Roman"/>
          <w:i/>
          <w:sz w:val="28"/>
        </w:rPr>
        <w:t xml:space="preserve"> </w:t>
      </w:r>
      <w:r>
        <w:rPr>
          <w:rFonts w:ascii="Times New Roman" w:eastAsia="Times New Roman" w:hAnsi="Times New Roman" w:cs="Times New Roman"/>
          <w:sz w:val="28"/>
        </w:rPr>
        <w:t>Основанием для начала административной процедуры является зарегистрированное заявление о предоставлении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Должностным лицом, ответственным за формирование и направление межведомственных запросов, является специалист, ответственный за оказание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и направление межведомственных запросов в органы власти, участвующие в предоставлении муниципальной услуги в течение не более 5 рабочих дней.</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ответа на межведомственные запросы в течение не более 1 рабочего дня.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выполнения административной процедуры: полученные ответы на межведомственные запросы.</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 специалист администрации поселения, ответственный за формирование и направление межведомственных запросов, регистрирует ответ на межведомственный запрос в журнале регистрации входящих документов.</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передачи результата: зарегистрированный ответ на межведомственный запрос передается специалисту, ответственному за предоставление муниципальной услуги, в день его поступления.</w:t>
      </w:r>
    </w:p>
    <w:p w:rsidR="002D2902" w:rsidRDefault="002D2902">
      <w:pPr>
        <w:spacing w:after="0" w:line="240" w:lineRule="auto"/>
        <w:ind w:firstLine="540"/>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Рассмотрение заявления</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предоставлении муниципальной услуги,</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принятие решения о предоставлении или об отказе </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в предоставлении муниципальной услуги и оформление </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документов, являющихся результатом предоставления </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администрации поселения, ответственный за предоставление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подписание документов, являющихся результатом предоставления муниципальной услуги – глава сельского поселения Ларьяк либо лицо, его замещающее;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регистрацию подписанных главой сельского поселения Ларьяк либо лицом, его замещающим, документов, являющихся результатом предоставления муниципальной услуги                   – специалист, ответственный за предоставление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продолжительность административных действий, входящих в состав административной процедуры:</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заявления в течение 1 рабочего дня со дня регистрации в уполномоченном органе ответов на межведомственные запросы (в случае их направления);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подготовка, утверждение, регистрация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 либо решения об отказе в предоставлении муниципальной услуги в течение 3 рабочих дней;</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Pr>
          <w:rFonts w:ascii="Times New Roman" w:eastAsia="Times New Roman" w:hAnsi="Times New Roman" w:cs="Times New Roman"/>
          <w:i/>
          <w:sz w:val="28"/>
        </w:rPr>
        <w:t xml:space="preserve">, </w:t>
      </w:r>
      <w:r>
        <w:rPr>
          <w:rFonts w:ascii="Times New Roman" w:eastAsia="Times New Roman" w:hAnsi="Times New Roman" w:cs="Times New Roman"/>
          <w:sz w:val="28"/>
        </w:rPr>
        <w:t>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2D2902" w:rsidRDefault="00B03E6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2D2902" w:rsidRDefault="00B03E6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исходящих документов.</w:t>
      </w:r>
    </w:p>
    <w:p w:rsidR="002D2902" w:rsidRDefault="002D2902">
      <w:pPr>
        <w:spacing w:after="0" w:line="240" w:lineRule="auto"/>
        <w:ind w:firstLine="540"/>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заявителю документов,</w:t>
      </w:r>
    </w:p>
    <w:p w:rsidR="002D2902" w:rsidRDefault="00B03E61">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являющихся</w:t>
      </w:r>
      <w:proofErr w:type="gramEnd"/>
      <w:r>
        <w:rPr>
          <w:rFonts w:ascii="Times New Roman" w:eastAsia="Times New Roman" w:hAnsi="Times New Roman" w:cs="Times New Roman"/>
          <w:sz w:val="28"/>
        </w:rPr>
        <w:t xml:space="preserve"> результатом предоставления муниципальной услуги</w:t>
      </w:r>
    </w:p>
    <w:p w:rsidR="002D2902" w:rsidRDefault="002D2902">
      <w:pPr>
        <w:spacing w:after="0" w:line="240" w:lineRule="auto"/>
        <w:jc w:val="both"/>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ответственный за предоставление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путем выдачи заявителю лично в администрации поселения либо в МФЦ;</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путем направления заявителю через Единый и региональный порталы;</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административной процедуры составляет не более 1 рабочего дня</w:t>
      </w:r>
      <w:r>
        <w:rPr>
          <w:rFonts w:ascii="Times New Roman" w:eastAsia="Times New Roman" w:hAnsi="Times New Roman" w:cs="Times New Roman"/>
          <w:i/>
          <w:sz w:val="28"/>
        </w:rPr>
        <w:t xml:space="preserve"> </w:t>
      </w:r>
      <w:r>
        <w:rPr>
          <w:rFonts w:ascii="Times New Roman" w:eastAsia="Times New Roman" w:hAnsi="Times New Roman" w:cs="Times New Roman"/>
          <w:sz w:val="28"/>
        </w:rPr>
        <w:t>со дня регистрации документов, являющихся результатом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Критерий принятия решения: зарегистрированные документы, являющиеся результатом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 фиксации результата выполнения административной процедуры:</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w:t>
      </w:r>
      <w:proofErr w:type="spellStart"/>
      <w:r>
        <w:rPr>
          <w:rFonts w:ascii="Times New Roman" w:eastAsia="Times New Roman" w:hAnsi="Times New Roman" w:cs="Times New Roman"/>
          <w:sz w:val="28"/>
        </w:rPr>
        <w:t>скриншота</w:t>
      </w:r>
      <w:proofErr w:type="spellEnd"/>
      <w:r>
        <w:rPr>
          <w:rFonts w:ascii="Times New Roman" w:eastAsia="Times New Roman" w:hAnsi="Times New Roman" w:cs="Times New Roman"/>
          <w:sz w:val="28"/>
        </w:rPr>
        <w:t xml:space="preserve"> электронного уведомления о доставке сообщения;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 прикрепление к электронному документообороту </w:t>
      </w:r>
      <w:proofErr w:type="spellStart"/>
      <w:r>
        <w:rPr>
          <w:rFonts w:ascii="Times New Roman" w:eastAsia="Times New Roman" w:hAnsi="Times New Roman" w:cs="Times New Roman"/>
          <w:sz w:val="28"/>
        </w:rPr>
        <w:t>скриншота</w:t>
      </w:r>
      <w:proofErr w:type="spellEnd"/>
      <w:r>
        <w:rPr>
          <w:rFonts w:ascii="Times New Roman" w:eastAsia="Times New Roman" w:hAnsi="Times New Roman" w:cs="Times New Roman"/>
          <w:sz w:val="28"/>
        </w:rPr>
        <w:t xml:space="preserve"> записи о выдаче документов заявителю.</w:t>
      </w:r>
    </w:p>
    <w:p w:rsidR="002D2902" w:rsidRDefault="002D2902">
      <w:pPr>
        <w:spacing w:after="0" w:line="240" w:lineRule="auto"/>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IV.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исполнением административного</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регламента</w:t>
      </w:r>
    </w:p>
    <w:p w:rsidR="002D2902" w:rsidRDefault="002D2902">
      <w:pPr>
        <w:spacing w:after="0" w:line="240" w:lineRule="auto"/>
        <w:ind w:firstLine="540"/>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осуществления текущего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соблюдением</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 исполнением ответственными должностными лицами положений</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административного регламента и иных правовых</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актов, устанавливающих требования к предоставлению</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 а также принятием ими решений</w:t>
      </w:r>
    </w:p>
    <w:p w:rsidR="002D2902" w:rsidRDefault="002D2902">
      <w:pPr>
        <w:spacing w:after="0" w:line="240" w:lineRule="auto"/>
        <w:jc w:val="center"/>
        <w:rPr>
          <w:rFonts w:ascii="Times New Roman" w:eastAsia="Times New Roman" w:hAnsi="Times New Roman" w:cs="Times New Roman"/>
          <w:sz w:val="28"/>
        </w:rPr>
      </w:pP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39.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сельского поселения Ларьяк либо лицом, его замещающим.</w:t>
      </w:r>
    </w:p>
    <w:p w:rsidR="002D2902" w:rsidRDefault="002D2902">
      <w:pPr>
        <w:spacing w:after="0" w:line="240" w:lineRule="auto"/>
        <w:ind w:firstLine="540"/>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периодичность осуществления </w:t>
      </w:r>
      <w:proofErr w:type="gramStart"/>
      <w:r>
        <w:rPr>
          <w:rFonts w:ascii="Times New Roman" w:eastAsia="Times New Roman" w:hAnsi="Times New Roman" w:cs="Times New Roman"/>
          <w:sz w:val="28"/>
        </w:rPr>
        <w:t>плановых</w:t>
      </w:r>
      <w:proofErr w:type="gramEnd"/>
      <w:r>
        <w:rPr>
          <w:rFonts w:ascii="Times New Roman" w:eastAsia="Times New Roman" w:hAnsi="Times New Roman" w:cs="Times New Roman"/>
          <w:sz w:val="28"/>
        </w:rPr>
        <w:t xml:space="preserve"> и внеплановых</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проверок полноты и качества предоставления муниципальной</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услуги,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и качеством</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 в том числе</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 стороны граждан, их объединений и организаций</w:t>
      </w:r>
    </w:p>
    <w:p w:rsidR="002D2902" w:rsidRDefault="002D2902">
      <w:pPr>
        <w:spacing w:after="0" w:line="240" w:lineRule="auto"/>
        <w:ind w:firstLine="540"/>
        <w:jc w:val="both"/>
        <w:rPr>
          <w:rFonts w:ascii="Times New Roman" w:eastAsia="Times New Roman" w:hAnsi="Times New Roman" w:cs="Times New Roman"/>
          <w:sz w:val="28"/>
        </w:rPr>
      </w:pP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40.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41. 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лицом, его замещающим.</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 Внеплановые проверки полноты и качества предоставления муниципальной услуги проводятся главой поселения либо</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уполномоченными им лицами на основании жалоб заявителей на решения или действия </w:t>
      </w:r>
      <w:r>
        <w:rPr>
          <w:rFonts w:ascii="Times New Roman" w:eastAsia="Times New Roman" w:hAnsi="Times New Roman" w:cs="Times New Roman"/>
          <w:sz w:val="28"/>
        </w:rPr>
        <w:lastRenderedPageBreak/>
        <w:t>(бездействие) должностных лиц уполномоченного органа, принятые или осуществляемые в ходе предоставления муниципальной услуги.</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жалобы заявителя осуществляется в порядке, предусмотренном разделом V настоящего административного регламента.</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43.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44.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2D2902" w:rsidRDefault="002D2902">
      <w:pPr>
        <w:spacing w:after="0" w:line="240" w:lineRule="auto"/>
        <w:ind w:firstLine="540"/>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Ответственность должностных лиц органа местного самоуправления</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D2902" w:rsidRDefault="002D2902">
      <w:pPr>
        <w:spacing w:after="0" w:line="240" w:lineRule="auto"/>
        <w:ind w:firstLine="540"/>
        <w:jc w:val="both"/>
        <w:rPr>
          <w:rFonts w:ascii="Times New Roman" w:eastAsia="Times New Roman" w:hAnsi="Times New Roman" w:cs="Times New Roman"/>
          <w:sz w:val="28"/>
        </w:rPr>
      </w:pP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2D2902" w:rsidRDefault="00B03E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D2902" w:rsidRDefault="00B03E61">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со </w:t>
      </w:r>
      <w:hyperlink r:id="rId12">
        <w:r>
          <w:rPr>
            <w:rFonts w:ascii="Times New Roman" w:eastAsia="Times New Roman" w:hAnsi="Times New Roman" w:cs="Times New Roman"/>
            <w:color w:val="0000FF"/>
            <w:sz w:val="28"/>
            <w:u w:val="single"/>
          </w:rPr>
          <w:t>статьей 9.6</w:t>
        </w:r>
      </w:hyperlink>
      <w:r>
        <w:rPr>
          <w:rFonts w:ascii="Times New Roman" w:eastAsia="Times New Roman" w:hAnsi="Times New Roman" w:cs="Times New Roman"/>
          <w:sz w:val="28"/>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Pr>
          <w:rFonts w:ascii="Times New Roman" w:eastAsia="Times New Roman" w:hAnsi="Times New Roman" w:cs="Times New Roman"/>
          <w:sz w:val="28"/>
        </w:rPr>
        <w:t xml:space="preserve"> заполнения запросов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муниципальной</w:t>
      </w:r>
      <w:proofErr w:type="gramEnd"/>
      <w:r>
        <w:rPr>
          <w:rFonts w:ascii="Times New Roman" w:eastAsia="Times New Roman" w:hAnsi="Times New Roman" w:cs="Times New Roman"/>
          <w:sz w:val="28"/>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D2902" w:rsidRDefault="002D2902">
      <w:pPr>
        <w:spacing w:after="0" w:line="240" w:lineRule="auto"/>
        <w:jc w:val="both"/>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V. Досудебный (внесудебный) порядок обжалования решений</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 действий (бездействия) органа, предоставляющего</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муниципальную услугу, а также его должностных лиц</w:t>
      </w:r>
    </w:p>
    <w:p w:rsidR="002D2902" w:rsidRDefault="002D2902">
      <w:pPr>
        <w:spacing w:after="0" w:line="240" w:lineRule="auto"/>
        <w:jc w:val="center"/>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 Заявитель может обратиться с жалобой, в том числе в следующих случаях:</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нарушения срока регистрации запроса заявителя о предоставлении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нарушения срока предоставления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 сельского поселения Ларьяк;</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 сельского поселения Ларьяк</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для предоставления муниципальной услуги у заявителя;</w:t>
      </w:r>
    </w:p>
    <w:p w:rsidR="002D2902" w:rsidRDefault="00B03E6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 муниципальными правовыми актами сельского поселения Ларьяк;</w:t>
      </w:r>
      <w:proofErr w:type="gramEnd"/>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Pr>
          <w:rFonts w:ascii="Times New Roman" w:eastAsia="Times New Roman" w:hAnsi="Times New Roman" w:cs="Times New Roman"/>
          <w:sz w:val="28"/>
        </w:rPr>
        <w:t>Югры</w:t>
      </w:r>
      <w:proofErr w:type="spellEnd"/>
      <w:r>
        <w:rPr>
          <w:rFonts w:ascii="Times New Roman" w:eastAsia="Times New Roman" w:hAnsi="Times New Roman" w:cs="Times New Roman"/>
          <w:sz w:val="28"/>
        </w:rPr>
        <w:t>;</w:t>
      </w:r>
    </w:p>
    <w:p w:rsidR="002D2902" w:rsidRDefault="00B03E6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 Жалоба подается на имя главы сельского поселения Ларьяк.</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 Основанием для начала процедуры досудебного (внесудебного) обжалования является поступление жалобы в уполномоченный орган.</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50. Жалоба может быть направлена по почте, а также может быть принята при личном приеме заявителя.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приема жалоб совпадает с графиком работы уполномоченного органа, указанным в пункте 3 настоящего административного регламента.</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качестве такого документа может быть оформленная в соответствии с законодательством Российской Федерации доверенность.</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В электронной форме жалоба подается заявителем посредством:</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официального сайта;</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Единого портала.</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подаче жалобы в электронной форме, документ, указанный в пункте 52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 Заявитель в жалобе указывает следующую информацию:</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D2902" w:rsidRDefault="00B03E6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об обжалуемых решениях и действиях (бездействии) уполномоченного органа, должностного лица </w:t>
      </w:r>
      <w:r>
        <w:rPr>
          <w:rFonts w:ascii="Times New Roman" w:eastAsia="Times New Roman" w:hAnsi="Times New Roman" w:cs="Times New Roman"/>
          <w:spacing w:val="-3"/>
          <w:sz w:val="28"/>
        </w:rPr>
        <w:t xml:space="preserve">уполномоченного органа, </w:t>
      </w:r>
      <w:r>
        <w:rPr>
          <w:rFonts w:ascii="Times New Roman" w:eastAsia="Times New Roman" w:hAnsi="Times New Roman" w:cs="Times New Roman"/>
          <w:sz w:val="28"/>
        </w:rPr>
        <w:t>участвующего в предоставлении муниципальной услуги, либо муниципального служащего;</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доводы, на основании которых заявитель не согласен с решением и действием (бездействием) </w:t>
      </w:r>
      <w:r>
        <w:rPr>
          <w:rFonts w:ascii="Times New Roman" w:eastAsia="Times New Roman" w:hAnsi="Times New Roman" w:cs="Times New Roman"/>
          <w:spacing w:val="-3"/>
          <w:sz w:val="28"/>
        </w:rPr>
        <w:t>уполномоченного органа</w:t>
      </w:r>
      <w:r>
        <w:rPr>
          <w:rFonts w:ascii="Times New Roman" w:eastAsia="Times New Roman" w:hAnsi="Times New Roman" w:cs="Times New Roman"/>
          <w:sz w:val="28"/>
        </w:rPr>
        <w:t xml:space="preserve">, должностного лица </w:t>
      </w:r>
      <w:r>
        <w:rPr>
          <w:rFonts w:ascii="Times New Roman" w:eastAsia="Times New Roman" w:hAnsi="Times New Roman" w:cs="Times New Roman"/>
          <w:spacing w:val="-3"/>
          <w:sz w:val="28"/>
        </w:rPr>
        <w:t xml:space="preserve">уполномоченного органа, </w:t>
      </w:r>
      <w:r>
        <w:rPr>
          <w:rFonts w:ascii="Times New Roman" w:eastAsia="Times New Roman" w:hAnsi="Times New Roman" w:cs="Times New Roman"/>
          <w:sz w:val="28"/>
        </w:rPr>
        <w:t>участвующего в предоставлении муниципальной услуги, либо муниципального служащего.</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Заявителем могут быть представлены документы (при наличии), подтверждающие доводы заявителя, либо их копии.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Заявитель имеет право на получение информации и документов, необходимых для обоснования и рассмотрения жалобы.</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57. Жалоба, поступившая в уполномоченный орган, подлежит регистрации в день ее поступления. </w:t>
      </w:r>
    </w:p>
    <w:p w:rsidR="002D2902" w:rsidRDefault="00B03E6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58. </w:t>
      </w:r>
      <w:proofErr w:type="gramStart"/>
      <w:r>
        <w:rPr>
          <w:rFonts w:ascii="Times New Roman" w:eastAsia="Times New Roman" w:hAnsi="Times New Roman" w:cs="Times New Roman"/>
          <w:sz w:val="28"/>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60.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61.  В ответе по результатам рассмотрения жалобы указываются:</w:t>
      </w:r>
    </w:p>
    <w:p w:rsidR="002D2902" w:rsidRDefault="00B03E6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фамилию, имя, отчество (последнее - при наличии);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принятия решения по жалобе;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принятое по жалобе решение;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порядке обжалования принятого по жалобе решения.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eastAsia="Times New Roman" w:hAnsi="Times New Roman" w:cs="Times New Roman"/>
          <w:spacing w:val="-3"/>
          <w:sz w:val="28"/>
        </w:rPr>
        <w:t>уполномоченного органа.</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63. Уполномоченный орган отказывает в удовлетворении жалобы в следующих случаях:</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вступившего в законную силу решения суда, арбитражного суда по жалобе о том же предмете и по тем же основаниям;</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жалобы лицом, полномочия которого не подтверждены в порядке, установленном законодательством Российской Федерации;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решения по жалобе, принятого ранее в отношении того же заявителя и по тому же предмету жалобы.</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64. Уполномоченный орган оставляет жалобу без ответа в следующих случаях:</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возможности прочитать какую-либо часть текста жалобы, фамилию, имя, отчество (при наличии) и (или) почтовый адрес заявителя.</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65.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D2902" w:rsidRDefault="002D2902">
      <w:pPr>
        <w:spacing w:after="0" w:line="240" w:lineRule="auto"/>
        <w:ind w:firstLine="709"/>
        <w:jc w:val="both"/>
        <w:rPr>
          <w:rFonts w:ascii="Times New Roman" w:eastAsia="Times New Roman" w:hAnsi="Times New Roman" w:cs="Times New Roman"/>
          <w:i/>
          <w:sz w:val="28"/>
        </w:rPr>
      </w:pPr>
    </w:p>
    <w:p w:rsidR="002D2902" w:rsidRDefault="002D2902">
      <w:pPr>
        <w:spacing w:after="0" w:line="240" w:lineRule="auto"/>
        <w:ind w:left="5954"/>
        <w:jc w:val="right"/>
        <w:rPr>
          <w:rFonts w:ascii="Times New Roman" w:eastAsia="Times New Roman" w:hAnsi="Times New Roman" w:cs="Times New Roman"/>
          <w:sz w:val="28"/>
        </w:rPr>
      </w:pPr>
    </w:p>
    <w:p w:rsidR="002D2902" w:rsidRDefault="002D2902">
      <w:pPr>
        <w:spacing w:after="0" w:line="240" w:lineRule="auto"/>
        <w:ind w:left="5954"/>
        <w:jc w:val="right"/>
        <w:rPr>
          <w:rFonts w:ascii="Times New Roman" w:eastAsia="Times New Roman" w:hAnsi="Times New Roman" w:cs="Times New Roman"/>
          <w:sz w:val="28"/>
        </w:rPr>
      </w:pPr>
    </w:p>
    <w:p w:rsidR="002D2902" w:rsidRDefault="002D2902">
      <w:pPr>
        <w:spacing w:after="0" w:line="240" w:lineRule="auto"/>
        <w:ind w:left="5954"/>
        <w:jc w:val="right"/>
        <w:rPr>
          <w:rFonts w:ascii="Times New Roman" w:eastAsia="Times New Roman" w:hAnsi="Times New Roman" w:cs="Times New Roman"/>
          <w:sz w:val="28"/>
        </w:rPr>
      </w:pPr>
    </w:p>
    <w:p w:rsidR="002D2902" w:rsidRDefault="002D2902">
      <w:pPr>
        <w:spacing w:after="0" w:line="240" w:lineRule="auto"/>
        <w:ind w:left="5954"/>
        <w:jc w:val="right"/>
        <w:rPr>
          <w:rFonts w:ascii="Times New Roman" w:eastAsia="Times New Roman" w:hAnsi="Times New Roman" w:cs="Times New Roman"/>
          <w:sz w:val="28"/>
        </w:rPr>
      </w:pPr>
    </w:p>
    <w:p w:rsidR="002D2902" w:rsidRDefault="002D2902">
      <w:pPr>
        <w:spacing w:after="0" w:line="240" w:lineRule="auto"/>
        <w:jc w:val="both"/>
        <w:rPr>
          <w:rFonts w:ascii="Times New Roman" w:eastAsia="Times New Roman" w:hAnsi="Times New Roman" w:cs="Times New Roman"/>
          <w:sz w:val="28"/>
        </w:rPr>
      </w:pPr>
    </w:p>
    <w:p w:rsidR="002D2902" w:rsidRDefault="002D2902">
      <w:pPr>
        <w:spacing w:after="0" w:line="240" w:lineRule="auto"/>
        <w:jc w:val="both"/>
        <w:rPr>
          <w:rFonts w:ascii="Times New Roman" w:eastAsia="Times New Roman" w:hAnsi="Times New Roman" w:cs="Times New Roman"/>
          <w:sz w:val="28"/>
        </w:rPr>
      </w:pPr>
    </w:p>
    <w:p w:rsidR="002D2902" w:rsidRDefault="002D2902">
      <w:pPr>
        <w:spacing w:after="0" w:line="240" w:lineRule="auto"/>
        <w:jc w:val="both"/>
        <w:rPr>
          <w:rFonts w:ascii="Times New Roman" w:eastAsia="Times New Roman" w:hAnsi="Times New Roman" w:cs="Times New Roman"/>
          <w:sz w:val="28"/>
        </w:rPr>
      </w:pPr>
    </w:p>
    <w:p w:rsidR="002D2902" w:rsidRDefault="002D2902">
      <w:pPr>
        <w:spacing w:after="0" w:line="240" w:lineRule="auto"/>
        <w:jc w:val="both"/>
        <w:rPr>
          <w:rFonts w:ascii="Times New Roman" w:eastAsia="Times New Roman" w:hAnsi="Times New Roman" w:cs="Times New Roman"/>
          <w:sz w:val="28"/>
        </w:rPr>
      </w:pPr>
    </w:p>
    <w:p w:rsidR="002D2902" w:rsidRDefault="002D2902">
      <w:pPr>
        <w:spacing w:after="0" w:line="240" w:lineRule="auto"/>
        <w:jc w:val="both"/>
        <w:rPr>
          <w:rFonts w:ascii="Times New Roman" w:eastAsia="Times New Roman" w:hAnsi="Times New Roman" w:cs="Times New Roman"/>
          <w:sz w:val="28"/>
        </w:rPr>
      </w:pPr>
    </w:p>
    <w:p w:rsidR="00E83D71" w:rsidRDefault="00E83D71">
      <w:pPr>
        <w:spacing w:after="0" w:line="240" w:lineRule="auto"/>
        <w:jc w:val="both"/>
        <w:rPr>
          <w:rFonts w:ascii="Times New Roman" w:eastAsia="Times New Roman" w:hAnsi="Times New Roman" w:cs="Times New Roman"/>
          <w:sz w:val="28"/>
        </w:rPr>
        <w:sectPr w:rsidR="00E83D71">
          <w:pgSz w:w="11906" w:h="16838"/>
          <w:pgMar w:top="1134" w:right="850" w:bottom="1134" w:left="1701" w:header="708" w:footer="708" w:gutter="0"/>
          <w:cols w:space="708"/>
          <w:docGrid w:linePitch="360"/>
        </w:sectPr>
      </w:pPr>
    </w:p>
    <w:p w:rsidR="002D2902" w:rsidRDefault="00B03E61">
      <w:pPr>
        <w:spacing w:after="0" w:line="240" w:lineRule="auto"/>
        <w:ind w:left="5954"/>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1</w:t>
      </w:r>
    </w:p>
    <w:p w:rsidR="002D2902" w:rsidRDefault="00B03E6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2D2902" w:rsidRDefault="00B03E6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2D2902" w:rsidRDefault="00B03E6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 xml:space="preserve"> «Выдача разрешения (согласия) нанимателю</w:t>
      </w:r>
    </w:p>
    <w:p w:rsidR="002D2902" w:rsidRDefault="00B03E6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 xml:space="preserve"> жилого помещения муниципального </w:t>
      </w:r>
    </w:p>
    <w:p w:rsidR="002D2902" w:rsidRDefault="00B03E6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жилищного фонда социального использования на условиях договора социального найма на вселение других граждан</w:t>
      </w:r>
    </w:p>
    <w:p w:rsidR="002D2902" w:rsidRDefault="00B03E6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 xml:space="preserve"> в качестве членов семьи, проживающих</w:t>
      </w:r>
    </w:p>
    <w:p w:rsidR="002D2902" w:rsidRDefault="00B03E6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 xml:space="preserve"> совместно с нанимателем»</w:t>
      </w:r>
    </w:p>
    <w:p w:rsidR="002D2902" w:rsidRDefault="002D2902">
      <w:pPr>
        <w:spacing w:after="0" w:line="240" w:lineRule="auto"/>
        <w:ind w:firstLine="720"/>
        <w:jc w:val="center"/>
        <w:rPr>
          <w:rFonts w:ascii="Calibri" w:eastAsia="Calibri" w:hAnsi="Calibri" w:cs="Calibri"/>
          <w:sz w:val="24"/>
        </w:rPr>
      </w:pPr>
    </w:p>
    <w:p w:rsidR="002D2902" w:rsidRDefault="00B03E61">
      <w:pPr>
        <w:spacing w:after="0" w:line="240" w:lineRule="auto"/>
        <w:ind w:left="5387" w:right="-426"/>
        <w:rPr>
          <w:rFonts w:ascii="Times New Roman" w:eastAsia="Times New Roman" w:hAnsi="Times New Roman" w:cs="Times New Roman"/>
          <w:sz w:val="24"/>
        </w:rPr>
      </w:pPr>
      <w:r>
        <w:rPr>
          <w:rFonts w:ascii="Times New Roman" w:eastAsia="Times New Roman" w:hAnsi="Times New Roman" w:cs="Times New Roman"/>
          <w:sz w:val="28"/>
        </w:rPr>
        <w:t>В</w:t>
      </w:r>
      <w:r>
        <w:rPr>
          <w:rFonts w:ascii="Times New Roman" w:eastAsia="Times New Roman" w:hAnsi="Times New Roman" w:cs="Times New Roman"/>
          <w:sz w:val="24"/>
        </w:rPr>
        <w:t xml:space="preserve"> _________________________________</w:t>
      </w:r>
    </w:p>
    <w:p w:rsidR="002D2902" w:rsidRDefault="00B03E61">
      <w:pPr>
        <w:spacing w:after="0" w:line="240" w:lineRule="auto"/>
        <w:ind w:left="5387" w:right="-426"/>
        <w:jc w:val="center"/>
        <w:rPr>
          <w:rFonts w:ascii="Times New Roman" w:eastAsia="Times New Roman" w:hAnsi="Times New Roman" w:cs="Times New Roman"/>
          <w:sz w:val="24"/>
        </w:rPr>
      </w:pPr>
      <w:r>
        <w:rPr>
          <w:rFonts w:ascii="Times New Roman" w:eastAsia="Times New Roman" w:hAnsi="Times New Roman" w:cs="Times New Roman"/>
          <w:sz w:val="20"/>
        </w:rPr>
        <w:t>(</w:t>
      </w:r>
      <w:r>
        <w:rPr>
          <w:rFonts w:ascii="Times New Roman" w:eastAsia="Times New Roman" w:hAnsi="Times New Roman" w:cs="Times New Roman"/>
          <w:i/>
          <w:sz w:val="20"/>
        </w:rPr>
        <w:t>наименование органа местного самоуправления</w:t>
      </w:r>
      <w:r>
        <w:rPr>
          <w:rFonts w:ascii="Times New Roman" w:eastAsia="Times New Roman" w:hAnsi="Times New Roman" w:cs="Times New Roman"/>
          <w:sz w:val="24"/>
        </w:rPr>
        <w:t>)</w:t>
      </w:r>
    </w:p>
    <w:p w:rsidR="002D2902" w:rsidRDefault="00B03E61">
      <w:pPr>
        <w:spacing w:after="0" w:line="240" w:lineRule="auto"/>
        <w:ind w:left="5387" w:right="-426"/>
        <w:rPr>
          <w:rFonts w:ascii="Times New Roman" w:eastAsia="Times New Roman" w:hAnsi="Times New Roman" w:cs="Times New Roman"/>
          <w:sz w:val="24"/>
        </w:rPr>
      </w:pPr>
      <w:r>
        <w:rPr>
          <w:rFonts w:ascii="Times New Roman" w:eastAsia="Times New Roman" w:hAnsi="Times New Roman" w:cs="Times New Roman"/>
          <w:sz w:val="28"/>
        </w:rPr>
        <w:t>от</w:t>
      </w:r>
      <w:r>
        <w:rPr>
          <w:rFonts w:ascii="Times New Roman" w:eastAsia="Times New Roman" w:hAnsi="Times New Roman" w:cs="Times New Roman"/>
          <w:sz w:val="24"/>
        </w:rPr>
        <w:t>________________________________</w:t>
      </w:r>
    </w:p>
    <w:p w:rsidR="002D2902" w:rsidRDefault="00B03E61">
      <w:pPr>
        <w:spacing w:after="0" w:line="240" w:lineRule="auto"/>
        <w:ind w:left="5387" w:right="-426"/>
        <w:jc w:val="center"/>
        <w:rPr>
          <w:rFonts w:ascii="Times New Roman" w:eastAsia="Times New Roman" w:hAnsi="Times New Roman" w:cs="Times New Roman"/>
          <w:i/>
          <w:sz w:val="20"/>
        </w:rPr>
      </w:pPr>
      <w:r>
        <w:rPr>
          <w:rFonts w:ascii="Times New Roman" w:eastAsia="Times New Roman" w:hAnsi="Times New Roman" w:cs="Times New Roman"/>
          <w:i/>
          <w:sz w:val="20"/>
        </w:rPr>
        <w:t>(Ф.И.О полностью)</w:t>
      </w:r>
    </w:p>
    <w:p w:rsidR="002D2902" w:rsidRDefault="00B03E61">
      <w:pPr>
        <w:spacing w:after="0" w:line="240" w:lineRule="auto"/>
        <w:ind w:left="5387" w:right="-426"/>
        <w:rPr>
          <w:rFonts w:ascii="Times New Roman" w:eastAsia="Times New Roman" w:hAnsi="Times New Roman" w:cs="Times New Roman"/>
          <w:sz w:val="28"/>
        </w:rPr>
      </w:pPr>
      <w:proofErr w:type="gramStart"/>
      <w:r>
        <w:rPr>
          <w:rFonts w:ascii="Times New Roman" w:eastAsia="Times New Roman" w:hAnsi="Times New Roman" w:cs="Times New Roman"/>
          <w:sz w:val="28"/>
        </w:rPr>
        <w:t>проживающего</w:t>
      </w:r>
      <w:proofErr w:type="gramEnd"/>
      <w:r>
        <w:rPr>
          <w:rFonts w:ascii="Times New Roman" w:eastAsia="Times New Roman" w:hAnsi="Times New Roman" w:cs="Times New Roman"/>
          <w:sz w:val="28"/>
        </w:rPr>
        <w:t xml:space="preserve"> по </w:t>
      </w:r>
      <w:proofErr w:type="spellStart"/>
      <w:r>
        <w:rPr>
          <w:rFonts w:ascii="Times New Roman" w:eastAsia="Times New Roman" w:hAnsi="Times New Roman" w:cs="Times New Roman"/>
          <w:sz w:val="28"/>
        </w:rPr>
        <w:t>адресу_______________________</w:t>
      </w:r>
      <w:proofErr w:type="spellEnd"/>
      <w:r>
        <w:rPr>
          <w:rFonts w:ascii="Times New Roman" w:eastAsia="Times New Roman" w:hAnsi="Times New Roman" w:cs="Times New Roman"/>
          <w:sz w:val="28"/>
        </w:rPr>
        <w:t>,</w:t>
      </w:r>
    </w:p>
    <w:p w:rsidR="002D2902" w:rsidRDefault="00B03E61">
      <w:pPr>
        <w:spacing w:after="0" w:line="240" w:lineRule="auto"/>
        <w:ind w:left="5387" w:right="-426"/>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w:t>
      </w:r>
    </w:p>
    <w:p w:rsidR="002D2902" w:rsidRDefault="00B03E61">
      <w:pPr>
        <w:spacing w:after="0" w:line="240" w:lineRule="auto"/>
        <w:ind w:left="5387" w:right="-426"/>
        <w:rPr>
          <w:rFonts w:ascii="Times New Roman" w:eastAsia="Times New Roman" w:hAnsi="Times New Roman" w:cs="Times New Roman"/>
          <w:sz w:val="24"/>
        </w:rPr>
      </w:pPr>
      <w:r>
        <w:rPr>
          <w:rFonts w:ascii="Times New Roman" w:eastAsia="Times New Roman" w:hAnsi="Times New Roman" w:cs="Times New Roman"/>
          <w:sz w:val="28"/>
        </w:rPr>
        <w:t>Адрес электронной почты:</w:t>
      </w:r>
      <w:r>
        <w:rPr>
          <w:rFonts w:ascii="Times New Roman" w:eastAsia="Times New Roman" w:hAnsi="Times New Roman" w:cs="Times New Roman"/>
          <w:sz w:val="24"/>
        </w:rPr>
        <w:t xml:space="preserve"> ________________________________________</w:t>
      </w:r>
    </w:p>
    <w:p w:rsidR="002D2902" w:rsidRDefault="002D2902">
      <w:pPr>
        <w:spacing w:after="0" w:line="240" w:lineRule="auto"/>
        <w:ind w:left="5387" w:right="-426"/>
        <w:rPr>
          <w:rFonts w:ascii="Times New Roman" w:eastAsia="Times New Roman" w:hAnsi="Times New Roman" w:cs="Times New Roman"/>
          <w:sz w:val="24"/>
        </w:rPr>
      </w:pPr>
    </w:p>
    <w:p w:rsidR="002D2902" w:rsidRDefault="00B03E61">
      <w:pPr>
        <w:spacing w:after="0" w:line="240" w:lineRule="auto"/>
        <w:ind w:left="5387" w:right="-426"/>
        <w:rPr>
          <w:rFonts w:ascii="Times New Roman" w:eastAsia="Times New Roman" w:hAnsi="Times New Roman" w:cs="Times New Roman"/>
          <w:sz w:val="24"/>
        </w:rPr>
      </w:pPr>
      <w:r>
        <w:rPr>
          <w:rFonts w:ascii="Times New Roman" w:eastAsia="Times New Roman" w:hAnsi="Times New Roman" w:cs="Times New Roman"/>
          <w:sz w:val="28"/>
        </w:rPr>
        <w:t xml:space="preserve">телефон: </w:t>
      </w:r>
      <w:r>
        <w:rPr>
          <w:rFonts w:ascii="Times New Roman" w:eastAsia="Times New Roman" w:hAnsi="Times New Roman" w:cs="Times New Roman"/>
          <w:sz w:val="24"/>
        </w:rPr>
        <w:t>_______________________________</w:t>
      </w:r>
    </w:p>
    <w:p w:rsidR="002D2902" w:rsidRDefault="002D2902">
      <w:pPr>
        <w:spacing w:after="0" w:line="240" w:lineRule="auto"/>
        <w:ind w:left="5387" w:right="-426"/>
        <w:rPr>
          <w:rFonts w:ascii="Times New Roman" w:eastAsia="Times New Roman" w:hAnsi="Times New Roman" w:cs="Times New Roman"/>
          <w:sz w:val="24"/>
        </w:rPr>
      </w:pPr>
    </w:p>
    <w:p w:rsidR="002D2902" w:rsidRDefault="00B03E61">
      <w:pPr>
        <w:spacing w:after="0" w:line="240" w:lineRule="auto"/>
        <w:jc w:val="center"/>
        <w:rPr>
          <w:rFonts w:ascii="Tms Rmn" w:eastAsia="Tms Rmn" w:hAnsi="Tms Rmn" w:cs="Tms Rmn"/>
          <w:sz w:val="28"/>
        </w:rPr>
      </w:pPr>
      <w:r>
        <w:rPr>
          <w:rFonts w:ascii="Tms Rmn" w:eastAsia="Tms Rmn" w:hAnsi="Tms Rmn" w:cs="Tms Rmn"/>
          <w:sz w:val="28"/>
        </w:rPr>
        <w:t>Заявление</w:t>
      </w:r>
    </w:p>
    <w:p w:rsidR="002D2902" w:rsidRDefault="002D2902">
      <w:pPr>
        <w:spacing w:after="0" w:line="240" w:lineRule="auto"/>
        <w:jc w:val="both"/>
        <w:rPr>
          <w:rFonts w:ascii="Calibri" w:eastAsia="Calibri" w:hAnsi="Calibri" w:cs="Calibri"/>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Прошу Вас дать разрешение (согласие) мне как нанимателю жилого помещения муниципального жилищного фонда на основании договора социального найма _____________ от ____________________: квартиры  № _______ в доме № _________ по улице ____________________ в ______________ </w:t>
      </w:r>
      <w:r>
        <w:rPr>
          <w:rFonts w:ascii="Times New Roman" w:eastAsia="Times New Roman" w:hAnsi="Times New Roman" w:cs="Times New Roman"/>
          <w:i/>
          <w:sz w:val="28"/>
        </w:rPr>
        <w:t>(муниципальное образование)</w:t>
      </w:r>
      <w:r>
        <w:rPr>
          <w:rFonts w:ascii="Times New Roman" w:eastAsia="Times New Roman" w:hAnsi="Times New Roman" w:cs="Times New Roman"/>
          <w:sz w:val="28"/>
        </w:rPr>
        <w:t>, на вселение в указанное жилое помещение граждан в качестве членов семьи, проживающих совместно со мной, а именно:</w:t>
      </w:r>
    </w:p>
    <w:p w:rsidR="002D2902" w:rsidRDefault="00B03E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w:t>
      </w:r>
    </w:p>
    <w:p w:rsidR="002D2902" w:rsidRDefault="00B03E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совершеннолетние члены моей семьи (в том числе временно отсутствующие) на вселение названных граждан согласны.</w:t>
      </w:r>
    </w:p>
    <w:p w:rsidR="002D2902" w:rsidRDefault="00B03E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являющиеся   результатом   предоставления  муниципальной услуги, прошу выдать (направить):</w:t>
      </w:r>
    </w:p>
    <w:p w:rsidR="002D2902" w:rsidRDefault="002D2902">
      <w:pPr>
        <w:spacing w:after="0" w:line="240" w:lineRule="auto"/>
        <w:jc w:val="both"/>
        <w:rPr>
          <w:rFonts w:ascii="Times New Roman" w:eastAsia="Times New Roman" w:hAnsi="Times New Roman" w:cs="Times New Roman"/>
          <w:sz w:val="28"/>
        </w:rPr>
      </w:pPr>
    </w:p>
    <w:p w:rsidR="002D2902" w:rsidRDefault="002D2902">
      <w:pPr>
        <w:spacing w:after="0" w:line="240" w:lineRule="auto"/>
        <w:jc w:val="both"/>
        <w:rPr>
          <w:rFonts w:ascii="Times New Roman" w:eastAsia="Times New Roman" w:hAnsi="Times New Roman" w:cs="Times New Roman"/>
          <w:sz w:val="28"/>
        </w:rPr>
      </w:pPr>
    </w:p>
    <w:p w:rsidR="002D2902" w:rsidRDefault="002D2902">
      <w:pPr>
        <w:spacing w:after="0" w:line="240" w:lineRule="auto"/>
        <w:jc w:val="both"/>
        <w:rPr>
          <w:rFonts w:ascii="Times New Roman" w:eastAsia="Times New Roman" w:hAnsi="Times New Roman" w:cs="Times New Roman"/>
          <w:sz w:val="28"/>
        </w:rPr>
      </w:pPr>
    </w:p>
    <w:p w:rsidR="002D2902" w:rsidRDefault="002D2902">
      <w:pPr>
        <w:spacing w:after="0" w:line="240" w:lineRule="auto"/>
        <w:jc w:val="both"/>
        <w:rPr>
          <w:rFonts w:ascii="Times New Roman" w:eastAsia="Times New Roman" w:hAnsi="Times New Roman" w:cs="Times New Roman"/>
          <w:sz w:val="28"/>
        </w:rPr>
      </w:pPr>
    </w:p>
    <w:p w:rsidR="002D2902" w:rsidRDefault="00B03E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p>
    <w:p w:rsidR="002D2902" w:rsidRDefault="00B03E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 __________________________</w:t>
      </w:r>
      <w:r>
        <w:rPr>
          <w:rFonts w:ascii="Times New Roman" w:eastAsia="Times New Roman" w:hAnsi="Times New Roman" w:cs="Times New Roman"/>
          <w:i/>
          <w:sz w:val="28"/>
        </w:rPr>
        <w:t>(указывается наименование многофункционального центра предоставления государственных и муниципальных услуг);</w:t>
      </w:r>
    </w:p>
    <w:p w:rsidR="002D2902" w:rsidRDefault="00B03E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p>
    <w:p w:rsidR="002D2902" w:rsidRDefault="00B03E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___________________________(</w:t>
      </w:r>
      <w:r>
        <w:rPr>
          <w:rFonts w:ascii="Times New Roman" w:eastAsia="Times New Roman" w:hAnsi="Times New Roman" w:cs="Times New Roman"/>
          <w:i/>
          <w:sz w:val="28"/>
        </w:rPr>
        <w:t>уполномоченном органе)</w:t>
      </w:r>
      <w:r>
        <w:rPr>
          <w:rFonts w:ascii="Times New Roman" w:eastAsia="Times New Roman" w:hAnsi="Times New Roman" w:cs="Times New Roman"/>
          <w:sz w:val="28"/>
        </w:rPr>
        <w:t>;</w:t>
      </w:r>
    </w:p>
    <w:p w:rsidR="002D2902" w:rsidRDefault="00B03E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2D2902" w:rsidRDefault="00B03E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посредством почтовой связи;</w:t>
      </w:r>
    </w:p>
    <w:p w:rsidR="002D2902" w:rsidRDefault="00B03E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2D2902" w:rsidRDefault="00B03E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 адрес электронной почты.</w:t>
      </w:r>
    </w:p>
    <w:p w:rsidR="002D2902" w:rsidRDefault="002D2902">
      <w:pPr>
        <w:spacing w:after="0" w:line="240" w:lineRule="auto"/>
        <w:rPr>
          <w:rFonts w:ascii="Times New Roman" w:eastAsia="Times New Roman" w:hAnsi="Times New Roman" w:cs="Times New Roman"/>
          <w:sz w:val="28"/>
        </w:rPr>
      </w:pPr>
    </w:p>
    <w:p w:rsidR="002D2902" w:rsidRDefault="00B03E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Подпись заявителя:</w:t>
      </w:r>
    </w:p>
    <w:p w:rsidR="002D2902" w:rsidRDefault="00B03E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 ________________ «___» ____________ 20__ года</w:t>
      </w:r>
    </w:p>
    <w:p w:rsidR="002D2902" w:rsidRDefault="00B03E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(Ф.И.О.)                                     (подпись)</w:t>
      </w:r>
    </w:p>
    <w:p w:rsidR="002D2902" w:rsidRDefault="002D2902">
      <w:pPr>
        <w:spacing w:after="0" w:line="240" w:lineRule="auto"/>
        <w:rPr>
          <w:rFonts w:ascii="Times New Roman" w:eastAsia="Times New Roman" w:hAnsi="Times New Roman" w:cs="Times New Roman"/>
          <w:sz w:val="28"/>
        </w:rPr>
      </w:pPr>
    </w:p>
    <w:p w:rsidR="002D2902" w:rsidRDefault="00B03E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Подписи граждан, вселяемых в жилое помещение:</w:t>
      </w:r>
    </w:p>
    <w:p w:rsidR="002D2902" w:rsidRDefault="002D2902">
      <w:pPr>
        <w:spacing w:after="0" w:line="240" w:lineRule="auto"/>
        <w:rPr>
          <w:rFonts w:ascii="Times New Roman" w:eastAsia="Times New Roman" w:hAnsi="Times New Roman" w:cs="Times New Roman"/>
          <w:sz w:val="28"/>
        </w:rPr>
      </w:pPr>
    </w:p>
    <w:p w:rsidR="002D2902" w:rsidRDefault="00B03E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 ________________ «___» ____________ 20__ года</w:t>
      </w:r>
    </w:p>
    <w:p w:rsidR="002D2902" w:rsidRDefault="00B03E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(Ф.И.О.)                         (подпись)</w:t>
      </w:r>
    </w:p>
    <w:p w:rsidR="002D2902" w:rsidRDefault="002D2902">
      <w:pPr>
        <w:spacing w:after="0" w:line="240" w:lineRule="auto"/>
        <w:rPr>
          <w:rFonts w:ascii="Times New Roman" w:eastAsia="Times New Roman" w:hAnsi="Times New Roman" w:cs="Times New Roman"/>
          <w:sz w:val="28"/>
        </w:rPr>
      </w:pPr>
    </w:p>
    <w:p w:rsidR="002D2902" w:rsidRDefault="00B03E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 ________________ «___» ____________ 20__ года</w:t>
      </w:r>
    </w:p>
    <w:p w:rsidR="002D2902" w:rsidRDefault="00B03E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(Ф.И.О.)                          (под</w:t>
      </w:r>
      <w:proofErr w:type="gramEnd"/>
    </w:p>
    <w:p w:rsidR="00E83D71" w:rsidRDefault="00E83D71">
      <w:pPr>
        <w:spacing w:after="0" w:line="259" w:lineRule="auto"/>
        <w:jc w:val="right"/>
        <w:rPr>
          <w:rFonts w:ascii="Times New Roman" w:eastAsia="Times New Roman" w:hAnsi="Times New Roman" w:cs="Times New Roman"/>
          <w:sz w:val="28"/>
        </w:rPr>
      </w:pPr>
    </w:p>
    <w:p w:rsidR="00E83D71" w:rsidRDefault="00E83D71">
      <w:pPr>
        <w:spacing w:after="0" w:line="259" w:lineRule="auto"/>
        <w:jc w:val="right"/>
        <w:rPr>
          <w:rFonts w:ascii="Times New Roman" w:eastAsia="Times New Roman" w:hAnsi="Times New Roman" w:cs="Times New Roman"/>
          <w:sz w:val="28"/>
        </w:rPr>
      </w:pPr>
    </w:p>
    <w:p w:rsidR="00E83D71" w:rsidRDefault="00E83D71">
      <w:pPr>
        <w:spacing w:after="0" w:line="259" w:lineRule="auto"/>
        <w:jc w:val="right"/>
        <w:rPr>
          <w:rFonts w:ascii="Times New Roman" w:eastAsia="Times New Roman" w:hAnsi="Times New Roman" w:cs="Times New Roman"/>
          <w:sz w:val="28"/>
        </w:rPr>
        <w:sectPr w:rsidR="00E83D71">
          <w:pgSz w:w="11906" w:h="16838"/>
          <w:pgMar w:top="1134" w:right="850" w:bottom="1134" w:left="1701" w:header="708" w:footer="708" w:gutter="0"/>
          <w:cols w:space="708"/>
          <w:docGrid w:linePitch="360"/>
        </w:sectPr>
      </w:pPr>
    </w:p>
    <w:p w:rsidR="002D2902" w:rsidRDefault="00B03E61">
      <w:pPr>
        <w:spacing w:after="0" w:line="259"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2</w:t>
      </w:r>
    </w:p>
    <w:p w:rsidR="002D2902" w:rsidRDefault="00B03E61">
      <w:pPr>
        <w:spacing w:after="0" w:line="240" w:lineRule="auto"/>
        <w:ind w:firstLine="698"/>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2D2902" w:rsidRDefault="00B03E6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2D2902" w:rsidRDefault="00B03E6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«Выдача разрешения (согласия) нанимателю</w:t>
      </w:r>
    </w:p>
    <w:p w:rsidR="002D2902" w:rsidRDefault="00B03E6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 xml:space="preserve"> жилого помещения муниципального </w:t>
      </w:r>
    </w:p>
    <w:p w:rsidR="002D2902" w:rsidRDefault="00B03E6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жилищного фонда социального использования на условиях договора социального найма на вселение других граждан</w:t>
      </w:r>
    </w:p>
    <w:p w:rsidR="002D2902" w:rsidRDefault="00B03E6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 xml:space="preserve"> в качестве членов семьи, проживающих</w:t>
      </w:r>
    </w:p>
    <w:p w:rsidR="002D2902" w:rsidRDefault="00B03E61">
      <w:pPr>
        <w:spacing w:after="0" w:line="240" w:lineRule="auto"/>
        <w:ind w:firstLine="720"/>
        <w:jc w:val="right"/>
        <w:rPr>
          <w:rFonts w:ascii="Times New Roman" w:eastAsia="Times New Roman" w:hAnsi="Times New Roman" w:cs="Times New Roman"/>
          <w:sz w:val="28"/>
        </w:rPr>
      </w:pPr>
      <w:r>
        <w:rPr>
          <w:rFonts w:ascii="Times New Roman" w:eastAsia="Times New Roman" w:hAnsi="Times New Roman" w:cs="Times New Roman"/>
          <w:sz w:val="28"/>
        </w:rPr>
        <w:t xml:space="preserve"> совместно с нанимателем»</w:t>
      </w:r>
    </w:p>
    <w:p w:rsidR="002D2902" w:rsidRDefault="002D2902">
      <w:pPr>
        <w:spacing w:after="0" w:line="240" w:lineRule="auto"/>
        <w:ind w:left="3686" w:firstLine="720"/>
        <w:jc w:val="right"/>
        <w:rPr>
          <w:rFonts w:ascii="Times New Roman" w:eastAsia="Times New Roman" w:hAnsi="Times New Roman" w:cs="Times New Roman"/>
          <w:sz w:val="28"/>
        </w:rPr>
      </w:pP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БЛОК-СХЕМА</w:t>
      </w:r>
    </w:p>
    <w:p w:rsidR="002D2902" w:rsidRDefault="00B03E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ПРЕДОСТАВЛЕНИЯ МУНИЦИПАЛЬНОЙ УСЛУГИ</w:t>
      </w:r>
    </w:p>
    <w:p w:rsidR="002D2902" w:rsidRDefault="002D2902">
      <w:pPr>
        <w:spacing w:after="0" w:line="240" w:lineRule="auto"/>
        <w:jc w:val="center"/>
        <w:rPr>
          <w:rFonts w:ascii="Times New Roman" w:eastAsia="Times New Roman" w:hAnsi="Times New Roman" w:cs="Times New Roman"/>
          <w:sz w:val="28"/>
        </w:rPr>
      </w:pPr>
    </w:p>
    <w:p w:rsidR="002D2902" w:rsidRDefault="002D2902">
      <w:pPr>
        <w:spacing w:after="0" w:line="240" w:lineRule="auto"/>
        <w:jc w:val="center"/>
        <w:rPr>
          <w:rFonts w:ascii="Times New Roman" w:eastAsia="Times New Roman" w:hAnsi="Times New Roman" w:cs="Times New Roman"/>
          <w:sz w:val="28"/>
        </w:rPr>
      </w:pPr>
    </w:p>
    <w:p w:rsidR="002D2902" w:rsidRDefault="00B03E6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заявления о предоставлении муниципальной услуги</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формирование и направление межведомственных запросов</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рассмотрение заявления о предоставлении муниципальной услуги</w:t>
      </w:r>
    </w:p>
    <w:p w:rsidR="002D2902" w:rsidRDefault="002D2902">
      <w:pPr>
        <w:spacing w:after="0" w:line="240" w:lineRule="auto"/>
        <w:ind w:firstLine="709"/>
        <w:jc w:val="both"/>
        <w:rPr>
          <w:rFonts w:ascii="Times New Roman" w:eastAsia="Times New Roman" w:hAnsi="Times New Roman" w:cs="Times New Roman"/>
          <w:sz w:val="28"/>
        </w:rPr>
      </w:pPr>
    </w:p>
    <w:p w:rsidR="002D2902" w:rsidRDefault="00B03E6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принятие решения о предоставлении или об отказе в предоставлении муниципальной услуги </w:t>
      </w:r>
    </w:p>
    <w:p w:rsidR="002D2902" w:rsidRDefault="002D2902">
      <w:pPr>
        <w:spacing w:after="0" w:line="240" w:lineRule="auto"/>
        <w:ind w:firstLine="709"/>
        <w:jc w:val="center"/>
        <w:rPr>
          <w:rFonts w:ascii="Times New Roman" w:eastAsia="Times New Roman" w:hAnsi="Times New Roman" w:cs="Times New Roman"/>
          <w:sz w:val="28"/>
        </w:rPr>
      </w:pPr>
    </w:p>
    <w:p w:rsidR="002D2902" w:rsidRDefault="00B03E6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оформление документов, являющихся результатом предоставления муниципальной услуги</w:t>
      </w:r>
    </w:p>
    <w:p w:rsidR="002D2902" w:rsidRDefault="002D2902">
      <w:pPr>
        <w:spacing w:after="0" w:line="240" w:lineRule="auto"/>
        <w:ind w:firstLine="709"/>
        <w:jc w:val="center"/>
        <w:rPr>
          <w:rFonts w:ascii="Times New Roman" w:eastAsia="Times New Roman" w:hAnsi="Times New Roman" w:cs="Times New Roman"/>
          <w:sz w:val="28"/>
        </w:rPr>
      </w:pPr>
    </w:p>
    <w:p w:rsidR="002D2902" w:rsidRDefault="00B03E6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выдача (направление) заявителю документов, являющихся результатом предоставления муниципальной услуги</w:t>
      </w:r>
    </w:p>
    <w:p w:rsidR="002D2902" w:rsidRDefault="002D2902">
      <w:pPr>
        <w:spacing w:after="0" w:line="240" w:lineRule="auto"/>
        <w:jc w:val="center"/>
        <w:rPr>
          <w:rFonts w:ascii="Times New Roman" w:eastAsia="Times New Roman" w:hAnsi="Times New Roman" w:cs="Times New Roman"/>
          <w:sz w:val="28"/>
        </w:rPr>
      </w:pPr>
    </w:p>
    <w:sectPr w:rsidR="002D2902" w:rsidSect="00E07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D2902"/>
    <w:rsid w:val="001204D9"/>
    <w:rsid w:val="002D2902"/>
    <w:rsid w:val="006969D8"/>
    <w:rsid w:val="008137B8"/>
    <w:rsid w:val="009D12D3"/>
    <w:rsid w:val="00B03E61"/>
    <w:rsid w:val="00C65979"/>
    <w:rsid w:val="00E07F0A"/>
    <w:rsid w:val="00E83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D71"/>
    <w:rPr>
      <w:color w:val="0000FF" w:themeColor="hyperlink"/>
      <w:u w:val="single"/>
    </w:rPr>
  </w:style>
  <w:style w:type="paragraph" w:customStyle="1" w:styleId="1">
    <w:name w:val="Без интервала1"/>
    <w:rsid w:val="00E83D71"/>
    <w:pPr>
      <w:suppressAutoHyphens/>
      <w:spacing w:after="0" w:line="240" w:lineRule="auto"/>
    </w:pPr>
    <w:rPr>
      <w:rFonts w:ascii="Calibri" w:eastAsia="Arial" w:hAnsi="Calibri" w:cs="Calibri"/>
      <w:lang w:eastAsia="ar-SA"/>
    </w:rPr>
  </w:style>
  <w:style w:type="paragraph" w:customStyle="1" w:styleId="10">
    <w:name w:val="Абзац списка1"/>
    <w:basedOn w:val="a"/>
    <w:qFormat/>
    <w:rsid w:val="00E83D71"/>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9D12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1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86.gosuslugi.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27;n=20732;fld=134;dst=100318" TargetMode="External"/><Relationship Id="rId11" Type="http://schemas.openxmlformats.org/officeDocument/2006/relationships/hyperlink" Target="consultantplus://offline/ref=9C3AC46AC835FC8A30B5AEC07609A618E3C7578E4AF405392EAD1754AE69008009E1D1F4MF04H" TargetMode="External"/><Relationship Id="rId5" Type="http://schemas.openxmlformats.org/officeDocument/2006/relationships/hyperlink" Target="http://admlariak.ru/" TargetMode="External"/><Relationship Id="rId10" Type="http://schemas.openxmlformats.org/officeDocument/2006/relationships/hyperlink" Target="consultantplus://offline/ref=9C3AC46AC835FC8A30B5AEC07609A618E3C7578E4AF405392EAD1754AE69008009E1D1F1F7B3AA13M308H" TargetMode="External"/><Relationship Id="rId4" Type="http://schemas.openxmlformats.org/officeDocument/2006/relationships/hyperlink" Target="http://www.admlariak.ru" TargetMode="External"/><Relationship Id="rId9" Type="http://schemas.openxmlformats.org/officeDocument/2006/relationships/hyperlink" Target="consultantplus://offline/ref=04CF9A8A511230063E97D8D0E340F11B11266411F1AE48ED9841BDBA78E171FEFC6F95C2EF44078CA9F934D6d1l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7826</Words>
  <Characters>44610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4</cp:revision>
  <cp:lastPrinted>2017-05-31T07:22:00Z</cp:lastPrinted>
  <dcterms:created xsi:type="dcterms:W3CDTF">2017-05-29T09:34:00Z</dcterms:created>
  <dcterms:modified xsi:type="dcterms:W3CDTF">2017-05-31T07:25:00Z</dcterms:modified>
</cp:coreProperties>
</file>