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</w:rPr>
      </w:pP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</w:rPr>
      </w:pP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11.05.2017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73-п</w:t>
      </w: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Ларьяк</w:t>
      </w: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</w:p>
    <w:p w:rsidR="00E84654" w:rsidRDefault="008C0392" w:rsidP="00E84654">
      <w:pPr>
        <w:spacing w:after="0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E84654">
        <w:rPr>
          <w:rFonts w:ascii="Times New Roman" w:hAnsi="Times New Roman"/>
          <w:sz w:val="28"/>
          <w:szCs w:val="28"/>
        </w:rPr>
        <w:t xml:space="preserve"> изменений и дополнений в постановление администрации сельского поселения от 14.05.2014 №</w:t>
      </w:r>
      <w:r w:rsidR="002C0E9F">
        <w:rPr>
          <w:rFonts w:ascii="Times New Roman" w:hAnsi="Times New Roman"/>
          <w:sz w:val="28"/>
          <w:szCs w:val="28"/>
        </w:rPr>
        <w:t xml:space="preserve">  </w:t>
      </w:r>
      <w:r w:rsidR="00E84654">
        <w:rPr>
          <w:rFonts w:ascii="Times New Roman" w:hAnsi="Times New Roman"/>
          <w:sz w:val="28"/>
          <w:szCs w:val="28"/>
        </w:rPr>
        <w:t>42-п «О создании Межведомственной комиссии по проверке открытых детских, игровых, спортивных площадок сельского поселения Ларьяк»</w:t>
      </w: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в целях обеспечения безопасности населения и предупреждения возникновения чрезвычайных ситуаций на открытых детских, игровых, спортивных площадках на территории сельского поселения Ларьяк, находящихся в свободном доступе для посещения людьми:</w:t>
      </w:r>
    </w:p>
    <w:p w:rsidR="00E84654" w:rsidRDefault="00E84654" w:rsidP="00E8465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spacing w:after="0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от 14.05.2014 №42-п «О создании Межведомственной комиссии по проверке открытых детских, игровых, спортивных площадок сельского поселения Ларьяк» следующие изменения:</w:t>
      </w:r>
    </w:p>
    <w:p w:rsidR="00E84654" w:rsidRDefault="00E84654" w:rsidP="00E84654">
      <w:pPr>
        <w:spacing w:after="0"/>
        <w:ind w:right="-1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1 к постановлению изложить в редакции согласно приложению к данному постановлению.</w:t>
      </w: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E84654" w:rsidRDefault="00E84654" w:rsidP="00E8465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Е.Э.Звезда</w:t>
      </w:r>
    </w:p>
    <w:p w:rsidR="00E84654" w:rsidRDefault="00E84654" w:rsidP="00E84654">
      <w:pPr>
        <w:spacing w:after="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6052DB" w:rsidRDefault="00E84654" w:rsidP="00E8465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Подлинник постановления  хранится в администрации сельского поселения Ларьяк.</w:t>
      </w:r>
    </w:p>
    <w:p w:rsidR="00E84654" w:rsidRDefault="00E84654" w:rsidP="00E84654">
      <w:pPr>
        <w:spacing w:after="0"/>
        <w:sectPr w:rsidR="00E84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654" w:rsidRDefault="00E84654" w:rsidP="00E84654">
      <w:pPr>
        <w:spacing w:after="0"/>
        <w:ind w:firstLine="5529"/>
        <w:rPr>
          <w:rFonts w:ascii="Times New Roman" w:hAnsi="Times New Roman"/>
          <w:sz w:val="28"/>
          <w:szCs w:val="28"/>
        </w:rPr>
      </w:pPr>
      <w:r w:rsidRPr="00E84654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84654" w:rsidRDefault="00E84654" w:rsidP="00E84654">
      <w:pPr>
        <w:spacing w:after="0"/>
        <w:ind w:firstLine="5529"/>
        <w:rPr>
          <w:rFonts w:ascii="Times New Roman" w:hAnsi="Times New Roman"/>
          <w:sz w:val="28"/>
          <w:szCs w:val="28"/>
        </w:rPr>
      </w:pPr>
      <w:r w:rsidRPr="00E8465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8465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84654">
        <w:rPr>
          <w:rFonts w:ascii="Times New Roman" w:hAnsi="Times New Roman"/>
          <w:sz w:val="28"/>
          <w:szCs w:val="28"/>
        </w:rPr>
        <w:t xml:space="preserve"> </w:t>
      </w:r>
    </w:p>
    <w:p w:rsidR="00E84654" w:rsidRDefault="00E84654" w:rsidP="00E84654">
      <w:pPr>
        <w:spacing w:after="0"/>
        <w:ind w:firstLine="5529"/>
        <w:rPr>
          <w:rFonts w:ascii="Times New Roman" w:hAnsi="Times New Roman"/>
          <w:sz w:val="28"/>
          <w:szCs w:val="28"/>
        </w:rPr>
      </w:pPr>
      <w:r w:rsidRPr="00E84654">
        <w:rPr>
          <w:rFonts w:ascii="Times New Roman" w:hAnsi="Times New Roman"/>
          <w:sz w:val="28"/>
          <w:szCs w:val="28"/>
        </w:rPr>
        <w:t>поселения Ларьяк</w:t>
      </w:r>
    </w:p>
    <w:p w:rsidR="00E84654" w:rsidRPr="00E84654" w:rsidRDefault="00E84654" w:rsidP="00E84654">
      <w:pPr>
        <w:spacing w:after="0"/>
        <w:ind w:firstLine="5529"/>
        <w:rPr>
          <w:rFonts w:ascii="Times New Roman" w:hAnsi="Times New Roman"/>
          <w:sz w:val="28"/>
          <w:szCs w:val="28"/>
        </w:rPr>
      </w:pPr>
      <w:r w:rsidRPr="00E84654">
        <w:rPr>
          <w:rFonts w:ascii="Times New Roman" w:hAnsi="Times New Roman"/>
          <w:sz w:val="28"/>
          <w:szCs w:val="28"/>
        </w:rPr>
        <w:t xml:space="preserve"> от 11.05.2017 № 73-п</w:t>
      </w:r>
    </w:p>
    <w:p w:rsidR="00AD3E33" w:rsidRDefault="00AD3E33" w:rsidP="00E84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84654" w:rsidRPr="003109C1" w:rsidRDefault="00E84654" w:rsidP="00E84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09C1">
        <w:rPr>
          <w:rFonts w:ascii="Times New Roman" w:hAnsi="Times New Roman"/>
          <w:b/>
          <w:sz w:val="28"/>
          <w:szCs w:val="28"/>
        </w:rPr>
        <w:t>Межведомственной комиссии по проверке открытых детских, игровых, спортивных площадок сельского поселения Ларьяк</w:t>
      </w:r>
    </w:p>
    <w:p w:rsidR="00E84654" w:rsidRDefault="00E84654" w:rsidP="00E846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E33" w:rsidRDefault="00E84654" w:rsidP="00AD3E33">
      <w:pPr>
        <w:spacing w:after="0"/>
        <w:ind w:left="3261" w:right="-284" w:hanging="326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Бунакова</w:t>
      </w:r>
      <w:proofErr w:type="spellEnd"/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 xml:space="preserve">- Директор МКУ «Сотрудничество»,  </w:t>
      </w:r>
    </w:p>
    <w:p w:rsidR="00E84654" w:rsidRDefault="00E84654" w:rsidP="00AD3E33">
      <w:pPr>
        <w:spacing w:after="0"/>
        <w:ind w:left="3544" w:right="-28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Юрьевна</w:t>
      </w:r>
      <w:r w:rsidR="00AD3E33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председатель комиссии;</w:t>
      </w:r>
    </w:p>
    <w:p w:rsidR="00AD3E33" w:rsidRDefault="00E84654" w:rsidP="00E33C02">
      <w:pPr>
        <w:spacing w:before="240" w:after="0"/>
        <w:ind w:left="3686" w:hanging="368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Лупушор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="00AD3E3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AD3E33" w:rsidRPr="00AD3E33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обязанности заместителя</w:t>
      </w:r>
    </w:p>
    <w:p w:rsidR="00E84654" w:rsidRDefault="00E84654" w:rsidP="00AD3E33">
      <w:pPr>
        <w:spacing w:after="0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Викторовна </w:t>
      </w:r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главы сельского поселения, заместитель председателя комиссии;</w:t>
      </w:r>
    </w:p>
    <w:p w:rsidR="00AD3E33" w:rsidRDefault="00E84654" w:rsidP="00E33C02">
      <w:pPr>
        <w:spacing w:after="0"/>
        <w:ind w:left="3686" w:hanging="368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Тыманова</w:t>
      </w:r>
      <w:proofErr w:type="spellEnd"/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- инспектор администрации,</w:t>
      </w:r>
    </w:p>
    <w:p w:rsidR="00E84654" w:rsidRDefault="00E84654" w:rsidP="00E33C02">
      <w:pPr>
        <w:spacing w:after="0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Марина Александровна</w:t>
      </w:r>
      <w:r w:rsidR="00E33C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секретарь комиссии.</w:t>
      </w:r>
    </w:p>
    <w:p w:rsidR="00E84654" w:rsidRDefault="00E84654" w:rsidP="00E84654">
      <w:pPr>
        <w:spacing w:after="0"/>
        <w:ind w:left="3540" w:hanging="3540"/>
        <w:jc w:val="center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spacing w:after="0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D3E33" w:rsidRDefault="00E84654" w:rsidP="00E33C02">
      <w:pPr>
        <w:spacing w:before="240" w:after="0"/>
        <w:ind w:left="3544" w:hanging="354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Прочаковская</w:t>
      </w:r>
      <w:proofErr w:type="spellEnd"/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- заместитель директора по учебной</w:t>
      </w:r>
      <w:r w:rsidR="00AD3E33" w:rsidRPr="00AD3E33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работе</w:t>
      </w:r>
    </w:p>
    <w:p w:rsidR="00E84654" w:rsidRDefault="00E84654" w:rsidP="00E33C02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Валентиновна </w:t>
      </w:r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Ларьякской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ОСШ»; (по согласованию)</w:t>
      </w:r>
    </w:p>
    <w:p w:rsidR="00AD3E33" w:rsidRDefault="00E84654" w:rsidP="00AD3E33">
      <w:pPr>
        <w:spacing w:after="0"/>
        <w:ind w:left="3544" w:hanging="353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ab/>
      </w:r>
      <w:r w:rsidR="00E33C02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D3E3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AD3E33">
        <w:rPr>
          <w:rFonts w:ascii="Times New Roman" w:hAnsi="Times New Roman"/>
          <w:sz w:val="28"/>
          <w:szCs w:val="28"/>
        </w:rPr>
        <w:t xml:space="preserve"> обязанности</w:t>
      </w:r>
      <w:r w:rsidR="00AD3E33" w:rsidRPr="00AD3E33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директора</w:t>
      </w:r>
    </w:p>
    <w:p w:rsidR="00E84654" w:rsidRDefault="00E84654" w:rsidP="00AD3E33">
      <w:pPr>
        <w:spacing w:after="0"/>
        <w:ind w:left="3544" w:hanging="35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Борисовна</w:t>
      </w:r>
      <w:r w:rsidR="00AD3E33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Корликовская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ОСШ; (по согласованию)</w:t>
      </w:r>
    </w:p>
    <w:p w:rsidR="00AD3E33" w:rsidRDefault="00E84654" w:rsidP="00E33C02">
      <w:pPr>
        <w:spacing w:before="240" w:after="0"/>
        <w:ind w:left="3544" w:hanging="354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Иноземцева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ab/>
      </w:r>
      <w:r w:rsidR="00E33C02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-</w:t>
      </w:r>
      <w:r w:rsidR="00E33C02">
        <w:rPr>
          <w:rFonts w:ascii="Times New Roman" w:hAnsi="Times New Roman"/>
          <w:sz w:val="28"/>
          <w:szCs w:val="28"/>
        </w:rPr>
        <w:t xml:space="preserve"> </w:t>
      </w:r>
      <w:r w:rsidR="00AD3E33">
        <w:rPr>
          <w:rFonts w:ascii="Times New Roman" w:hAnsi="Times New Roman"/>
          <w:sz w:val="28"/>
          <w:szCs w:val="28"/>
        </w:rPr>
        <w:t>директор МБОУ «</w:t>
      </w:r>
      <w:proofErr w:type="spellStart"/>
      <w:r w:rsidR="00AD3E33">
        <w:rPr>
          <w:rFonts w:ascii="Times New Roman" w:hAnsi="Times New Roman"/>
          <w:sz w:val="28"/>
          <w:szCs w:val="28"/>
        </w:rPr>
        <w:t>Чехломеевская</w:t>
      </w:r>
      <w:proofErr w:type="spellEnd"/>
    </w:p>
    <w:p w:rsidR="00E84654" w:rsidRDefault="00E84654" w:rsidP="00AD3E33">
      <w:pPr>
        <w:spacing w:after="0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Лариса Владимировна</w:t>
      </w:r>
      <w:r>
        <w:rPr>
          <w:rFonts w:ascii="Times New Roman" w:hAnsi="Times New Roman"/>
          <w:sz w:val="28"/>
          <w:szCs w:val="28"/>
        </w:rPr>
        <w:tab/>
        <w:t>ООШ»; (по согласованию)</w:t>
      </w:r>
    </w:p>
    <w:p w:rsidR="00AD3E33" w:rsidRDefault="00E84654" w:rsidP="00E33C02">
      <w:pPr>
        <w:spacing w:before="240" w:after="0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Шишкова </w:t>
      </w:r>
      <w:r w:rsidR="00AD3E33">
        <w:rPr>
          <w:rFonts w:ascii="Times New Roman" w:hAnsi="Times New Roman"/>
          <w:sz w:val="28"/>
          <w:szCs w:val="28"/>
        </w:rPr>
        <w:tab/>
        <w:t>старший инструктор методист;</w:t>
      </w:r>
    </w:p>
    <w:p w:rsidR="00E84654" w:rsidRDefault="00E84654" w:rsidP="00E84654">
      <w:pPr>
        <w:spacing w:after="0"/>
        <w:ind w:left="3540" w:hanging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Мария Юрьевна      </w:t>
      </w:r>
      <w:r>
        <w:rPr>
          <w:rFonts w:ascii="Times New Roman" w:hAnsi="Times New Roman"/>
          <w:sz w:val="28"/>
          <w:szCs w:val="28"/>
        </w:rPr>
        <w:tab/>
      </w:r>
    </w:p>
    <w:p w:rsidR="00AD3E33" w:rsidRDefault="00E84654" w:rsidP="00E33C02">
      <w:pPr>
        <w:spacing w:before="240" w:after="0"/>
        <w:ind w:left="3544" w:hanging="354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33C02">
        <w:rPr>
          <w:rFonts w:ascii="Times New Roman" w:hAnsi="Times New Roman"/>
          <w:sz w:val="28"/>
          <w:szCs w:val="28"/>
        </w:rPr>
        <w:tab/>
        <w:t xml:space="preserve"> - </w:t>
      </w:r>
      <w:proofErr w:type="gramStart"/>
      <w:r w:rsidR="00AD3E3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AD3E33">
        <w:rPr>
          <w:rFonts w:ascii="Times New Roman" w:hAnsi="Times New Roman"/>
          <w:sz w:val="28"/>
          <w:szCs w:val="28"/>
        </w:rPr>
        <w:t xml:space="preserve"> обязанности</w:t>
      </w:r>
      <w:r w:rsidR="00AD3E33" w:rsidRPr="00AD3E33">
        <w:rPr>
          <w:rFonts w:ascii="Times New Roman" w:hAnsi="Times New Roman"/>
          <w:sz w:val="28"/>
          <w:szCs w:val="28"/>
        </w:rPr>
        <w:t xml:space="preserve"> </w:t>
      </w:r>
    </w:p>
    <w:p w:rsidR="00AD3E33" w:rsidRDefault="00AD3E33" w:rsidP="00E33C02">
      <w:pPr>
        <w:spacing w:after="0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Оксана Владимировна </w:t>
      </w:r>
      <w:r w:rsidR="00E33C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директора МКУ «КДЦ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33C02" w:rsidRDefault="00E33C02" w:rsidP="00E33C02">
      <w:pPr>
        <w:spacing w:after="0"/>
        <w:ind w:left="4950" w:hanging="4950"/>
        <w:rPr>
          <w:rFonts w:ascii="Times New Roman" w:hAnsi="Times New Roman"/>
          <w:sz w:val="28"/>
          <w:szCs w:val="28"/>
        </w:rPr>
      </w:pPr>
    </w:p>
    <w:p w:rsidR="00E84654" w:rsidRDefault="00E33C02" w:rsidP="00E33C02">
      <w:pPr>
        <w:spacing w:after="0"/>
        <w:ind w:left="3828" w:hanging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 Николай Васильевич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654">
        <w:rPr>
          <w:rFonts w:ascii="Times New Roman" w:hAnsi="Times New Roman"/>
          <w:sz w:val="28"/>
          <w:szCs w:val="28"/>
        </w:rPr>
        <w:t>- заведующий СДК (</w:t>
      </w:r>
      <w:proofErr w:type="spellStart"/>
      <w:r w:rsidR="00E84654">
        <w:rPr>
          <w:rFonts w:ascii="Times New Roman" w:hAnsi="Times New Roman"/>
          <w:sz w:val="28"/>
          <w:szCs w:val="28"/>
        </w:rPr>
        <w:t>с</w:t>
      </w:r>
      <w:proofErr w:type="gramStart"/>
      <w:r w:rsidR="00E84654">
        <w:rPr>
          <w:rFonts w:ascii="Times New Roman" w:hAnsi="Times New Roman"/>
          <w:sz w:val="28"/>
          <w:szCs w:val="28"/>
        </w:rPr>
        <w:t>.К</w:t>
      </w:r>
      <w:proofErr w:type="gramEnd"/>
      <w:r w:rsidR="00E84654">
        <w:rPr>
          <w:rFonts w:ascii="Times New Roman" w:hAnsi="Times New Roman"/>
          <w:sz w:val="28"/>
          <w:szCs w:val="28"/>
        </w:rPr>
        <w:t>орлики</w:t>
      </w:r>
      <w:proofErr w:type="spellEnd"/>
      <w:r w:rsidR="00E84654">
        <w:rPr>
          <w:rFonts w:ascii="Times New Roman" w:hAnsi="Times New Roman"/>
          <w:sz w:val="28"/>
          <w:szCs w:val="28"/>
        </w:rPr>
        <w:t>);</w:t>
      </w:r>
    </w:p>
    <w:p w:rsidR="00E84654" w:rsidRDefault="00E84654" w:rsidP="00E84654">
      <w:pPr>
        <w:spacing w:after="0"/>
        <w:ind w:left="3540" w:hanging="3540"/>
        <w:rPr>
          <w:rFonts w:ascii="Times New Roman" w:hAnsi="Times New Roman"/>
          <w:sz w:val="28"/>
          <w:szCs w:val="28"/>
        </w:rPr>
      </w:pPr>
    </w:p>
    <w:p w:rsidR="00E84654" w:rsidRDefault="00E84654" w:rsidP="00E84654">
      <w:pPr>
        <w:spacing w:after="0"/>
        <w:ind w:left="3540" w:hanging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</w:t>
      </w:r>
      <w:r>
        <w:rPr>
          <w:rFonts w:ascii="Times New Roman" w:hAnsi="Times New Roman"/>
          <w:sz w:val="28"/>
          <w:szCs w:val="28"/>
        </w:rPr>
        <w:tab/>
        <w:t xml:space="preserve">- методист СДК (д. </w:t>
      </w:r>
      <w:proofErr w:type="spellStart"/>
      <w:r>
        <w:rPr>
          <w:rFonts w:ascii="Times New Roman" w:hAnsi="Times New Roman"/>
          <w:sz w:val="28"/>
          <w:szCs w:val="28"/>
        </w:rPr>
        <w:t>Чехломей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84654" w:rsidRDefault="00E84654" w:rsidP="00E8465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84654" w:rsidRPr="00155A94" w:rsidRDefault="00E84654" w:rsidP="00E84654">
      <w:pPr>
        <w:spacing w:after="0"/>
        <w:rPr>
          <w:rFonts w:ascii="Times New Roman" w:hAnsi="Times New Roman"/>
          <w:sz w:val="24"/>
          <w:szCs w:val="24"/>
        </w:rPr>
      </w:pPr>
      <w:r w:rsidRPr="00155A94">
        <w:rPr>
          <w:rFonts w:ascii="Times New Roman" w:hAnsi="Times New Roman"/>
          <w:sz w:val="24"/>
          <w:szCs w:val="24"/>
        </w:rPr>
        <w:t>Примечание: В отсутствии должностных лиц, членов межведомственной комиссии, в работе комиссии принимают участие заменяющие их лица.</w:t>
      </w:r>
    </w:p>
    <w:p w:rsidR="00E84654" w:rsidRDefault="00E84654" w:rsidP="00E84654">
      <w:pPr>
        <w:spacing w:after="0"/>
      </w:pPr>
    </w:p>
    <w:sectPr w:rsidR="00E84654" w:rsidSect="00AD3E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654"/>
    <w:rsid w:val="002C0E9F"/>
    <w:rsid w:val="006052DB"/>
    <w:rsid w:val="00802C9C"/>
    <w:rsid w:val="008C0392"/>
    <w:rsid w:val="00AD3E33"/>
    <w:rsid w:val="00E33C02"/>
    <w:rsid w:val="00E84654"/>
    <w:rsid w:val="00F5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5</cp:revision>
  <dcterms:created xsi:type="dcterms:W3CDTF">2017-05-15T03:49:00Z</dcterms:created>
  <dcterms:modified xsi:type="dcterms:W3CDTF">2017-06-08T04:58:00Z</dcterms:modified>
</cp:coreProperties>
</file>