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4" w:rsidRPr="00E744E4" w:rsidRDefault="00E744E4" w:rsidP="00E744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4E4">
        <w:rPr>
          <w:rFonts w:ascii="Times New Roman" w:hAnsi="Times New Roman"/>
          <w:b/>
          <w:sz w:val="32"/>
          <w:szCs w:val="32"/>
        </w:rPr>
        <w:t>АДМИНИСТРАЦИЯ</w:t>
      </w:r>
    </w:p>
    <w:p w:rsidR="00E744E4" w:rsidRPr="00E744E4" w:rsidRDefault="00E744E4" w:rsidP="00E744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4E4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744E4" w:rsidRPr="00E744E4" w:rsidRDefault="00E744E4" w:rsidP="00E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4E4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744E4" w:rsidRPr="00E744E4" w:rsidRDefault="00E744E4" w:rsidP="00E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4E4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744E4" w:rsidRPr="00E744E4" w:rsidRDefault="00E744E4" w:rsidP="00E744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44E4" w:rsidRPr="00E744E4" w:rsidRDefault="00E744E4" w:rsidP="00E744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744E4">
        <w:rPr>
          <w:rFonts w:ascii="Times New Roman" w:hAnsi="Times New Roman"/>
          <w:b/>
          <w:sz w:val="40"/>
          <w:szCs w:val="40"/>
        </w:rPr>
        <w:t>ПОСТАНОВЛЕНИЕ</w:t>
      </w:r>
    </w:p>
    <w:p w:rsidR="00E744E4" w:rsidRPr="00E744E4" w:rsidRDefault="00E744E4" w:rsidP="00E7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E4" w:rsidRPr="00E744E4" w:rsidRDefault="00C01F62" w:rsidP="00E74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1A1C">
        <w:rPr>
          <w:rFonts w:ascii="Times New Roman" w:hAnsi="Times New Roman"/>
          <w:sz w:val="28"/>
          <w:szCs w:val="28"/>
        </w:rPr>
        <w:t>24</w:t>
      </w:r>
      <w:r w:rsidR="008F197A">
        <w:rPr>
          <w:rFonts w:ascii="Times New Roman" w:hAnsi="Times New Roman"/>
          <w:sz w:val="28"/>
          <w:szCs w:val="28"/>
        </w:rPr>
        <w:t>.0</w:t>
      </w:r>
      <w:r w:rsidR="00991A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991A1C">
        <w:rPr>
          <w:rFonts w:ascii="Times New Roman" w:hAnsi="Times New Roman"/>
          <w:sz w:val="28"/>
          <w:szCs w:val="28"/>
        </w:rPr>
        <w:t>20</w:t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</w:r>
      <w:r w:rsidR="00E744E4" w:rsidRPr="00E744E4">
        <w:rPr>
          <w:rFonts w:ascii="Times New Roman" w:hAnsi="Times New Roman"/>
          <w:sz w:val="28"/>
          <w:szCs w:val="28"/>
        </w:rPr>
        <w:tab/>
        <w:t xml:space="preserve">№ </w:t>
      </w:r>
      <w:r w:rsidR="00991A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:rsidR="00E744E4" w:rsidRDefault="00E744E4" w:rsidP="00E74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A1C" w:rsidRPr="00E744E4" w:rsidRDefault="00991A1C" w:rsidP="00E74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EBF" w:rsidRPr="00C01F62" w:rsidRDefault="00E50457" w:rsidP="00E50457">
      <w:pPr>
        <w:pStyle w:val="ConsPlusTitle"/>
        <w:ind w:right="481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01F62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</w:t>
      </w:r>
    </w:p>
    <w:p w:rsidR="00805EBF" w:rsidRDefault="00805EBF" w:rsidP="00805E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1C" w:rsidRPr="008A245F" w:rsidRDefault="00991A1C" w:rsidP="00805E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915369" w:rsidRDefault="00805EBF" w:rsidP="00915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915369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1</w:t>
        </w:r>
        <w:r w:rsidR="00915369" w:rsidRPr="00915369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369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915369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12</w:t>
        </w:r>
      </w:hyperlink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29.12.2017 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443-ФЗ 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5369">
        <w:rPr>
          <w:rFonts w:ascii="Times New Roman" w:hAnsi="Times New Roman" w:cs="Times New Roman"/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5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статьей </w:t>
      </w:r>
      <w:r w:rsidR="0091536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№78-оз «Об отдельных вопросах</w:t>
      </w:r>
      <w:proofErr w:type="gramEnd"/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</w:t>
      </w:r>
      <w:proofErr w:type="gramStart"/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="00915369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Югре»</w:t>
      </w:r>
      <w:r w:rsidR="00632F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5EBF" w:rsidRPr="008A245F" w:rsidRDefault="00805EBF" w:rsidP="009153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28" w:history="1">
        <w:r w:rsidRPr="0091536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о выявлении и учете мнения собственников помещений в многоквартирных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домах о создании парковок общего пользования, а также установлении границ элемента планировочной структуры согласно приложению к настоящему постановлению.</w:t>
      </w:r>
    </w:p>
    <w:p w:rsidR="00805EBF" w:rsidRPr="008A245F" w:rsidRDefault="00805EBF" w:rsidP="002F04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805EBF" w:rsidRPr="008A245F" w:rsidRDefault="00805EBF" w:rsidP="002F04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A24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администрации Гидора О.Ю.</w:t>
      </w:r>
    </w:p>
    <w:p w:rsidR="00805EBF" w:rsidRDefault="00805EBF" w:rsidP="00805E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FBB" w:rsidRPr="008A245F" w:rsidRDefault="00632FBB" w:rsidP="00805E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E4" w:rsidRPr="00E744E4" w:rsidRDefault="00E744E4" w:rsidP="00E7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4E4" w:rsidRPr="00E744E4" w:rsidRDefault="00E744E4" w:rsidP="00E7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744E4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Pr="00E744E4">
        <w:rPr>
          <w:rFonts w:ascii="Times New Roman" w:hAnsi="Times New Roman"/>
          <w:sz w:val="28"/>
          <w:szCs w:val="28"/>
        </w:rPr>
        <w:t>сельского поселения Ларьяк</w:t>
      </w:r>
      <w:r w:rsidR="00C01F62">
        <w:rPr>
          <w:rFonts w:ascii="Times New Roman" w:hAnsi="Times New Roman"/>
          <w:sz w:val="28"/>
          <w:szCs w:val="28"/>
        </w:rPr>
        <w:t xml:space="preserve">       </w:t>
      </w:r>
      <w:r w:rsidRPr="00E744E4">
        <w:rPr>
          <w:rFonts w:ascii="Times New Roman" w:hAnsi="Times New Roman"/>
          <w:sz w:val="28"/>
          <w:szCs w:val="28"/>
        </w:rPr>
        <w:t xml:space="preserve">    </w:t>
      </w:r>
      <w:r w:rsidR="00C01F62">
        <w:rPr>
          <w:rFonts w:ascii="Times New Roman" w:hAnsi="Times New Roman"/>
          <w:sz w:val="28"/>
          <w:szCs w:val="28"/>
        </w:rPr>
        <w:tab/>
      </w:r>
      <w:r w:rsidR="00C01F62">
        <w:rPr>
          <w:rFonts w:ascii="Times New Roman" w:hAnsi="Times New Roman"/>
          <w:sz w:val="28"/>
          <w:szCs w:val="28"/>
        </w:rPr>
        <w:tab/>
      </w:r>
      <w:r w:rsidR="00C01F62">
        <w:rPr>
          <w:rFonts w:ascii="Times New Roman" w:hAnsi="Times New Roman"/>
          <w:sz w:val="28"/>
          <w:szCs w:val="28"/>
        </w:rPr>
        <w:tab/>
      </w:r>
      <w:r w:rsidR="00C01F62">
        <w:rPr>
          <w:rFonts w:ascii="Times New Roman" w:hAnsi="Times New Roman"/>
          <w:sz w:val="28"/>
          <w:szCs w:val="28"/>
        </w:rPr>
        <w:tab/>
      </w:r>
      <w:r w:rsidR="00B7144A">
        <w:rPr>
          <w:rFonts w:ascii="Times New Roman CYR" w:hAnsi="Times New Roman CYR" w:cs="Times New Roman CYR"/>
          <w:sz w:val="28"/>
          <w:szCs w:val="28"/>
        </w:rPr>
        <w:tab/>
        <w:t>З.И. Сигильетова</w:t>
      </w:r>
      <w:bookmarkStart w:id="0" w:name="_GoBack"/>
      <w:bookmarkEnd w:id="0"/>
    </w:p>
    <w:p w:rsidR="00805EBF" w:rsidRPr="008A245F" w:rsidRDefault="00805EBF" w:rsidP="00805E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805E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805E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805E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805E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805EB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E4" w:rsidRPr="00E744E4" w:rsidRDefault="00E744E4" w:rsidP="00991A1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4"/>
          <w:szCs w:val="24"/>
        </w:rPr>
      </w:pPr>
      <w:r w:rsidRPr="00E744E4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  <w:r w:rsidR="00C01F62" w:rsidRPr="00C01F62">
        <w:rPr>
          <w:rFonts w:ascii="Times New Roman CYR" w:hAnsi="Times New Roman CYR" w:cs="Times New Roman CYR"/>
          <w:sz w:val="24"/>
          <w:szCs w:val="24"/>
        </w:rPr>
        <w:t xml:space="preserve"> к </w:t>
      </w:r>
      <w:r w:rsidRPr="00E744E4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C01F62" w:rsidRPr="00C01F62">
        <w:rPr>
          <w:rFonts w:ascii="Times New Roman CYR" w:hAnsi="Times New Roman CYR" w:cs="Times New Roman CYR"/>
          <w:sz w:val="24"/>
          <w:szCs w:val="24"/>
        </w:rPr>
        <w:t>ю</w:t>
      </w:r>
      <w:r w:rsidR="00991A1C">
        <w:rPr>
          <w:rFonts w:ascii="Times New Roman CYR" w:hAnsi="Times New Roman CYR" w:cs="Times New Roman CYR"/>
          <w:sz w:val="24"/>
          <w:szCs w:val="24"/>
        </w:rPr>
        <w:t xml:space="preserve"> администрации сельского поселения Ларьяк </w:t>
      </w:r>
      <w:r w:rsidRPr="00E744E4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91A1C">
        <w:rPr>
          <w:rFonts w:ascii="Times New Roman CYR" w:hAnsi="Times New Roman CYR" w:cs="Times New Roman CYR"/>
          <w:sz w:val="24"/>
          <w:szCs w:val="24"/>
        </w:rPr>
        <w:t>24.01.2020</w:t>
      </w:r>
      <w:r w:rsidR="00C01F62" w:rsidRPr="00C01F6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744E4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C01F62" w:rsidRPr="00C01F6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91A1C">
        <w:rPr>
          <w:rFonts w:ascii="Times New Roman CYR" w:hAnsi="Times New Roman CYR" w:cs="Times New Roman CYR"/>
          <w:sz w:val="24"/>
          <w:szCs w:val="24"/>
        </w:rPr>
        <w:t>4</w:t>
      </w:r>
      <w:r w:rsidR="00C01F62" w:rsidRPr="00C01F62">
        <w:rPr>
          <w:rFonts w:ascii="Times New Roman CYR" w:hAnsi="Times New Roman CYR" w:cs="Times New Roman CYR"/>
          <w:sz w:val="24"/>
          <w:szCs w:val="24"/>
        </w:rPr>
        <w:t>-п</w:t>
      </w:r>
    </w:p>
    <w:p w:rsidR="00E744E4" w:rsidRPr="00E744E4" w:rsidRDefault="00E744E4" w:rsidP="00E74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4E4" w:rsidRPr="00E744E4" w:rsidRDefault="00E744E4" w:rsidP="00E7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EBF" w:rsidRPr="008A245F" w:rsidRDefault="00805EBF" w:rsidP="00805E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805EB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8"/>
      <w:bookmarkEnd w:id="1"/>
      <w:r w:rsidRPr="008A245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05EBF" w:rsidRPr="008A245F" w:rsidRDefault="00805EBF" w:rsidP="00805EB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О ВЫЯВЛЕНИИ И УЧЕТЕ МНЕНИЯ СОБСТВЕННИКОВ ПОМЕЩЕНИЙ</w:t>
      </w:r>
    </w:p>
    <w:p w:rsidR="00805EBF" w:rsidRPr="008A245F" w:rsidRDefault="00805EBF" w:rsidP="00805EB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В МНОГОКВАРТИРНЫХ ДОМАХ О СОЗДАНИИ ПАРКОВОК ОБЩЕГО</w:t>
      </w:r>
    </w:p>
    <w:p w:rsidR="00805EBF" w:rsidRPr="008A245F" w:rsidRDefault="00805EBF" w:rsidP="00805EB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ПОЛЬЗОВАНИЯ, А ТАКЖЕ </w:t>
      </w:r>
      <w:proofErr w:type="gramStart"/>
      <w:r w:rsidRPr="008A245F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ГРАНИЦ ЭЛЕМЕНТА</w:t>
      </w:r>
    </w:p>
    <w:p w:rsidR="00805EBF" w:rsidRPr="008A245F" w:rsidRDefault="00805EBF" w:rsidP="00805EB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ПЛАНИРОВОЧНОЙ СТРУКТУРЫ</w:t>
      </w:r>
    </w:p>
    <w:p w:rsidR="00805EBF" w:rsidRPr="008A245F" w:rsidRDefault="00805EBF" w:rsidP="00805E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BF" w:rsidRPr="008A245F" w:rsidRDefault="00805EBF" w:rsidP="00B72893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805EBF" w:rsidRPr="008A245F" w:rsidRDefault="00B72893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(далее - Положение), разработано в соответствии с </w:t>
      </w:r>
      <w:hyperlink r:id="rId10" w:history="1">
        <w:r w:rsidR="00805EBF" w:rsidRPr="008A245F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1</w:t>
        </w:r>
        <w:r w:rsidR="00CC76C1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805EBF" w:rsidRPr="008A245F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12</w:t>
        </w:r>
      </w:hyperlink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29.12.2017 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443-ФЗ 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>Об организации</w:t>
      </w:r>
      <w:proofErr w:type="gramEnd"/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 в Российской Федерации и о внесении изменений в отдельные законодательные акты Российской Федерации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C76C1" w:rsidRPr="00CC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6C1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C76C1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Закона ХМАО - Югры от 26.09.2014 №78-оз «Об отдельных вопросах организации местного самоуправления </w:t>
      </w:r>
      <w:proofErr w:type="gramStart"/>
      <w:r w:rsidR="00CC76C1" w:rsidRPr="0091536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C76C1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76C1" w:rsidRPr="00915369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="00CC76C1" w:rsidRPr="00915369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Югре»</w:t>
      </w:r>
      <w:r w:rsidR="00805EBF" w:rsidRPr="008A2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EBF" w:rsidRPr="008A245F" w:rsidRDefault="00805EBF" w:rsidP="00B72893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Статья 2. Выявление и учет мнения собственников помещений в многоквартирных домах о создании парковок общего пользования, а также установление границ элемента планировочной структуры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</w:t>
      </w:r>
      <w:r w:rsidR="00E744E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Ларьяк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2.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3.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4. Назначение и вместительность (количество </w:t>
      </w:r>
      <w:proofErr w:type="spellStart"/>
      <w:r w:rsidRPr="008A245F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8A245F">
        <w:rPr>
          <w:rFonts w:ascii="Times New Roman" w:hAnsi="Times New Roman" w:cs="Times New Roman"/>
          <w:color w:val="000000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5. Выявление и учет мнения собственников помещений в многоквартирных 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домах о создании парковок общего пользования, а также об установлении границ элемента планировочной структуры осуществляется в виде опроса собственников помещений.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6. В опросе граждан имеют право участвовать жители 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, достигшие 18 лет.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7. Порядок назначения, проведения и подведения итогов опроса граждан: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1) опрос граждан назначается администрацией </w:t>
      </w:r>
      <w:r w:rsidR="009926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8"/>
      <w:bookmarkEnd w:id="2"/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2) не </w:t>
      </w:r>
      <w:proofErr w:type="gramStart"/>
      <w:r w:rsidRPr="008A245F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 дней до дня проведения опроса администрация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извещает граждан о данной возможности путем: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соответствующих объявлений на официальном сайте администрации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- опубликования соответствующих объявлений в официальных печатных средствах массовой информации, в которых публикуются акты администрации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соответствующих объявлений на информационных стендах (стойках) в помещениях администрации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- размещения соответствующего сообщения в помещениях многоквартирных домов и доступного для всех собственников помещений (информационные доски у входных дверей в подъезды домов);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- иными доступными способами.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3) в объявлениях указываются анкета и/или ссылка на анкету, размещенную на официальном сайте администрации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CC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с вопросами: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- адрес территории, в отношении которой принято решение о создании парковок общего пользования;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голосующего, адрес его проживания;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назначение и вместительность (количество </w:t>
      </w:r>
      <w:proofErr w:type="spellStart"/>
      <w:r w:rsidRPr="008A245F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8A245F">
        <w:rPr>
          <w:rFonts w:ascii="Times New Roman" w:hAnsi="Times New Roman" w:cs="Times New Roman"/>
          <w:color w:val="000000"/>
          <w:sz w:val="28"/>
          <w:szCs w:val="28"/>
        </w:rPr>
        <w:t>-мест) парковки общего пользования;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- установленные границы элемента планировочной структуры;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- ваши предложения и пожелания.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>4) опрос длится в течение 30 календарных дней;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5) подведение итогов голосования осуществляется администрацией </w:t>
      </w:r>
      <w:r w:rsidR="00C01F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A2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5EBF" w:rsidRPr="008A245F" w:rsidRDefault="00805EBF" w:rsidP="00B728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6) итоги голосования размещаются всеми возможными путями, указанными в </w:t>
      </w:r>
      <w:hyperlink w:anchor="P48" w:history="1">
        <w:r w:rsidRPr="008A245F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7</w:t>
        </w:r>
      </w:hyperlink>
      <w:r w:rsidRPr="008A245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статьи.</w:t>
      </w:r>
    </w:p>
    <w:p w:rsidR="00E657D0" w:rsidRPr="008A245F" w:rsidRDefault="00805EBF" w:rsidP="00B72893">
      <w:pPr>
        <w:spacing w:after="0" w:line="240" w:lineRule="auto"/>
        <w:ind w:firstLine="709"/>
        <w:jc w:val="both"/>
        <w:rPr>
          <w:color w:val="000000"/>
        </w:rPr>
      </w:pPr>
      <w:r w:rsidRPr="008A245F">
        <w:rPr>
          <w:rFonts w:ascii="Times New Roman" w:hAnsi="Times New Roman"/>
          <w:color w:val="000000"/>
          <w:sz w:val="28"/>
          <w:szCs w:val="28"/>
        </w:rPr>
        <w:t>7) по результатам голосования администрацией принимаются соответствующие действия по созданию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sectPr w:rsidR="00E657D0" w:rsidRPr="008A245F" w:rsidSect="00805E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90" w:rsidRDefault="00E33A90" w:rsidP="007320FD">
      <w:pPr>
        <w:spacing w:after="0" w:line="240" w:lineRule="auto"/>
      </w:pPr>
      <w:r>
        <w:separator/>
      </w:r>
    </w:p>
  </w:endnote>
  <w:endnote w:type="continuationSeparator" w:id="0">
    <w:p w:rsidR="00E33A90" w:rsidRDefault="00E33A90" w:rsidP="007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90" w:rsidRDefault="00E33A90" w:rsidP="007320FD">
      <w:pPr>
        <w:spacing w:after="0" w:line="240" w:lineRule="auto"/>
      </w:pPr>
      <w:r>
        <w:separator/>
      </w:r>
    </w:p>
  </w:footnote>
  <w:footnote w:type="continuationSeparator" w:id="0">
    <w:p w:rsidR="00E33A90" w:rsidRDefault="00E33A90" w:rsidP="0073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ABA"/>
    <w:multiLevelType w:val="hybridMultilevel"/>
    <w:tmpl w:val="503A184E"/>
    <w:lvl w:ilvl="0" w:tplc="27B80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79"/>
    <w:rsid w:val="00090348"/>
    <w:rsid w:val="000D3EB6"/>
    <w:rsid w:val="00142720"/>
    <w:rsid w:val="002F04B4"/>
    <w:rsid w:val="0034639F"/>
    <w:rsid w:val="003D4E8C"/>
    <w:rsid w:val="00476495"/>
    <w:rsid w:val="00523F0B"/>
    <w:rsid w:val="00632FBB"/>
    <w:rsid w:val="00680DD9"/>
    <w:rsid w:val="007320FD"/>
    <w:rsid w:val="00805EBF"/>
    <w:rsid w:val="00880F13"/>
    <w:rsid w:val="008A245F"/>
    <w:rsid w:val="008F197A"/>
    <w:rsid w:val="00915369"/>
    <w:rsid w:val="00991A1C"/>
    <w:rsid w:val="00992699"/>
    <w:rsid w:val="00B57C38"/>
    <w:rsid w:val="00B7144A"/>
    <w:rsid w:val="00B72893"/>
    <w:rsid w:val="00BB363F"/>
    <w:rsid w:val="00C01F62"/>
    <w:rsid w:val="00CC76C1"/>
    <w:rsid w:val="00DA6216"/>
    <w:rsid w:val="00DA6D70"/>
    <w:rsid w:val="00DF1F79"/>
    <w:rsid w:val="00E33A90"/>
    <w:rsid w:val="00E50457"/>
    <w:rsid w:val="00E657D0"/>
    <w:rsid w:val="00E744E4"/>
    <w:rsid w:val="00E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F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DF1F79"/>
  </w:style>
  <w:style w:type="paragraph" w:customStyle="1" w:styleId="formattext">
    <w:name w:val="formattext"/>
    <w:basedOn w:val="a"/>
    <w:rsid w:val="00DF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79"/>
    <w:rPr>
      <w:color w:val="0000FF"/>
      <w:u w:val="single"/>
    </w:rPr>
  </w:style>
  <w:style w:type="paragraph" w:customStyle="1" w:styleId="ConsPlusNormal">
    <w:name w:val="ConsPlusNormal"/>
    <w:rsid w:val="00805EB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05EB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header"/>
    <w:basedOn w:val="a"/>
    <w:link w:val="a5"/>
    <w:uiPriority w:val="99"/>
    <w:semiHidden/>
    <w:unhideWhenUsed/>
    <w:rsid w:val="0073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0FD"/>
  </w:style>
  <w:style w:type="paragraph" w:styleId="a6">
    <w:name w:val="footer"/>
    <w:basedOn w:val="a"/>
    <w:link w:val="a7"/>
    <w:uiPriority w:val="99"/>
    <w:semiHidden/>
    <w:unhideWhenUsed/>
    <w:rsid w:val="0073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0FD"/>
  </w:style>
  <w:style w:type="paragraph" w:styleId="a8">
    <w:name w:val="Balloon Text"/>
    <w:basedOn w:val="a"/>
    <w:link w:val="a9"/>
    <w:uiPriority w:val="99"/>
    <w:semiHidden/>
    <w:unhideWhenUsed/>
    <w:rsid w:val="00B7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F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DF1F79"/>
  </w:style>
  <w:style w:type="paragraph" w:customStyle="1" w:styleId="formattext">
    <w:name w:val="formattext"/>
    <w:basedOn w:val="a"/>
    <w:rsid w:val="00DF1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79"/>
    <w:rPr>
      <w:color w:val="0000FF"/>
      <w:u w:val="single"/>
    </w:rPr>
  </w:style>
  <w:style w:type="paragraph" w:customStyle="1" w:styleId="ConsPlusNormal">
    <w:name w:val="ConsPlusNormal"/>
    <w:rsid w:val="00805EB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05EB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header"/>
    <w:basedOn w:val="a"/>
    <w:link w:val="a5"/>
    <w:uiPriority w:val="99"/>
    <w:semiHidden/>
    <w:unhideWhenUsed/>
    <w:rsid w:val="0073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0FD"/>
  </w:style>
  <w:style w:type="paragraph" w:styleId="a6">
    <w:name w:val="footer"/>
    <w:basedOn w:val="a"/>
    <w:link w:val="a7"/>
    <w:uiPriority w:val="99"/>
    <w:semiHidden/>
    <w:unhideWhenUsed/>
    <w:rsid w:val="0073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0FD"/>
  </w:style>
  <w:style w:type="paragraph" w:styleId="a8">
    <w:name w:val="Balloon Text"/>
    <w:basedOn w:val="a"/>
    <w:link w:val="a9"/>
    <w:uiPriority w:val="99"/>
    <w:semiHidden/>
    <w:unhideWhenUsed/>
    <w:rsid w:val="00B7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FE8154335163CD31032B090F95AA0EA2FC2101E316269A6DAD57F8F3D9EECA772A5FBC962AD4BB438BCE63C23DF0B21776B660BY1e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0FE8154335163CD31032B090F95AA0EA2FC41510316269A6DAD57F8F3D9EECA772A5F2CC63A71EE177BDBA797ECC0A2F776960141C304EY9e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0FE8154335163CD31032B090F95AA0EA2FC2101E316269A6DAD57F8F3D9EECA772A5FBC962AD4BB438BCE63C23DF0B21776B660BY1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FE8154335163CD31032B090F95AA0EA2FC41510316269A6DAD57F8F3D9EECA772A5F2CC63A71EE177BDBA797ECC0A2F776960141C304EY9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3276853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consultantplus://offline/ref=800FE8154335163CD31032B090F95AA0EA2FC41510316269A6DAD57F8F3D9EECA772A5F2CC63A71EE177BDBA797ECC0A2F776960141C304EY9e7M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consultantplus://offline/ref=800FE8154335163CD31032B090F95AA0EA2FC2101E316269A6DAD57F8F3D9EECA772A5FBC962AD4BB438BCE63C23DF0B21776B660BY1e7M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consultantplus://offline/ref=800FE8154335163CD31032B090F95AA0EA2FC41510316269A6DAD57F8F3D9EECA772A5F2CC63A71EE177BDBA797ECC0A2F776960141C304EY9e7M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consultantplus://offline/ref=800FE8154335163CD31032B090F95AA0EA2FC2101E316269A6DAD57F8F3D9EECA772A5FBC962AD4BB438BCE63C23DF0B21776B660BY1e7M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Татьяна</cp:lastModifiedBy>
  <cp:revision>4</cp:revision>
  <cp:lastPrinted>2020-03-21T11:10:00Z</cp:lastPrinted>
  <dcterms:created xsi:type="dcterms:W3CDTF">2020-01-28T13:10:00Z</dcterms:created>
  <dcterms:modified xsi:type="dcterms:W3CDTF">2020-03-21T11:10:00Z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272872136</vt:i4>
  </property>
  <property fmtid="{D5CDD505-2E9C-101B-9397-08002B2CF9AE}" pid="3" name="_NewReviewCycle">
    <vt:lpwstr/>
  </property>
  <property fmtid="{D5CDD505-2E9C-101B-9397-08002B2CF9AE}" pid="4" name="_EmailSubject">
    <vt:lpwstr>модельный правовой акт с прокуратуры Нижневартовского района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