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59" w:rsidRDefault="00E80359" w:rsidP="00E803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E80359" w:rsidRDefault="00E80359" w:rsidP="00E803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E80359" w:rsidRDefault="00E80359" w:rsidP="00E803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:rsidR="00E80359" w:rsidRDefault="00E80359" w:rsidP="00E803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:rsidR="00E80359" w:rsidRDefault="00E80359" w:rsidP="00E8035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80359" w:rsidRDefault="00E80359" w:rsidP="00E8035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E80359" w:rsidRDefault="00E80359" w:rsidP="00E8035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80359" w:rsidRDefault="00E80359" w:rsidP="00E80359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A6C10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</w:t>
      </w:r>
      <w:r w:rsidR="0099019B">
        <w:rPr>
          <w:rFonts w:ascii="Times New Roman" w:hAnsi="Times New Roman"/>
          <w:sz w:val="28"/>
          <w:szCs w:val="28"/>
        </w:rPr>
        <w:t>10</w:t>
      </w:r>
      <w:r w:rsidR="00210821">
        <w:rPr>
          <w:rFonts w:ascii="Times New Roman" w:hAnsi="Times New Roman"/>
          <w:sz w:val="28"/>
          <w:szCs w:val="28"/>
        </w:rPr>
        <w:t>.202</w:t>
      </w:r>
      <w:r w:rsidR="005710F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8A6C10">
        <w:rPr>
          <w:rFonts w:ascii="Times New Roman" w:hAnsi="Times New Roman"/>
          <w:sz w:val="28"/>
          <w:szCs w:val="28"/>
        </w:rPr>
        <w:t>147</w:t>
      </w:r>
      <w:r w:rsidR="00AE0242">
        <w:rPr>
          <w:rFonts w:ascii="Times New Roman" w:hAnsi="Times New Roman"/>
          <w:sz w:val="28"/>
          <w:szCs w:val="28"/>
        </w:rPr>
        <w:t>-п</w:t>
      </w:r>
    </w:p>
    <w:p w:rsidR="00E80359" w:rsidRDefault="00E80359" w:rsidP="00E80359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с.п</w:t>
      </w:r>
      <w:proofErr w:type="spellEnd"/>
      <w:r>
        <w:rPr>
          <w:rFonts w:ascii="Times New Roman" w:hAnsi="Times New Roman"/>
          <w:sz w:val="20"/>
          <w:szCs w:val="20"/>
        </w:rPr>
        <w:t>. Ларьяк</w:t>
      </w:r>
    </w:p>
    <w:p w:rsidR="00E80359" w:rsidRDefault="00E80359" w:rsidP="00E80359">
      <w:pPr>
        <w:spacing w:after="0"/>
        <w:rPr>
          <w:rFonts w:ascii="Times New Roman" w:hAnsi="Times New Roman"/>
          <w:sz w:val="28"/>
          <w:szCs w:val="28"/>
        </w:rPr>
      </w:pPr>
    </w:p>
    <w:p w:rsidR="002C1275" w:rsidRDefault="002C1275" w:rsidP="00E80359">
      <w:pPr>
        <w:spacing w:after="0"/>
        <w:rPr>
          <w:rFonts w:ascii="Times New Roman" w:hAnsi="Times New Roman"/>
          <w:sz w:val="28"/>
          <w:szCs w:val="28"/>
        </w:rPr>
      </w:pPr>
    </w:p>
    <w:p w:rsidR="00E80359" w:rsidRDefault="00E80359" w:rsidP="00E80359">
      <w:pPr>
        <w:spacing w:after="0" w:line="240" w:lineRule="auto"/>
        <w:ind w:right="57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бюджета</w:t>
      </w:r>
      <w:r w:rsidR="008A6C10">
        <w:rPr>
          <w:rFonts w:ascii="Times New Roman" w:hAnsi="Times New Roman"/>
          <w:sz w:val="28"/>
          <w:szCs w:val="28"/>
        </w:rPr>
        <w:t xml:space="preserve"> сельского поселения Ларьяк за 3</w:t>
      </w:r>
      <w:r w:rsidR="00FE54E2">
        <w:rPr>
          <w:rFonts w:ascii="Times New Roman" w:hAnsi="Times New Roman"/>
          <w:sz w:val="28"/>
          <w:szCs w:val="28"/>
        </w:rPr>
        <w:t xml:space="preserve"> квартал 202</w:t>
      </w:r>
      <w:r w:rsidR="005710F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E80359" w:rsidRDefault="00E80359" w:rsidP="00E803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1275" w:rsidRDefault="002C1275" w:rsidP="00E803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0359" w:rsidRDefault="00E80359" w:rsidP="00E803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</w:t>
      </w:r>
      <w:r w:rsidR="00AE02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пунктом 3 раздела 9 Порядка регулирования отдельных вопросов организации и осуществлении бюджетного процесса в сельском поселении Ларьяк, утвержденным решением Совета Депутатов от 14.04.2017 № 165 «Об отдельных вопросах организации и осуществления бюджетного процесса в сельском поселении Ларьяк», рассмотрев отчет об исполнении бюджета</w:t>
      </w:r>
      <w:r w:rsidR="0099019B">
        <w:rPr>
          <w:rFonts w:ascii="Times New Roman" w:hAnsi="Times New Roman"/>
          <w:sz w:val="28"/>
          <w:szCs w:val="28"/>
        </w:rPr>
        <w:t xml:space="preserve"> сельского поселения Ларьяк за 3</w:t>
      </w:r>
      <w:r w:rsidR="00FE54E2">
        <w:rPr>
          <w:rFonts w:ascii="Times New Roman" w:hAnsi="Times New Roman"/>
          <w:sz w:val="28"/>
          <w:szCs w:val="28"/>
        </w:rPr>
        <w:t xml:space="preserve"> квартал 202</w:t>
      </w:r>
      <w:r w:rsidR="005710FF">
        <w:rPr>
          <w:rFonts w:ascii="Times New Roman" w:hAnsi="Times New Roman"/>
          <w:sz w:val="28"/>
          <w:szCs w:val="28"/>
        </w:rPr>
        <w:t>1</w:t>
      </w:r>
      <w:r w:rsidR="00AE0242">
        <w:rPr>
          <w:rFonts w:ascii="Times New Roman" w:hAnsi="Times New Roman"/>
          <w:sz w:val="28"/>
          <w:szCs w:val="28"/>
        </w:rPr>
        <w:t xml:space="preserve"> года:</w:t>
      </w:r>
      <w:proofErr w:type="gramEnd"/>
    </w:p>
    <w:p w:rsidR="00E80359" w:rsidRDefault="00E80359" w:rsidP="00E803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0359" w:rsidRDefault="00E80359" w:rsidP="00E80359">
      <w:pPr>
        <w:pStyle w:val="a5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</w:t>
      </w:r>
      <w:r w:rsidR="0099019B">
        <w:rPr>
          <w:sz w:val="28"/>
          <w:szCs w:val="28"/>
        </w:rPr>
        <w:t xml:space="preserve"> сельского поселения Ларьяк за 3</w:t>
      </w:r>
      <w:r w:rsidR="00FE54E2">
        <w:rPr>
          <w:sz w:val="28"/>
          <w:szCs w:val="28"/>
        </w:rPr>
        <w:t xml:space="preserve"> квартал 202</w:t>
      </w:r>
      <w:r w:rsidR="005710F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согласно приложению.</w:t>
      </w:r>
    </w:p>
    <w:p w:rsidR="00E80359" w:rsidRDefault="00E80359" w:rsidP="00E80359">
      <w:pPr>
        <w:pStyle w:val="a5"/>
        <w:ind w:left="644"/>
        <w:jc w:val="both"/>
        <w:rPr>
          <w:sz w:val="28"/>
          <w:szCs w:val="28"/>
        </w:rPr>
      </w:pPr>
    </w:p>
    <w:p w:rsidR="00E80359" w:rsidRDefault="00E80359" w:rsidP="00E80359">
      <w:pPr>
        <w:pStyle w:val="a5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один экземпляр отчета об и</w:t>
      </w:r>
      <w:r w:rsidR="0099019B">
        <w:rPr>
          <w:sz w:val="28"/>
          <w:szCs w:val="28"/>
        </w:rPr>
        <w:t xml:space="preserve">сполнении бюджета поселения за 3 </w:t>
      </w:r>
      <w:r w:rsidR="00FE54E2">
        <w:rPr>
          <w:sz w:val="28"/>
          <w:szCs w:val="28"/>
        </w:rPr>
        <w:t>квартал 202</w:t>
      </w:r>
      <w:r w:rsidR="005710F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Совет депутатов сельского поселения Ларьяк для ознакомления.</w:t>
      </w:r>
    </w:p>
    <w:p w:rsidR="00E80359" w:rsidRDefault="00E80359" w:rsidP="00E80359">
      <w:pPr>
        <w:pStyle w:val="a5"/>
        <w:rPr>
          <w:sz w:val="28"/>
          <w:szCs w:val="28"/>
        </w:rPr>
      </w:pPr>
    </w:p>
    <w:p w:rsidR="00E80359" w:rsidRDefault="00E80359" w:rsidP="00E80359">
      <w:pPr>
        <w:pStyle w:val="a5"/>
        <w:ind w:left="0" w:firstLine="644"/>
        <w:jc w:val="both"/>
        <w:rPr>
          <w:color w:val="282828"/>
          <w:sz w:val="28"/>
          <w:szCs w:val="28"/>
          <w:shd w:val="clear" w:color="auto" w:fill="FFFFFF"/>
        </w:rPr>
      </w:pPr>
      <w:r w:rsidRPr="00DE09EF">
        <w:rPr>
          <w:sz w:val="28"/>
          <w:szCs w:val="28"/>
        </w:rPr>
        <w:t>3.</w:t>
      </w:r>
      <w:r w:rsidRPr="0064051E">
        <w:rPr>
          <w:sz w:val="28"/>
          <w:szCs w:val="28"/>
        </w:rPr>
        <w:t xml:space="preserve"> </w:t>
      </w:r>
      <w:r w:rsidRPr="00E80359">
        <w:rPr>
          <w:sz w:val="28"/>
          <w:szCs w:val="28"/>
        </w:rPr>
        <w:t>Главному специалисту адм</w:t>
      </w:r>
      <w:r w:rsidR="002C1275">
        <w:rPr>
          <w:sz w:val="28"/>
          <w:szCs w:val="28"/>
        </w:rPr>
        <w:t xml:space="preserve">инистрации сельского поселения </w:t>
      </w:r>
      <w:r w:rsidRPr="00E80359">
        <w:rPr>
          <w:sz w:val="28"/>
          <w:szCs w:val="28"/>
        </w:rPr>
        <w:t>Ларьяк  р</w:t>
      </w:r>
      <w:r w:rsidRPr="00E80359">
        <w:rPr>
          <w:color w:val="282828"/>
          <w:sz w:val="28"/>
          <w:szCs w:val="28"/>
          <w:shd w:val="clear" w:color="auto" w:fill="FFFFFF"/>
        </w:rPr>
        <w:t xml:space="preserve">азместить настоящее постановление на </w:t>
      </w:r>
      <w:proofErr w:type="gramStart"/>
      <w:r w:rsidRPr="00E80359">
        <w:rPr>
          <w:color w:val="282828"/>
          <w:sz w:val="28"/>
          <w:szCs w:val="28"/>
          <w:shd w:val="clear" w:color="auto" w:fill="FFFFFF"/>
        </w:rPr>
        <w:t>официальном</w:t>
      </w:r>
      <w:proofErr w:type="gramEnd"/>
      <w:r w:rsidRPr="00E80359">
        <w:rPr>
          <w:color w:val="282828"/>
          <w:sz w:val="28"/>
          <w:szCs w:val="28"/>
          <w:shd w:val="clear" w:color="auto" w:fill="FFFFFF"/>
        </w:rPr>
        <w:t xml:space="preserve"> веб-сайте администрации сельского поселения Ларьяк (</w:t>
      </w:r>
      <w:hyperlink r:id="rId6" w:history="1">
        <w:r w:rsidRPr="00E67584">
          <w:rPr>
            <w:rStyle w:val="a6"/>
            <w:sz w:val="28"/>
            <w:szCs w:val="28"/>
            <w:shd w:val="clear" w:color="auto" w:fill="FFFFFF"/>
          </w:rPr>
          <w:t>www.admlariak.ru</w:t>
        </w:r>
      </w:hyperlink>
      <w:r w:rsidRPr="00E80359">
        <w:rPr>
          <w:color w:val="282828"/>
          <w:sz w:val="28"/>
          <w:szCs w:val="28"/>
          <w:shd w:val="clear" w:color="auto" w:fill="FFFFFF"/>
        </w:rPr>
        <w:t>).</w:t>
      </w:r>
    </w:p>
    <w:p w:rsidR="00E80359" w:rsidRDefault="00E80359" w:rsidP="00E80359">
      <w:pPr>
        <w:pStyle w:val="a5"/>
        <w:ind w:left="0" w:firstLine="644"/>
        <w:jc w:val="both"/>
        <w:rPr>
          <w:rFonts w:eastAsia="Calibri"/>
          <w:szCs w:val="28"/>
          <w:lang w:eastAsia="en-US"/>
        </w:rPr>
      </w:pPr>
    </w:p>
    <w:p w:rsidR="00E80359" w:rsidRDefault="00E80359" w:rsidP="00E80359">
      <w:pPr>
        <w:pStyle w:val="a5"/>
        <w:ind w:left="0" w:firstLine="644"/>
        <w:jc w:val="both"/>
        <w:rPr>
          <w:sz w:val="28"/>
          <w:szCs w:val="28"/>
        </w:rPr>
      </w:pPr>
      <w:r>
        <w:rPr>
          <w:rFonts w:eastAsia="Calibri"/>
          <w:szCs w:val="28"/>
          <w:lang w:eastAsia="en-US"/>
        </w:rPr>
        <w:t>4.</w:t>
      </w:r>
      <w:r w:rsidR="002C1275">
        <w:rPr>
          <w:sz w:val="28"/>
          <w:szCs w:val="28"/>
        </w:rPr>
        <w:t>Контроль исполнения</w:t>
      </w:r>
      <w:r>
        <w:rPr>
          <w:sz w:val="28"/>
          <w:szCs w:val="28"/>
        </w:rPr>
        <w:t xml:space="preserve"> постановления возложить на заведующего отделом экономики и финансов В.Г. Сигильетову.</w:t>
      </w:r>
    </w:p>
    <w:p w:rsidR="00E80359" w:rsidRDefault="00E80359" w:rsidP="00E80359">
      <w:pPr>
        <w:pStyle w:val="a5"/>
        <w:ind w:left="0" w:firstLine="644"/>
        <w:jc w:val="both"/>
        <w:rPr>
          <w:sz w:val="28"/>
          <w:szCs w:val="28"/>
        </w:rPr>
      </w:pPr>
    </w:p>
    <w:p w:rsidR="00E80359" w:rsidRDefault="00E80359" w:rsidP="00E80359">
      <w:pPr>
        <w:pStyle w:val="a5"/>
        <w:rPr>
          <w:sz w:val="28"/>
          <w:szCs w:val="28"/>
        </w:rPr>
      </w:pPr>
    </w:p>
    <w:p w:rsidR="00E80359" w:rsidRPr="000043C2" w:rsidRDefault="00E80359" w:rsidP="00E8035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9019B" w:rsidRDefault="0099019B" w:rsidP="00E8035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E80359" w:rsidRPr="000043C2" w:rsidRDefault="0099019B" w:rsidP="00E8035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E80359" w:rsidRPr="000043C2">
        <w:rPr>
          <w:rFonts w:ascii="Times New Roman" w:hAnsi="Times New Roman"/>
          <w:sz w:val="28"/>
          <w:szCs w:val="28"/>
        </w:rPr>
        <w:t xml:space="preserve"> </w:t>
      </w:r>
      <w:r w:rsidR="00E97694">
        <w:rPr>
          <w:rFonts w:ascii="Times New Roman" w:hAnsi="Times New Roman"/>
          <w:sz w:val="28"/>
          <w:szCs w:val="28"/>
        </w:rPr>
        <w:t>сельского поселения Ларьяк</w:t>
      </w:r>
      <w:r w:rsidR="00E97694">
        <w:rPr>
          <w:rFonts w:ascii="Times New Roman" w:hAnsi="Times New Roman"/>
          <w:sz w:val="28"/>
          <w:szCs w:val="28"/>
        </w:rPr>
        <w:tab/>
      </w:r>
      <w:r w:rsidR="00E97694">
        <w:rPr>
          <w:rFonts w:ascii="Times New Roman" w:hAnsi="Times New Roman"/>
          <w:sz w:val="28"/>
          <w:szCs w:val="28"/>
        </w:rPr>
        <w:tab/>
      </w:r>
      <w:r w:rsidR="00E97694">
        <w:rPr>
          <w:rFonts w:ascii="Times New Roman" w:hAnsi="Times New Roman"/>
          <w:sz w:val="28"/>
          <w:szCs w:val="28"/>
        </w:rPr>
        <w:tab/>
      </w:r>
      <w:r w:rsidR="00E97694">
        <w:rPr>
          <w:rFonts w:ascii="Times New Roman" w:hAnsi="Times New Roman"/>
          <w:sz w:val="28"/>
          <w:szCs w:val="28"/>
        </w:rPr>
        <w:tab/>
      </w:r>
      <w:r w:rsidR="00E9769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Т.А. Веснина</w:t>
      </w:r>
    </w:p>
    <w:p w:rsidR="00E80359" w:rsidRDefault="00E80359" w:rsidP="00E80359">
      <w:pPr>
        <w:spacing w:after="0"/>
      </w:pPr>
    </w:p>
    <w:p w:rsidR="00E80359" w:rsidRDefault="00E80359" w:rsidP="00E80359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581BE8" w:rsidRDefault="00581BE8" w:rsidP="00E80359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2C1275" w:rsidRDefault="002C1275" w:rsidP="00E80359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E80359" w:rsidRPr="003C0E73" w:rsidRDefault="00E80359" w:rsidP="00E80359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3C0E73">
        <w:rPr>
          <w:rFonts w:ascii="Times New Roman" w:hAnsi="Times New Roman"/>
        </w:rPr>
        <w:t>опия верна:</w:t>
      </w:r>
    </w:p>
    <w:p w:rsidR="00E80359" w:rsidRPr="003C0E73" w:rsidRDefault="00E80359" w:rsidP="00E80359">
      <w:pPr>
        <w:spacing w:line="240" w:lineRule="auto"/>
        <w:contextualSpacing/>
        <w:jc w:val="both"/>
        <w:rPr>
          <w:rFonts w:ascii="Times New Roman" w:hAnsi="Times New Roman"/>
        </w:rPr>
      </w:pPr>
      <w:r w:rsidRPr="003C0E73">
        <w:rPr>
          <w:rFonts w:ascii="Times New Roman" w:hAnsi="Times New Roman"/>
        </w:rPr>
        <w:t>Подлинник постановления хранится в администрации сельского поселения Ларьяк</w:t>
      </w:r>
    </w:p>
    <w:p w:rsidR="00E80359" w:rsidRDefault="00E80359" w:rsidP="00B2698C">
      <w:pPr>
        <w:spacing w:after="0"/>
        <w:ind w:left="5954"/>
        <w:jc w:val="both"/>
        <w:rPr>
          <w:rFonts w:ascii="Times New Roman" w:hAnsi="Times New Roman"/>
          <w:sz w:val="20"/>
          <w:szCs w:val="20"/>
        </w:rPr>
      </w:pPr>
    </w:p>
    <w:p w:rsidR="00B2698C" w:rsidRPr="00082F53" w:rsidRDefault="00B2698C" w:rsidP="00AE0242">
      <w:pPr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 w:rsidRPr="00082F53">
        <w:rPr>
          <w:rFonts w:ascii="Times New Roman" w:hAnsi="Times New Roman"/>
          <w:sz w:val="20"/>
          <w:szCs w:val="20"/>
        </w:rPr>
        <w:t xml:space="preserve">Приложение к постановлению </w:t>
      </w:r>
      <w:r>
        <w:rPr>
          <w:rFonts w:ascii="Times New Roman" w:hAnsi="Times New Roman"/>
          <w:sz w:val="20"/>
          <w:szCs w:val="20"/>
        </w:rPr>
        <w:t xml:space="preserve">администрации </w:t>
      </w:r>
      <w:r w:rsidRPr="00082F53">
        <w:rPr>
          <w:rFonts w:ascii="Times New Roman" w:hAnsi="Times New Roman"/>
          <w:sz w:val="20"/>
          <w:szCs w:val="20"/>
        </w:rPr>
        <w:t>сельского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082F53">
        <w:rPr>
          <w:rFonts w:ascii="Times New Roman" w:hAnsi="Times New Roman"/>
          <w:sz w:val="20"/>
          <w:szCs w:val="20"/>
        </w:rPr>
        <w:t xml:space="preserve">поселения Ларьяк </w:t>
      </w:r>
      <w:r w:rsidR="00E80359">
        <w:rPr>
          <w:rFonts w:ascii="Times New Roman" w:hAnsi="Times New Roman"/>
          <w:sz w:val="20"/>
          <w:szCs w:val="20"/>
        </w:rPr>
        <w:t xml:space="preserve">от </w:t>
      </w:r>
      <w:r w:rsidR="008A6C10">
        <w:rPr>
          <w:rFonts w:ascii="Times New Roman" w:hAnsi="Times New Roman"/>
          <w:sz w:val="20"/>
          <w:szCs w:val="20"/>
        </w:rPr>
        <w:t>18</w:t>
      </w:r>
      <w:r w:rsidR="0099019B">
        <w:rPr>
          <w:rFonts w:ascii="Times New Roman" w:hAnsi="Times New Roman"/>
          <w:sz w:val="20"/>
          <w:szCs w:val="20"/>
        </w:rPr>
        <w:t>.10</w:t>
      </w:r>
      <w:r w:rsidR="00210821">
        <w:rPr>
          <w:rFonts w:ascii="Times New Roman" w:hAnsi="Times New Roman"/>
          <w:sz w:val="20"/>
          <w:szCs w:val="20"/>
        </w:rPr>
        <w:t>.202</w:t>
      </w:r>
      <w:r w:rsidR="005710FF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082F53">
        <w:rPr>
          <w:rFonts w:ascii="Times New Roman" w:hAnsi="Times New Roman"/>
          <w:sz w:val="20"/>
          <w:szCs w:val="20"/>
        </w:rPr>
        <w:t xml:space="preserve">№ </w:t>
      </w:r>
      <w:r w:rsidR="008A6C10">
        <w:rPr>
          <w:rFonts w:ascii="Times New Roman" w:hAnsi="Times New Roman"/>
          <w:sz w:val="20"/>
          <w:szCs w:val="20"/>
        </w:rPr>
        <w:t>147</w:t>
      </w:r>
      <w:bookmarkStart w:id="0" w:name="_GoBack"/>
      <w:bookmarkEnd w:id="0"/>
      <w:r w:rsidR="00AE0242">
        <w:rPr>
          <w:rFonts w:ascii="Times New Roman" w:hAnsi="Times New Roman"/>
          <w:sz w:val="20"/>
          <w:szCs w:val="20"/>
        </w:rPr>
        <w:t>-п</w:t>
      </w:r>
    </w:p>
    <w:p w:rsidR="00B2698C" w:rsidRDefault="00B2698C" w:rsidP="00B2698C">
      <w:pPr>
        <w:spacing w:after="0"/>
        <w:jc w:val="center"/>
        <w:rPr>
          <w:rFonts w:ascii="Times New Roman" w:hAnsi="Times New Roman"/>
          <w:b/>
        </w:rPr>
      </w:pPr>
    </w:p>
    <w:p w:rsidR="00B2698C" w:rsidRPr="00AE0242" w:rsidRDefault="00B2698C" w:rsidP="00B269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0242">
        <w:rPr>
          <w:rFonts w:ascii="Times New Roman" w:hAnsi="Times New Roman"/>
          <w:b/>
          <w:sz w:val="24"/>
          <w:szCs w:val="24"/>
        </w:rPr>
        <w:t xml:space="preserve">Отчет об исполнении </w:t>
      </w:r>
      <w:r w:rsidR="00E97694" w:rsidRPr="00AE0242">
        <w:rPr>
          <w:rFonts w:ascii="Times New Roman" w:hAnsi="Times New Roman"/>
          <w:b/>
          <w:sz w:val="24"/>
          <w:szCs w:val="24"/>
        </w:rPr>
        <w:t xml:space="preserve">бюджета </w:t>
      </w:r>
      <w:r w:rsidR="0099019B">
        <w:rPr>
          <w:rFonts w:ascii="Times New Roman" w:hAnsi="Times New Roman"/>
          <w:b/>
          <w:sz w:val="24"/>
          <w:szCs w:val="24"/>
        </w:rPr>
        <w:t>сельского поселения за 3</w:t>
      </w:r>
      <w:r w:rsidRPr="00AE0242">
        <w:rPr>
          <w:rFonts w:ascii="Times New Roman" w:hAnsi="Times New Roman"/>
          <w:b/>
          <w:sz w:val="24"/>
          <w:szCs w:val="24"/>
        </w:rPr>
        <w:t xml:space="preserve"> квартал 20</w:t>
      </w:r>
      <w:r w:rsidR="00FE54E2">
        <w:rPr>
          <w:rFonts w:ascii="Times New Roman" w:hAnsi="Times New Roman"/>
          <w:b/>
          <w:sz w:val="24"/>
          <w:szCs w:val="24"/>
        </w:rPr>
        <w:t>2</w:t>
      </w:r>
      <w:r w:rsidR="005710FF">
        <w:rPr>
          <w:rFonts w:ascii="Times New Roman" w:hAnsi="Times New Roman"/>
          <w:b/>
          <w:sz w:val="24"/>
          <w:szCs w:val="24"/>
        </w:rPr>
        <w:t>1</w:t>
      </w:r>
      <w:r w:rsidRPr="00AE0242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bottomFromText="200" w:vertAnchor="text" w:horzAnchor="margin" w:tblpXSpec="center" w:tblpY="1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6"/>
        <w:gridCol w:w="139"/>
        <w:gridCol w:w="6863"/>
        <w:gridCol w:w="1803"/>
      </w:tblGrid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 xml:space="preserve">№, </w:t>
            </w:r>
            <w:proofErr w:type="gramStart"/>
            <w:r w:rsidRPr="002C1275">
              <w:rPr>
                <w:rFonts w:ascii="Times New Roman" w:hAnsi="Times New Roman"/>
                <w:b/>
                <w:lang w:eastAsia="en-US"/>
              </w:rPr>
              <w:t>п</w:t>
            </w:r>
            <w:proofErr w:type="gramEnd"/>
            <w:r w:rsidRPr="002C1275">
              <w:rPr>
                <w:rFonts w:ascii="Times New Roman" w:hAnsi="Times New Roman"/>
                <w:b/>
                <w:lang w:eastAsia="en-US"/>
              </w:rPr>
              <w:t>/п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Наименование доходов и расходов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Всего</w:t>
            </w:r>
          </w:p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 xml:space="preserve"> (рублей)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val="en-US" w:eastAsia="en-US"/>
              </w:rPr>
              <w:t>I</w:t>
            </w:r>
            <w:r w:rsidRPr="002C1275">
              <w:rPr>
                <w:rFonts w:ascii="Times New Roman" w:hAnsi="Times New Roman"/>
                <w:b/>
                <w:lang w:eastAsia="en-US"/>
              </w:rPr>
              <w:t>. ДОХОДЫ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B2698C" w:rsidRPr="00AE0242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AE0242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AE0242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AE0242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AE0242">
              <w:rPr>
                <w:rFonts w:ascii="Times New Roman" w:hAnsi="Times New Roman"/>
                <w:b/>
                <w:lang w:eastAsia="en-US"/>
              </w:rPr>
              <w:t>НАЛОГОВЫЕ И НЕНАЛОГОВЫЕ ДОХОДЫ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AE0242" w:rsidRDefault="0099019B" w:rsidP="00106AD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7 764 725,31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1.1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НАЛОГИ НА ПРИБЫЛЬ, ДОХОДЫ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99019B" w:rsidP="007735E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2 694 689,42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1.1.1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Налоги на доходы физических лиц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99019B" w:rsidP="00E9769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2 694 689,42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1.2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99019B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2 434 628,64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1.2.1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99019B" w:rsidP="00773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1 104 278,87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1.2.2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C1275">
              <w:rPr>
                <w:rFonts w:ascii="Times New Roman" w:hAnsi="Times New Roman"/>
                <w:lang w:eastAsia="en-US"/>
              </w:rPr>
              <w:t>инжекторных</w:t>
            </w:r>
            <w:proofErr w:type="spellEnd"/>
            <w:r w:rsidRPr="002C1275">
              <w:rPr>
                <w:rFonts w:ascii="Times New Roman" w:hAnsi="Times New Roman"/>
                <w:lang w:eastAsia="en-US"/>
              </w:rPr>
              <w:t>) двигателей,  зачисляемые в консолидированные бюджеты субъектов Российской Федерации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99019B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7 893,02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1.2.3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99019B" w:rsidP="000B66CD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1 517 400,93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1.2.4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 от уплаты акцизов на прямогонный бензин, подлежащие распределению между бюджетами субъектов  Российской Федерации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7735E1" w:rsidP="00E9769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-</w:t>
            </w:r>
            <w:r w:rsidR="0099019B">
              <w:rPr>
                <w:rFonts w:ascii="Times New Roman" w:hAnsi="Times New Roman"/>
                <w:lang w:eastAsia="en-US"/>
              </w:rPr>
              <w:t xml:space="preserve"> 194 944,18</w:t>
            </w:r>
          </w:p>
          <w:p w:rsidR="00E97694" w:rsidRPr="002C1275" w:rsidRDefault="00E97694" w:rsidP="00E9769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1.3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НАЛОГ НА ИМУЩЕСТВО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99019B" w:rsidP="007735E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262 004,68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1.3.1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Налог на имущество физических лиц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99019B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39 121,63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1.3.2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DF1804" w:rsidRDefault="00B2698C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DF1804">
              <w:rPr>
                <w:rFonts w:ascii="Times New Roman" w:hAnsi="Times New Roman"/>
                <w:lang w:eastAsia="en-US"/>
              </w:rPr>
              <w:t>Земельный налог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99019B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203 819,44</w:t>
            </w:r>
          </w:p>
        </w:tc>
      </w:tr>
      <w:tr w:rsidR="00DF1804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04" w:rsidRPr="002C1275" w:rsidRDefault="00DF1804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1.3.3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04" w:rsidRPr="00DF1804" w:rsidRDefault="00DF1804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DF1804">
              <w:rPr>
                <w:rFonts w:ascii="Times New Roman" w:hAnsi="Times New Roman"/>
                <w:lang w:eastAsia="en-US"/>
              </w:rPr>
              <w:t>Транспортный налог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04" w:rsidRPr="00DF1804" w:rsidRDefault="0099019B" w:rsidP="007735E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15 922,12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1.4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ГОСУДАРСТВЕННАЯ ПОШЛИНА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99019B" w:rsidP="007735E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15 200,00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1.4.1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99019B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15 200</w:t>
            </w:r>
            <w:r w:rsidR="000B66CD">
              <w:rPr>
                <w:rFonts w:ascii="Times New Roman" w:hAnsi="Times New Roman"/>
                <w:lang w:eastAsia="en-US"/>
              </w:rPr>
              <w:t>,00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1.5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99019B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380 138,32</w:t>
            </w:r>
          </w:p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1.5.1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 участков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1.5.2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поселения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99019B" w:rsidP="00CE701C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28 715,14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1.5.3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99019B" w:rsidP="007735E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351 423,18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1.6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99019B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394 714,67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1.6.1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99019B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338 547,86</w:t>
            </w:r>
          </w:p>
        </w:tc>
      </w:tr>
      <w:tr w:rsidR="005710FF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F" w:rsidRPr="002C1275" w:rsidRDefault="005710FF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1.6.2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086" w:rsidRPr="002C1275" w:rsidRDefault="00B62086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F" w:rsidRDefault="0099019B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56 166,81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1.7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99019B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311 087,35</w:t>
            </w:r>
          </w:p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1.7.1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601FE3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279 284,47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1.7.2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DF3717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DF3717">
              <w:rPr>
                <w:rFonts w:ascii="Times New Roman" w:hAnsi="Times New Roman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601FE3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31 802,88</w:t>
            </w:r>
          </w:p>
        </w:tc>
      </w:tr>
      <w:tr w:rsidR="00DF3717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17" w:rsidRDefault="00DF3717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1.8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17" w:rsidRDefault="00DF3717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DF3717">
              <w:rPr>
                <w:rFonts w:ascii="Times New Roman" w:hAnsi="Times New Roman"/>
                <w:b/>
                <w:lang w:eastAsia="en-US"/>
              </w:rPr>
              <w:t>ШТРАФЫ, САНКЦИИ, ВОЗМЕЩЕНИЕ УЩЕРБА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17" w:rsidRPr="00B62086" w:rsidRDefault="00DF3717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1 244 000,00</w:t>
            </w:r>
          </w:p>
        </w:tc>
      </w:tr>
      <w:tr w:rsidR="00DF3717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17" w:rsidRDefault="00DF3717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1.8.1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17" w:rsidRPr="00DF3717" w:rsidRDefault="00DF3717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DF3717">
              <w:rPr>
                <w:rFonts w:ascii="Times New Roman" w:hAnsi="Times New Roman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17" w:rsidRPr="00DF3717" w:rsidRDefault="00DF3717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DF3717">
              <w:rPr>
                <w:rFonts w:ascii="Times New Roman" w:hAnsi="Times New Roman"/>
                <w:lang w:eastAsia="en-US"/>
              </w:rPr>
              <w:t>1 244 000,00</w:t>
            </w:r>
          </w:p>
        </w:tc>
      </w:tr>
      <w:tr w:rsidR="00B62086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086" w:rsidRPr="002C1275" w:rsidRDefault="00DF3717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1.9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086" w:rsidRPr="00B62086" w:rsidRDefault="00B62086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ПРОЧИЕ НЕНАЛОГОВЫЕ ДОХОДЫ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086" w:rsidRPr="00B62086" w:rsidRDefault="00DF3717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28 262,23</w:t>
            </w:r>
          </w:p>
        </w:tc>
      </w:tr>
      <w:tr w:rsidR="00B62086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086" w:rsidRPr="002C1275" w:rsidRDefault="00DF3717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1.9</w:t>
            </w:r>
            <w:r w:rsidR="00B62086">
              <w:rPr>
                <w:rFonts w:ascii="Times New Roman" w:hAnsi="Times New Roman"/>
                <w:lang w:eastAsia="en-US"/>
              </w:rPr>
              <w:t>.1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086" w:rsidRPr="00B62086" w:rsidRDefault="00B62086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Невыясненные поступления</w:t>
            </w:r>
            <w:r w:rsidRPr="00B62086">
              <w:rPr>
                <w:rFonts w:ascii="Times New Roman" w:hAnsi="Times New Roman"/>
                <w:lang w:eastAsia="en-US"/>
              </w:rPr>
              <w:t>, зачисляемые в бюджеты сельских поселений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086" w:rsidRPr="00B62086" w:rsidRDefault="00DF3717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28 262,23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i/>
                <w:lang w:eastAsia="en-US"/>
              </w:rPr>
            </w:pPr>
            <w:r w:rsidRPr="00B62086">
              <w:rPr>
                <w:rFonts w:ascii="Times New Roman" w:hAnsi="Times New Roman"/>
                <w:b/>
                <w:lang w:eastAsia="en-US"/>
              </w:rPr>
              <w:t>БЕЗВОЗМЕЗДНЫЕ</w:t>
            </w:r>
            <w:r w:rsidRPr="002C1275">
              <w:rPr>
                <w:rFonts w:ascii="Times New Roman" w:hAnsi="Times New Roman"/>
                <w:b/>
                <w:i/>
                <w:lang w:eastAsia="en-US"/>
              </w:rPr>
              <w:t xml:space="preserve"> ПОСТУПЛЕНИЯ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B62086" w:rsidRDefault="00601FE3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90 812 397,98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601FE3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90 812 397,98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2.1.1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Дотации бюджетам поселения на выравнивание бюджетной обеспеченности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601FE3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11 221 40,99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2.1.2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601FE3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75 797 980,37</w:t>
            </w:r>
          </w:p>
        </w:tc>
      </w:tr>
      <w:tr w:rsidR="00B2698C" w:rsidRPr="002C1275" w:rsidTr="00BE6804">
        <w:trPr>
          <w:trHeight w:val="35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2.1.3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Прочие субсидии бюджетам поселений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49176F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398 320,00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2.1.4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Прочие дотации бюджетам поселений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601FE3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767 807,00</w:t>
            </w:r>
          </w:p>
        </w:tc>
      </w:tr>
      <w:tr w:rsidR="0049176F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6F" w:rsidRPr="002C1275" w:rsidRDefault="008C1095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2.1.5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6F" w:rsidRPr="002C1275" w:rsidRDefault="0049176F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Субвенции</w:t>
            </w:r>
            <w:r w:rsidR="008C1095">
              <w:rPr>
                <w:rFonts w:ascii="Times New Roman" w:hAnsi="Times New Roman"/>
                <w:lang w:eastAsia="en-US"/>
              </w:rPr>
              <w:t xml:space="preserve"> бюджетам бюджетной системы Российской Федерации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6F" w:rsidRDefault="008C1095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177 090,56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8C1095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2.1.6</w:t>
            </w:r>
            <w:r w:rsidR="00B2698C" w:rsidRPr="002C1275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Субвенции бюджетам сельских поселений на выполнение</w:t>
            </w:r>
            <w:r w:rsidR="006D25A9">
              <w:rPr>
                <w:rFonts w:ascii="Times New Roman" w:hAnsi="Times New Roman"/>
                <w:lang w:eastAsia="en-US"/>
              </w:rPr>
              <w:t xml:space="preserve"> передаваемых </w:t>
            </w:r>
            <w:r w:rsidRPr="002C1275">
              <w:rPr>
                <w:rFonts w:ascii="Times New Roman" w:hAnsi="Times New Roman"/>
                <w:lang w:eastAsia="en-US"/>
              </w:rPr>
              <w:t xml:space="preserve"> полномочий субъектов Российской Федерации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6D25A9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1 200,00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8C1095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2.1.7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8C1095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150 190,56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8C1095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2.1.8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8C1095" w:rsidP="008C10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25 700,00</w:t>
            </w:r>
          </w:p>
        </w:tc>
      </w:tr>
      <w:tr w:rsidR="00B2698C" w:rsidRPr="002C1275" w:rsidTr="00BE6804">
        <w:trPr>
          <w:trHeight w:val="7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8C1095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2.1.9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A9" w:rsidRPr="002C1275" w:rsidRDefault="008C1095" w:rsidP="006D25A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2 449 559,06</w:t>
            </w:r>
          </w:p>
          <w:p w:rsidR="00106AD1" w:rsidRPr="002C1275" w:rsidRDefault="00106AD1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2698C" w:rsidRPr="002C1275" w:rsidTr="00BE6804">
        <w:trPr>
          <w:trHeight w:val="7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8C1095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2.1.10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Возврат остатков субсидий, субвенций 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B2698C" w:rsidRPr="002C1275" w:rsidTr="00BE6804">
        <w:trPr>
          <w:trHeight w:val="7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8C1095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2.1.11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Денежные взыскания, (штрафы) 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BE6804" w:rsidRPr="002C1275" w:rsidTr="00BE6804">
        <w:trPr>
          <w:trHeight w:val="7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04" w:rsidRPr="002C1275" w:rsidRDefault="008C1095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2.1.12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04" w:rsidRPr="002C1275" w:rsidRDefault="00BE6804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04" w:rsidRPr="002C1275" w:rsidRDefault="00BE6804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2698C" w:rsidRPr="002C1275" w:rsidTr="00BE6804"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i/>
                <w:lang w:eastAsia="en-US"/>
              </w:rPr>
            </w:pPr>
            <w:r w:rsidRPr="002C1275">
              <w:rPr>
                <w:rFonts w:ascii="Times New Roman" w:hAnsi="Times New Roman"/>
                <w:b/>
                <w:i/>
                <w:lang w:eastAsia="en-US"/>
              </w:rPr>
              <w:t>ВСЕГО ДОХОДОВ: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8C1095" w:rsidP="007735E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98 577 123,29</w:t>
            </w:r>
          </w:p>
        </w:tc>
      </w:tr>
      <w:tr w:rsidR="00B2698C" w:rsidRPr="002C1275" w:rsidTr="007735E1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2C1275">
              <w:rPr>
                <w:rFonts w:ascii="Times New Roman" w:hAnsi="Times New Roman"/>
                <w:b/>
                <w:color w:val="000000"/>
                <w:lang w:val="en-US" w:eastAsia="en-US"/>
              </w:rPr>
              <w:t>II</w:t>
            </w:r>
            <w:r w:rsidRPr="002C1275">
              <w:rPr>
                <w:rFonts w:ascii="Times New Roman" w:hAnsi="Times New Roman"/>
                <w:b/>
                <w:color w:val="000000"/>
                <w:lang w:eastAsia="en-US"/>
              </w:rPr>
              <w:t>. РАСХОДЫ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1.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995AA9" w:rsidRDefault="008C1095" w:rsidP="001651A3">
            <w:pPr>
              <w:spacing w:after="0"/>
              <w:jc w:val="center"/>
              <w:rPr>
                <w:rFonts w:ascii="Times New Roman" w:hAnsi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27 701 910,68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1.1.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0A03C0" w:rsidRDefault="008C1095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1 532 669,34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1.2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Функционирование заместителей высшего должностного лица органа местного самоуправления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0A03C0" w:rsidRDefault="008C1095" w:rsidP="008C10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2 621 458,59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1.3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0A03C0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A03C0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1.4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0A03C0" w:rsidRDefault="008C1095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4 863 005,71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1.5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Функционирование местных администраций (иные межбюджетные трансферты)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0A03C0" w:rsidRDefault="008C1095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409 200,00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1.6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0A03C0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A03C0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1.7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Резервные фонды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0A03C0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A03C0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B2698C" w:rsidRPr="002C1275" w:rsidTr="00BE6804">
        <w:trPr>
          <w:trHeight w:val="394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1.8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Расходы на оплату дополнительных гарантий и компенсаций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1651A3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1.9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8C1095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17 986 964,04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1.10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Обеспечение деятельности подведомственных учреждений (иные межбюджетные трансферты)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1.11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1651A3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1.12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Расходы на обеспечение деятельности учреждения (уплата прочих налогов, сборов и иных платежей)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8C1095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288 613,00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2.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НАЦИОНАЛЬНАЯ ОБОРОНА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8C1095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150 190,56</w:t>
            </w:r>
          </w:p>
        </w:tc>
      </w:tr>
      <w:tr w:rsidR="00B2698C" w:rsidRPr="002C1275" w:rsidTr="00BE6804">
        <w:trPr>
          <w:trHeight w:val="425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rPr>
                <w:rFonts w:ascii="Times New Roman" w:hAnsi="Times New Roman"/>
              </w:rPr>
            </w:pPr>
            <w:r w:rsidRPr="002C1275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8C1095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150 190,56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3.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 xml:space="preserve">НАЦИОНАЛЬНАЯ БЕЗОПАСНОСТЬ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8C1095" w:rsidP="00686C4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3 293 249,45</w:t>
            </w:r>
          </w:p>
        </w:tc>
      </w:tr>
      <w:tr w:rsidR="00B2698C" w:rsidRPr="002C1275" w:rsidTr="00BE6804">
        <w:trPr>
          <w:trHeight w:val="374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3.1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tabs>
                <w:tab w:val="left" w:pos="2417"/>
              </w:tabs>
              <w:jc w:val="both"/>
              <w:rPr>
                <w:rFonts w:ascii="Times New Roman" w:hAnsi="Times New Roman"/>
              </w:rPr>
            </w:pPr>
            <w:r w:rsidRPr="002C1275">
              <w:rPr>
                <w:rFonts w:ascii="Times New Roman" w:hAnsi="Times New Roman"/>
              </w:rPr>
              <w:t>Органы юстиции</w:t>
            </w:r>
            <w:r w:rsidRPr="002C1275">
              <w:rPr>
                <w:rFonts w:ascii="Times New Roman" w:hAnsi="Times New Roman"/>
              </w:rPr>
              <w:tab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507431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25 700,00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3.2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jc w:val="both"/>
              <w:rPr>
                <w:rFonts w:ascii="Times New Roman" w:hAnsi="Times New Roman"/>
              </w:rPr>
            </w:pPr>
            <w:r w:rsidRPr="002C1275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4A" w:rsidRPr="002C1275" w:rsidRDefault="00507431" w:rsidP="00BC5F1D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3 218 709,45</w:t>
            </w:r>
          </w:p>
        </w:tc>
      </w:tr>
      <w:tr w:rsidR="00B2698C" w:rsidRPr="002C1275" w:rsidTr="00BE6804">
        <w:trPr>
          <w:trHeight w:val="281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3.3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jc w:val="both"/>
              <w:rPr>
                <w:rFonts w:ascii="Times New Roman" w:hAnsi="Times New Roman"/>
              </w:rPr>
            </w:pPr>
            <w:r w:rsidRPr="002C1275">
              <w:rPr>
                <w:rFonts w:ascii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507431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48 840,00</w:t>
            </w:r>
          </w:p>
        </w:tc>
      </w:tr>
      <w:tr w:rsidR="00B2698C" w:rsidRPr="002C1275" w:rsidTr="00BE6804">
        <w:trPr>
          <w:trHeight w:val="265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НАЦИОНАЛЬНАЯ ЭКОНОМИКА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507431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11 407 585,69</w:t>
            </w:r>
          </w:p>
        </w:tc>
      </w:tr>
      <w:tr w:rsidR="00B2698C" w:rsidRPr="002C1275" w:rsidTr="00BE6804">
        <w:trPr>
          <w:trHeight w:val="318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4.1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jc w:val="both"/>
              <w:rPr>
                <w:rFonts w:ascii="Times New Roman" w:hAnsi="Times New Roman"/>
              </w:rPr>
            </w:pPr>
            <w:r w:rsidRPr="002C1275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507431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3 593 429,96</w:t>
            </w:r>
          </w:p>
        </w:tc>
      </w:tr>
      <w:tr w:rsidR="00B2698C" w:rsidRPr="002C1275" w:rsidTr="00BE6804">
        <w:trPr>
          <w:trHeight w:val="240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4.2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jc w:val="both"/>
              <w:rPr>
                <w:rFonts w:ascii="Times New Roman" w:hAnsi="Times New Roman"/>
              </w:rPr>
            </w:pPr>
            <w:r w:rsidRPr="002C1275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507431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5 828 672,81</w:t>
            </w:r>
          </w:p>
        </w:tc>
      </w:tr>
      <w:tr w:rsidR="00B2698C" w:rsidRPr="002C1275" w:rsidTr="00BE6804">
        <w:trPr>
          <w:trHeight w:val="304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4.3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jc w:val="both"/>
              <w:rPr>
                <w:rFonts w:ascii="Times New Roman" w:hAnsi="Times New Roman"/>
              </w:rPr>
            </w:pPr>
            <w:r w:rsidRPr="002C1275">
              <w:rPr>
                <w:rFonts w:ascii="Times New Roman" w:hAnsi="Times New Roman"/>
              </w:rPr>
              <w:t>Связь и информатика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507431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1 985 482,92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4.4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Реализация мероприятий в сфере информационно - коммуникационных технологий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5070C6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4.5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 xml:space="preserve">Реализация мероприятий по содействию трудоустройства граждан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5070C6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4.6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0,0</w:t>
            </w:r>
            <w:r w:rsidR="005070C6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5.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507431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33 144 230,46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5.1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Жилищное хозяйство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BA3" w:rsidRPr="002C1275" w:rsidRDefault="00507431" w:rsidP="00CF0BA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5 973 985,30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5.2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Коммунальное хозяйство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507431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24 148 694,84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5.3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Благоустройство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507431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3 021 550,32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6.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Охрана окружающей среды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6D25A9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1 200,00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6.1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6D25A9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1 200,00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7.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507431" w:rsidP="001943C6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907 541,38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6.1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Спорт и физическая культура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507431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907 541,38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8.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507431" w:rsidP="005C0E0A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18 736 569,53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8.1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Культура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507431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17 668 098,73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8.2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Кинематография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507431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1 068 470,80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9.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СОЦИАЛЬНАЯ ПОЛИТИКА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507431" w:rsidP="00190BE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240 000,00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9.1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Пенсионное обеспечение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507431" w:rsidP="006D25A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  <w:r w:rsidR="00514686">
              <w:rPr>
                <w:rFonts w:ascii="Times New Roman" w:hAnsi="Times New Roman"/>
                <w:lang w:eastAsia="en-US"/>
              </w:rPr>
              <w:t>0 000,00</w:t>
            </w:r>
          </w:p>
        </w:tc>
      </w:tr>
      <w:tr w:rsidR="00B2698C" w:rsidRPr="002C1275" w:rsidTr="00BE6804"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ВСЕГО РАСХОДОВ: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507431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07431">
              <w:rPr>
                <w:rFonts w:ascii="Times New Roman" w:hAnsi="Times New Roman"/>
                <w:b/>
                <w:lang w:eastAsia="en-US"/>
              </w:rPr>
              <w:t>95</w:t>
            </w:r>
            <w:r>
              <w:rPr>
                <w:rFonts w:ascii="Times New Roman" w:hAnsi="Times New Roman"/>
                <w:b/>
                <w:lang w:eastAsia="en-US"/>
              </w:rPr>
              <w:t> </w:t>
            </w:r>
            <w:r w:rsidRPr="00507431">
              <w:rPr>
                <w:rFonts w:ascii="Times New Roman" w:hAnsi="Times New Roman"/>
                <w:b/>
                <w:lang w:eastAsia="en-US"/>
              </w:rPr>
              <w:t>582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507431">
              <w:rPr>
                <w:rFonts w:ascii="Times New Roman" w:hAnsi="Times New Roman"/>
                <w:b/>
                <w:lang w:eastAsia="en-US"/>
              </w:rPr>
              <w:t>477,75</w:t>
            </w:r>
          </w:p>
        </w:tc>
      </w:tr>
    </w:tbl>
    <w:p w:rsidR="00B2698C" w:rsidRPr="00B87525" w:rsidRDefault="00B2698C" w:rsidP="0050743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B2698C" w:rsidRPr="00B87525" w:rsidSect="00581BE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8C"/>
    <w:rsid w:val="00013E11"/>
    <w:rsid w:val="00082DB5"/>
    <w:rsid w:val="000A03C0"/>
    <w:rsid w:val="000B66CD"/>
    <w:rsid w:val="00106AD1"/>
    <w:rsid w:val="001651A3"/>
    <w:rsid w:val="0018078E"/>
    <w:rsid w:val="00190BE5"/>
    <w:rsid w:val="001943C6"/>
    <w:rsid w:val="00210821"/>
    <w:rsid w:val="002379A2"/>
    <w:rsid w:val="0027203E"/>
    <w:rsid w:val="002C1275"/>
    <w:rsid w:val="002D54E6"/>
    <w:rsid w:val="00365318"/>
    <w:rsid w:val="003F0791"/>
    <w:rsid w:val="0049176F"/>
    <w:rsid w:val="004C1917"/>
    <w:rsid w:val="004D61BA"/>
    <w:rsid w:val="005070C6"/>
    <w:rsid w:val="00507431"/>
    <w:rsid w:val="00514686"/>
    <w:rsid w:val="005710FF"/>
    <w:rsid w:val="00581BE8"/>
    <w:rsid w:val="005C0E0A"/>
    <w:rsid w:val="00601FE3"/>
    <w:rsid w:val="00641CAD"/>
    <w:rsid w:val="006712C0"/>
    <w:rsid w:val="00686C44"/>
    <w:rsid w:val="006D25A9"/>
    <w:rsid w:val="007735E1"/>
    <w:rsid w:val="007B235E"/>
    <w:rsid w:val="00885CE7"/>
    <w:rsid w:val="008A6C10"/>
    <w:rsid w:val="008B5A0C"/>
    <w:rsid w:val="008C1095"/>
    <w:rsid w:val="0099019B"/>
    <w:rsid w:val="00995AA9"/>
    <w:rsid w:val="009A5E3E"/>
    <w:rsid w:val="00A367CC"/>
    <w:rsid w:val="00A41038"/>
    <w:rsid w:val="00A76A4A"/>
    <w:rsid w:val="00AA4429"/>
    <w:rsid w:val="00AE0242"/>
    <w:rsid w:val="00B2698C"/>
    <w:rsid w:val="00B62086"/>
    <w:rsid w:val="00B84087"/>
    <w:rsid w:val="00BC5F1D"/>
    <w:rsid w:val="00BE6804"/>
    <w:rsid w:val="00C04A15"/>
    <w:rsid w:val="00C12594"/>
    <w:rsid w:val="00C36DD3"/>
    <w:rsid w:val="00CD51F1"/>
    <w:rsid w:val="00CE701C"/>
    <w:rsid w:val="00CF0BA3"/>
    <w:rsid w:val="00DD6389"/>
    <w:rsid w:val="00DF1804"/>
    <w:rsid w:val="00DF3717"/>
    <w:rsid w:val="00E80359"/>
    <w:rsid w:val="00E97694"/>
    <w:rsid w:val="00F410C2"/>
    <w:rsid w:val="00FE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5C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035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6">
    <w:name w:val="Hyperlink"/>
    <w:rsid w:val="00E803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5C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035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6">
    <w:name w:val="Hyperlink"/>
    <w:rsid w:val="00E80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laria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6D597-8D8F-45B5-B338-B5802F579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8566</CharactersWithSpaces>
  <SharedDoc>false</SharedDoc>
  <HLinks>
    <vt:vector size="6" baseType="variant"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http://www.admlariak.ru/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иванова</dc:creator>
  <cp:lastModifiedBy>ГлавБух</cp:lastModifiedBy>
  <cp:revision>4</cp:revision>
  <cp:lastPrinted>2020-01-27T06:28:00Z</cp:lastPrinted>
  <dcterms:created xsi:type="dcterms:W3CDTF">2021-10-19T07:33:00Z</dcterms:created>
  <dcterms:modified xsi:type="dcterms:W3CDTF">2021-10-19T07:44:00Z</dcterms:modified>
</cp:coreProperties>
</file>