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0" w:rsidRPr="00960BE0" w:rsidRDefault="00C56390" w:rsidP="00C56390">
      <w:pPr>
        <w:spacing w:after="0" w:line="240" w:lineRule="auto"/>
        <w:ind w:left="5670"/>
        <w:jc w:val="both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Приложение к распоряжению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 сельского поселения Ларьяк</w:t>
      </w:r>
      <w:r w:rsidR="006344D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 w:rsidR="006344D4">
        <w:rPr>
          <w:rFonts w:ascii="Times New Roman" w:eastAsia="Times New Roman" w:hAnsi="Times New Roman"/>
          <w:iCs/>
          <w:sz w:val="24"/>
          <w:szCs w:val="24"/>
        </w:rPr>
        <w:t>18.01.2019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№ </w:t>
      </w:r>
      <w:r w:rsidR="006344D4">
        <w:rPr>
          <w:rFonts w:ascii="Times New Roman" w:eastAsia="Times New Roman" w:hAnsi="Times New Roman"/>
          <w:iCs/>
          <w:sz w:val="24"/>
          <w:szCs w:val="24"/>
        </w:rPr>
        <w:t>3</w:t>
      </w:r>
      <w:r>
        <w:rPr>
          <w:rFonts w:ascii="Times New Roman" w:eastAsia="Times New Roman" w:hAnsi="Times New Roman"/>
          <w:iCs/>
          <w:sz w:val="24"/>
          <w:szCs w:val="24"/>
        </w:rPr>
        <w:t>-р</w:t>
      </w:r>
    </w:p>
    <w:p w:rsidR="00C56390" w:rsidRDefault="00C56390" w:rsidP="00C56390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C56390" w:rsidRPr="00111E42" w:rsidRDefault="00C56390" w:rsidP="00C56390">
      <w:pPr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</w:rPr>
      </w:pPr>
      <w:r w:rsidRPr="00111E42">
        <w:rPr>
          <w:rFonts w:ascii="Times New Roman CYR" w:eastAsia="Times New Roman" w:hAnsi="Times New Roman CYR" w:cs="Times New Roman CYR"/>
          <w:b/>
          <w:iCs/>
          <w:sz w:val="28"/>
          <w:szCs w:val="28"/>
        </w:rPr>
        <w:t>Перечень и коды целевых статей бюджета сельского поселения Ларьяк</w:t>
      </w:r>
    </w:p>
    <w:p w:rsidR="00C56390" w:rsidRDefault="00C56390" w:rsidP="00C56390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1960"/>
        <w:gridCol w:w="7680"/>
      </w:tblGrid>
      <w:tr w:rsidR="00C56390" w:rsidRPr="001D53D9" w:rsidTr="00801CD0">
        <w:trPr>
          <w:trHeight w:val="4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0" w:rsidRPr="003B3EC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3B3EC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Наименование целевой статьи</w:t>
            </w:r>
          </w:p>
        </w:tc>
      </w:tr>
      <w:tr w:rsidR="00C56390" w:rsidRPr="001D53D9" w:rsidTr="00801CD0">
        <w:trPr>
          <w:trHeight w:val="4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«Развитие транспортной сист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емы в сельском поселении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3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 «Автомобильные дороги» </w:t>
            </w:r>
          </w:p>
        </w:tc>
      </w:tr>
      <w:tr w:rsidR="00C56390" w:rsidRPr="001D53D9" w:rsidTr="00801CD0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и ремонт муниципальных  </w:t>
            </w:r>
            <w:proofErr w:type="spellStart"/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 xml:space="preserve"> и подъездных  автомобильных дорог, а также прочие работы и услуги по их содержанию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мероприятий в рамках муниципальной программы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«Развитие транспортной системы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30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«Транспортные услуги»</w:t>
            </w:r>
          </w:p>
        </w:tc>
      </w:tr>
      <w:tr w:rsidR="00C56390" w:rsidRPr="001D53D9" w:rsidTr="00801CD0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Перевозка пассажиров речным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автомобильным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2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A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«Развитие транспортной системы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«Профилактика правонарушений в сфере общественного порядка в сельс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ком поселении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A92A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A92ADE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</w:t>
            </w:r>
            <w:r w:rsidRPr="0062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прияти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60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41.0.01.82300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35F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</w:t>
            </w:r>
            <w:r w:rsidRPr="00735F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иных межбюджетных трансфертов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85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93E4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507482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(прочая закупка товаров, работ и услуг для обеспечения государственных (муниципальных) нужд).</w:t>
            </w:r>
          </w:p>
        </w:tc>
      </w:tr>
      <w:tr w:rsidR="00C56390" w:rsidRPr="001D53D9" w:rsidTr="00801CD0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42.0.00.00000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«Обеспечение страховой защиты имущества сельск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ого поселения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«Обеспечение страховой защиты имущества сельского поселения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EF1D4A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44.0.00.00000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EF1D4A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Муниципальная программа «Формирование комфортной среды </w:t>
            </w:r>
            <w:proofErr w:type="spellStart"/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вс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ельском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поселении </w:t>
            </w: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Ларьяк</w:t>
            </w:r>
            <w:proofErr w:type="spellEnd"/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A92ADE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«Благоустройство дворовых и общественных территорий в сельском поселении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44.0.F2.55550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7F20AD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44.0.F2.55550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7F20AD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расходов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C56390" w:rsidRPr="001D53D9" w:rsidTr="00801CD0">
        <w:trPr>
          <w:trHeight w:val="7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45.0.00.00000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DC570B" w:rsidRDefault="00C56390" w:rsidP="00801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A530F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программа«Энергосбережение и повышение энергетической эффективности на территории сельского поселения Ларьяк»</w:t>
            </w:r>
          </w:p>
        </w:tc>
      </w:tr>
      <w:tr w:rsidR="00C56390" w:rsidRPr="001D53D9" w:rsidTr="00801CD0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84AB9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45.0.00.99990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C84AB9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«Энергосбережение и повышение энергетической эффективности на территории сельского поселения Ларьяк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lastRenderedPageBreak/>
              <w:t>50.0.00.00000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6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г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9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заместителей главы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2210F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>50.0.00.02070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90" w:rsidRPr="002210F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0F4">
              <w:rPr>
                <w:rFonts w:ascii="Times New Roman" w:hAnsi="Times New Roman"/>
                <w:sz w:val="20"/>
                <w:szCs w:val="20"/>
              </w:rPr>
              <w:t xml:space="preserve">Расходы в области информационных технологий </w:t>
            </w: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50.0.00.02400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мероприятия органов местного самоуправления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3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переданных органам государственной власти субъектов Российской Федерации в соответствии с пунктом 1 статьи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Федерального Закона от 15 нояб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50.0.00.51180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комиссариаты, 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50.0.00.89240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CE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рамках ведомственной целевой программы «Обеспечение реализации полномочий администрации сельского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13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F35CEF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00.82420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B4628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содействие развитию исторических и иных местных традиций в рамках 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рамках ведомственной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елевой программы </w:t>
            </w:r>
            <w:r w:rsidRP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B4628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0.0.00.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F35CEF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67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95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9A6">
              <w:rPr>
                <w:rFonts w:ascii="Times New Roman" w:hAnsi="Times New Roman"/>
                <w:sz w:val="20"/>
                <w:szCs w:val="20"/>
              </w:rPr>
              <w:t>и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межбюджетны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трансферт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содействие развитию исторических и иных местных традиций в рамках 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рамках ведомственной 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елевой программы </w:t>
            </w:r>
            <w:r w:rsidR="00E259A6" w:rsidRP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</w:p>
        </w:tc>
      </w:tr>
      <w:tr w:rsidR="00C56390" w:rsidRPr="001D53D9" w:rsidTr="00801CD0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программа «Организация бюджетного процесса в сельском поселении Л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арьяк на 2019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5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администрации сельского поселения в рамках ведомственной целевой программы «Организация бюджетного процесса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52.0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.00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.0000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52.0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(Оказание услуг) муниципальных учреждений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53.0.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  <w:proofErr w:type="spellStart"/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</w:t>
            </w:r>
            <w:proofErr w:type="spellEnd"/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2C41C2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"Музей – усадьба купца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  <w:r w:rsidRPr="00587CE6">
              <w:rPr>
                <w:rFonts w:ascii="Times New Roman" w:hAnsi="Times New Roman"/>
                <w:color w:val="000000"/>
                <w:sz w:val="20"/>
                <w:szCs w:val="20"/>
              </w:rPr>
              <w:t>Кайдалова</w:t>
            </w:r>
            <w:proofErr w:type="spellEnd"/>
            <w:r w:rsidRPr="00587CE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МКУ «КДЦ с.п. Ларьяк»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53.0.00.89050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E259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Укрепление единого пространства в районе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в рамках ведомственной целевой программы сельского поселения "Организация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56390" w:rsidRPr="001D53D9" w:rsidTr="00801CD0">
        <w:trPr>
          <w:trHeight w:val="4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54.0.00.00000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 в области физической культуры и спорта в 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ельском поселении Ларьяк на 2019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2021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6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учреждения, в рамках ведомственной целевой программы  «Организация и обеспечение мероприятий  в области физической культуры и спорта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55.0.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0000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гг.»</w:t>
            </w:r>
          </w:p>
        </w:tc>
      </w:tr>
      <w:tr w:rsidR="00C56390" w:rsidRPr="001D53D9" w:rsidTr="00801CD0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18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.0.00.89120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рамках 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57.0.00.00000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4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58.0.00.00000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«Мероприятия в области информационно-коммуникационных технологий и связи сельского поселения Ларьяк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на 2019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3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58.0.00.20070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«Мероприятия в области информационно-коммуникационных технологий и связи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59.0.00.00000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«Расходы на реализацию мероприятий в рамках ведомственной целевой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F35CEF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</w:t>
            </w:r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F35CEF" w:rsidRDefault="00C56390" w:rsidP="00E259A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соглашениямина</w:t>
            </w:r>
            <w:proofErr w:type="spellEnd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реализацию мероприятий объектов жилищно-коммунального хозяйства и социальной сферы к работе в осенне-зимний период по программе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жилищной сферы в Нижневартовском районе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рамках ведомственной целевой программы "Управление муниципальным имуществом на территории с.п.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56390" w:rsidRPr="001D53D9" w:rsidTr="00801CD0">
        <w:trPr>
          <w:trHeight w:val="157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E4B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59.0.00.89090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277877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соглашениями</w:t>
            </w:r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рамках подпрограммы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""</w:t>
            </w:r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Градостроительная деятельность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в рамках ведомственной ц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елевой программы "Управление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годы"</w:t>
            </w:r>
            <w:bookmarkStart w:id="0" w:name="_GoBack"/>
            <w:bookmarkEnd w:id="0"/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01C51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.0.00.84290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01C51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Ханты – Мансийского автономного округа – </w:t>
            </w:r>
            <w:proofErr w:type="spellStart"/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сфере обращения с твердыми коммунальными отходами в рамках ведомственной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60.0.00.00000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«Ведомственная целевая программа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60.2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(похоронное дело)</w:t>
            </w:r>
          </w:p>
        </w:tc>
      </w:tr>
    </w:tbl>
    <w:p w:rsidR="004D79B0" w:rsidRDefault="004D79B0"/>
    <w:sectPr w:rsidR="004D79B0" w:rsidSect="000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281"/>
    <w:multiLevelType w:val="multilevel"/>
    <w:tmpl w:val="7AE0686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203123"/>
    <w:rsid w:val="00074875"/>
    <w:rsid w:val="00203123"/>
    <w:rsid w:val="004D79B0"/>
    <w:rsid w:val="00511A71"/>
    <w:rsid w:val="006344D4"/>
    <w:rsid w:val="00A2707A"/>
    <w:rsid w:val="00C56390"/>
    <w:rsid w:val="00C652E4"/>
    <w:rsid w:val="00E259A6"/>
    <w:rsid w:val="00F0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3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Redaktor</cp:lastModifiedBy>
  <cp:revision>2</cp:revision>
  <cp:lastPrinted>2019-01-18T10:23:00Z</cp:lastPrinted>
  <dcterms:created xsi:type="dcterms:W3CDTF">2019-01-23T13:19:00Z</dcterms:created>
  <dcterms:modified xsi:type="dcterms:W3CDTF">2019-01-23T13:19:00Z</dcterms:modified>
</cp:coreProperties>
</file>