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21" w:rsidRDefault="00B41C21" w:rsidP="00B41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B41C21" w:rsidRDefault="00B41C21" w:rsidP="00B41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B41C21" w:rsidRDefault="00B41C21" w:rsidP="00B4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41C21" w:rsidRDefault="00B41C21" w:rsidP="00B4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B41C21" w:rsidRDefault="00B41C21" w:rsidP="00B41C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1C21" w:rsidRDefault="00B41C21" w:rsidP="00B41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41C21" w:rsidRDefault="00B41C21" w:rsidP="00B41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21" w:rsidRDefault="005743DE" w:rsidP="00B41C2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22.08.2018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133</w:t>
      </w:r>
      <w:r w:rsidR="00B41C21">
        <w:rPr>
          <w:rFonts w:ascii="Times New Roman" w:hAnsi="Times New Roman"/>
          <w:sz w:val="28"/>
          <w:szCs w:val="28"/>
        </w:rPr>
        <w:t>-р</w:t>
      </w:r>
    </w:p>
    <w:p w:rsidR="00B41C21" w:rsidRDefault="00B41C21" w:rsidP="00B41C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Ларьяк</w:t>
      </w:r>
    </w:p>
    <w:p w:rsidR="00B41C21" w:rsidRDefault="00B41C21" w:rsidP="00B41C2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3F6D1B" w:rsidRDefault="003F6D1B" w:rsidP="003F6D1B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4C0341">
        <w:rPr>
          <w:rFonts w:ascii="Times New Roman" w:hAnsi="Times New Roman"/>
          <w:sz w:val="28"/>
          <w:szCs w:val="28"/>
        </w:rPr>
        <w:t>О передаче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341">
        <w:rPr>
          <w:rFonts w:ascii="Times New Roman" w:hAnsi="Times New Roman"/>
          <w:sz w:val="28"/>
          <w:szCs w:val="28"/>
        </w:rPr>
        <w:t>сельского поселения Ларьяк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34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оперативное управление МКУ «КДЦ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F6D1B" w:rsidRDefault="003F6D1B" w:rsidP="003F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D1B" w:rsidRPr="004C0341" w:rsidRDefault="003F6D1B" w:rsidP="003F6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D1B" w:rsidRDefault="003F6D1B" w:rsidP="003F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41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4C0341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Pr="004C0341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4C0341">
        <w:rPr>
          <w:rFonts w:ascii="Times New Roman" w:hAnsi="Times New Roman" w:cs="Times New Roman"/>
          <w:sz w:val="28"/>
          <w:szCs w:val="28"/>
        </w:rPr>
        <w:t xml:space="preserve"> центр сельского поселения Ларьяк», в соответствии с решением Совета депутатов сельского поселения Ларьяк от </w:t>
      </w:r>
      <w:r>
        <w:rPr>
          <w:rFonts w:ascii="Times New Roman" w:hAnsi="Times New Roman" w:cs="Times New Roman"/>
          <w:sz w:val="28"/>
          <w:szCs w:val="28"/>
        </w:rPr>
        <w:t>22.09.2008 № 29 «</w:t>
      </w:r>
      <w:r w:rsidRPr="004C0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41">
        <w:rPr>
          <w:rFonts w:ascii="Times New Roman" w:hAnsi="Times New Roman" w:cs="Times New Roman"/>
          <w:sz w:val="28"/>
          <w:szCs w:val="28"/>
        </w:rPr>
        <w:t>о порядке владения,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41">
        <w:rPr>
          <w:rFonts w:ascii="Times New Roman" w:hAnsi="Times New Roman" w:cs="Times New Roman"/>
          <w:sz w:val="28"/>
          <w:szCs w:val="28"/>
        </w:rPr>
        <w:t>и распоряжения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41">
        <w:rPr>
          <w:rFonts w:ascii="Times New Roman" w:hAnsi="Times New Roman" w:cs="Times New Roman"/>
          <w:sz w:val="28"/>
          <w:szCs w:val="28"/>
        </w:rPr>
        <w:t>собственностью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341">
        <w:rPr>
          <w:rFonts w:ascii="Times New Roman" w:hAnsi="Times New Roman" w:cs="Times New Roman"/>
          <w:sz w:val="28"/>
          <w:szCs w:val="28"/>
        </w:rPr>
        <w:t>образования сельское поселение Ларьяк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F6D1B" w:rsidRPr="004C0341" w:rsidRDefault="003F6D1B" w:rsidP="003F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D1B" w:rsidRPr="004C0341" w:rsidRDefault="003F6D1B" w:rsidP="003F6D1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C0341">
        <w:rPr>
          <w:rFonts w:ascii="Times New Roman" w:hAnsi="Times New Roman"/>
          <w:sz w:val="28"/>
          <w:szCs w:val="28"/>
        </w:rPr>
        <w:t xml:space="preserve">Передать в </w:t>
      </w:r>
      <w:r>
        <w:rPr>
          <w:rFonts w:ascii="Times New Roman" w:hAnsi="Times New Roman"/>
          <w:sz w:val="28"/>
          <w:szCs w:val="28"/>
        </w:rPr>
        <w:t>оперативное управление МК</w:t>
      </w:r>
      <w:r w:rsidRPr="004C0341">
        <w:rPr>
          <w:rFonts w:ascii="Times New Roman" w:hAnsi="Times New Roman"/>
          <w:sz w:val="28"/>
          <w:szCs w:val="28"/>
        </w:rPr>
        <w:t>У «Культурно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3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41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4C0341">
        <w:rPr>
          <w:rFonts w:ascii="Times New Roman" w:hAnsi="Times New Roman"/>
          <w:sz w:val="28"/>
          <w:szCs w:val="28"/>
        </w:rPr>
        <w:t xml:space="preserve"> центр сельского поселения Ларьяк» </w:t>
      </w:r>
      <w:r w:rsidR="005743D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движимое</w:t>
      </w:r>
      <w:r w:rsidRPr="004C0341">
        <w:rPr>
          <w:rFonts w:ascii="Times New Roman" w:hAnsi="Times New Roman"/>
          <w:sz w:val="28"/>
          <w:szCs w:val="28"/>
        </w:rPr>
        <w:t xml:space="preserve"> имущество общей балансовой стоимостью </w:t>
      </w:r>
      <w:r w:rsidR="005743DE">
        <w:rPr>
          <w:rFonts w:ascii="Times New Roman" w:hAnsi="Times New Roman"/>
          <w:sz w:val="28"/>
          <w:szCs w:val="28"/>
        </w:rPr>
        <w:t>1181622,00</w:t>
      </w:r>
      <w:r>
        <w:rPr>
          <w:rFonts w:ascii="Times New Roman" w:hAnsi="Times New Roman"/>
          <w:sz w:val="28"/>
          <w:szCs w:val="28"/>
        </w:rPr>
        <w:t xml:space="preserve"> рублей, согласно приложению</w:t>
      </w:r>
      <w:r w:rsidRPr="004C0341">
        <w:rPr>
          <w:rFonts w:ascii="Times New Roman" w:hAnsi="Times New Roman"/>
          <w:sz w:val="28"/>
          <w:szCs w:val="28"/>
        </w:rPr>
        <w:t>.</w:t>
      </w:r>
    </w:p>
    <w:p w:rsidR="003F6D1B" w:rsidRPr="004C0341" w:rsidRDefault="003F6D1B" w:rsidP="003F6D1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4C0341"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/>
          <w:sz w:val="28"/>
          <w:szCs w:val="28"/>
        </w:rPr>
        <w:t>казенного</w:t>
      </w:r>
      <w:r w:rsidRPr="004C0341">
        <w:rPr>
          <w:rFonts w:ascii="Times New Roman" w:hAnsi="Times New Roman"/>
          <w:sz w:val="28"/>
          <w:szCs w:val="28"/>
        </w:rPr>
        <w:t xml:space="preserve"> учреждению «Культурно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3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41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4C0341">
        <w:rPr>
          <w:rFonts w:ascii="Times New Roman" w:hAnsi="Times New Roman"/>
          <w:sz w:val="28"/>
          <w:szCs w:val="28"/>
        </w:rPr>
        <w:t xml:space="preserve"> центр сельского поселения Ларьяк» (</w:t>
      </w:r>
      <w:proofErr w:type="spellStart"/>
      <w:r w:rsidR="005743DE">
        <w:rPr>
          <w:rFonts w:ascii="Times New Roman" w:hAnsi="Times New Roman"/>
          <w:sz w:val="28"/>
          <w:szCs w:val="28"/>
        </w:rPr>
        <w:t>Т.Н.Теренина</w:t>
      </w:r>
      <w:proofErr w:type="spellEnd"/>
      <w:r w:rsidRPr="004C0341">
        <w:rPr>
          <w:rFonts w:ascii="Times New Roman" w:hAnsi="Times New Roman"/>
          <w:sz w:val="28"/>
          <w:szCs w:val="28"/>
        </w:rPr>
        <w:t xml:space="preserve">) принять </w:t>
      </w:r>
      <w:r>
        <w:rPr>
          <w:rFonts w:ascii="Times New Roman" w:hAnsi="Times New Roman"/>
          <w:sz w:val="28"/>
          <w:szCs w:val="28"/>
        </w:rPr>
        <w:t>в оперативное управление имущество</w:t>
      </w:r>
      <w:r w:rsidRPr="004C0341">
        <w:rPr>
          <w:rFonts w:ascii="Times New Roman" w:hAnsi="Times New Roman"/>
          <w:sz w:val="28"/>
          <w:szCs w:val="28"/>
        </w:rPr>
        <w:t xml:space="preserve"> с постановкой на балансовый учет.</w:t>
      </w:r>
      <w:proofErr w:type="gramEnd"/>
    </w:p>
    <w:p w:rsidR="003F6D1B" w:rsidRPr="004C0341" w:rsidRDefault="003F6D1B" w:rsidP="003F6D1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C0341">
        <w:rPr>
          <w:rFonts w:ascii="Times New Roman" w:hAnsi="Times New Roman"/>
          <w:sz w:val="28"/>
          <w:szCs w:val="28"/>
        </w:rPr>
        <w:t xml:space="preserve">Отделу экономики и финансов </w:t>
      </w:r>
      <w:r>
        <w:rPr>
          <w:rFonts w:ascii="Times New Roman" w:hAnsi="Times New Roman"/>
          <w:sz w:val="28"/>
          <w:szCs w:val="28"/>
        </w:rPr>
        <w:t xml:space="preserve">администрации поселения </w:t>
      </w:r>
      <w:r w:rsidRPr="004C0341">
        <w:rPr>
          <w:rFonts w:ascii="Times New Roman" w:hAnsi="Times New Roman"/>
          <w:sz w:val="28"/>
          <w:szCs w:val="28"/>
        </w:rPr>
        <w:t>(</w:t>
      </w:r>
      <w:r w:rsidR="005743DE">
        <w:rPr>
          <w:rFonts w:ascii="Times New Roman" w:hAnsi="Times New Roman"/>
          <w:sz w:val="28"/>
          <w:szCs w:val="28"/>
        </w:rPr>
        <w:t>Ю.Н.Палагина</w:t>
      </w:r>
      <w:r w:rsidRPr="004C0341">
        <w:rPr>
          <w:rFonts w:ascii="Times New Roman" w:hAnsi="Times New Roman"/>
          <w:sz w:val="28"/>
          <w:szCs w:val="28"/>
        </w:rPr>
        <w:t>):</w:t>
      </w:r>
    </w:p>
    <w:p w:rsidR="003F6D1B" w:rsidRDefault="003F6D1B" w:rsidP="003F6D1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C0341">
        <w:rPr>
          <w:rFonts w:ascii="Times New Roman" w:hAnsi="Times New Roman"/>
          <w:sz w:val="28"/>
          <w:szCs w:val="28"/>
        </w:rPr>
        <w:t xml:space="preserve">одготовить и </w:t>
      </w:r>
      <w:r>
        <w:rPr>
          <w:rFonts w:ascii="Times New Roman" w:hAnsi="Times New Roman"/>
          <w:sz w:val="28"/>
          <w:szCs w:val="28"/>
        </w:rPr>
        <w:t>заключить договор о закреплении муниципального имущества на праве оперативного управления, акт приема -</w:t>
      </w:r>
      <w:r w:rsidR="00043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передачи с МКУ «КДЦ с.п.</w:t>
      </w:r>
      <w:r w:rsidR="00043EF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арьяк»; </w:t>
      </w:r>
    </w:p>
    <w:p w:rsidR="003F6D1B" w:rsidRPr="004C0341" w:rsidRDefault="003F6D1B" w:rsidP="003F6D1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C0341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соответствующие </w:t>
      </w:r>
      <w:r w:rsidRPr="004C0341">
        <w:rPr>
          <w:rFonts w:ascii="Times New Roman" w:hAnsi="Times New Roman"/>
          <w:sz w:val="28"/>
          <w:szCs w:val="28"/>
        </w:rPr>
        <w:t>изменения в реестр муниципальной собственности сельского поселения Ларьяк.</w:t>
      </w:r>
    </w:p>
    <w:p w:rsidR="003F6D1B" w:rsidRPr="004C0341" w:rsidRDefault="003F6D1B" w:rsidP="003F6D1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4C03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0341">
        <w:rPr>
          <w:rFonts w:ascii="Times New Roman" w:hAnsi="Times New Roman"/>
          <w:sz w:val="28"/>
          <w:szCs w:val="28"/>
        </w:rPr>
        <w:t xml:space="preserve"> выполнением распоряжения возложить 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заведующего отделом экономики и финансов </w:t>
      </w:r>
      <w:r w:rsidR="005743DE">
        <w:rPr>
          <w:rFonts w:ascii="Times New Roman" w:hAnsi="Times New Roman"/>
          <w:sz w:val="28"/>
          <w:szCs w:val="28"/>
        </w:rPr>
        <w:t>Ю.Н.Палагину</w:t>
      </w:r>
      <w:r>
        <w:rPr>
          <w:rFonts w:ascii="Times New Roman" w:hAnsi="Times New Roman"/>
          <w:sz w:val="28"/>
          <w:szCs w:val="28"/>
        </w:rPr>
        <w:t>.</w:t>
      </w:r>
    </w:p>
    <w:p w:rsidR="003F6D1B" w:rsidRDefault="003F6D1B" w:rsidP="003F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D1B" w:rsidRDefault="003F6D1B" w:rsidP="003F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FF" w:rsidRDefault="00043EFF" w:rsidP="003F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F6D1B" w:rsidRDefault="00043EFF" w:rsidP="003F6D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6D1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6D1B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3F6D1B">
        <w:rPr>
          <w:rFonts w:ascii="Times New Roman" w:hAnsi="Times New Roman" w:cs="Times New Roman"/>
          <w:sz w:val="28"/>
          <w:szCs w:val="28"/>
        </w:rPr>
        <w:tab/>
      </w:r>
      <w:r w:rsidR="003F6D1B">
        <w:rPr>
          <w:rFonts w:ascii="Times New Roman" w:hAnsi="Times New Roman" w:cs="Times New Roman"/>
          <w:sz w:val="28"/>
          <w:szCs w:val="28"/>
        </w:rPr>
        <w:tab/>
      </w:r>
      <w:r w:rsidR="003F6D1B">
        <w:rPr>
          <w:rFonts w:ascii="Times New Roman" w:hAnsi="Times New Roman" w:cs="Times New Roman"/>
          <w:sz w:val="28"/>
          <w:szCs w:val="28"/>
        </w:rPr>
        <w:tab/>
      </w:r>
      <w:r w:rsidR="003F6D1B">
        <w:rPr>
          <w:rFonts w:ascii="Times New Roman" w:hAnsi="Times New Roman" w:cs="Times New Roman"/>
          <w:sz w:val="28"/>
          <w:szCs w:val="28"/>
        </w:rPr>
        <w:tab/>
      </w:r>
      <w:r w:rsidR="003F6D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Змановская</w:t>
      </w:r>
    </w:p>
    <w:p w:rsidR="003F6D1B" w:rsidRDefault="003F6D1B" w:rsidP="003F6D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EFF" w:rsidRDefault="00043EFF" w:rsidP="003F6D1B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043EFF" w:rsidRDefault="00043EFF" w:rsidP="003F6D1B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043EFF" w:rsidRDefault="00043EFF" w:rsidP="003F6D1B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3F6D1B" w:rsidRDefault="003F6D1B" w:rsidP="003F6D1B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3F6D1B" w:rsidRDefault="003F6D1B" w:rsidP="003F6D1B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1B" w:rsidRDefault="003F6D1B" w:rsidP="003F6D1B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3F6D1B" w:rsidRDefault="005743DE" w:rsidP="003F6D1B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22.08.2018 № 133</w:t>
      </w:r>
      <w:r w:rsidR="003F6D1B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3F6D1B" w:rsidRDefault="003F6D1B" w:rsidP="003F6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D1B" w:rsidRPr="009C5218" w:rsidRDefault="003F6D1B" w:rsidP="003F6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18">
        <w:rPr>
          <w:rFonts w:ascii="Times New Roman" w:hAnsi="Times New Roman" w:cs="Times New Roman"/>
          <w:b/>
          <w:sz w:val="28"/>
          <w:szCs w:val="28"/>
        </w:rPr>
        <w:t xml:space="preserve">Перечень имущества, подлежащего передаче из собственности муниципального поселения Ларьяк в оперативное управление </w:t>
      </w:r>
    </w:p>
    <w:p w:rsidR="003F6D1B" w:rsidRPr="009C5218" w:rsidRDefault="003F6D1B" w:rsidP="003F6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18">
        <w:rPr>
          <w:rFonts w:ascii="Times New Roman" w:hAnsi="Times New Roman" w:cs="Times New Roman"/>
          <w:b/>
          <w:sz w:val="28"/>
          <w:szCs w:val="28"/>
        </w:rPr>
        <w:t>МКУ «</w:t>
      </w:r>
      <w:proofErr w:type="spellStart"/>
      <w:r w:rsidRPr="009C5218">
        <w:rPr>
          <w:rFonts w:ascii="Times New Roman" w:hAnsi="Times New Roman" w:cs="Times New Roman"/>
          <w:b/>
          <w:sz w:val="28"/>
          <w:szCs w:val="28"/>
        </w:rPr>
        <w:t>Культурно-досуговый</w:t>
      </w:r>
      <w:proofErr w:type="spellEnd"/>
      <w:r w:rsidRPr="009C5218">
        <w:rPr>
          <w:rFonts w:ascii="Times New Roman" w:hAnsi="Times New Roman" w:cs="Times New Roman"/>
          <w:b/>
          <w:sz w:val="28"/>
          <w:szCs w:val="28"/>
        </w:rPr>
        <w:t xml:space="preserve"> центр сельского поселения Ларьяк»</w:t>
      </w:r>
    </w:p>
    <w:p w:rsidR="003F6D1B" w:rsidRDefault="003F6D1B" w:rsidP="003F6D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766"/>
        <w:gridCol w:w="5577"/>
        <w:gridCol w:w="1464"/>
        <w:gridCol w:w="1764"/>
      </w:tblGrid>
      <w:tr w:rsidR="003F6D1B" w:rsidTr="00CF575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D1B" w:rsidRDefault="003F6D1B" w:rsidP="00CF5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6D1B" w:rsidRDefault="003F6D1B" w:rsidP="00CF5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D1B" w:rsidRDefault="003F6D1B" w:rsidP="00CF5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D1B" w:rsidRDefault="003F6D1B" w:rsidP="00CF5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(шт.)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D1B" w:rsidRDefault="003F6D1B" w:rsidP="00CF5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(руб.)</w:t>
            </w:r>
          </w:p>
        </w:tc>
      </w:tr>
      <w:tr w:rsidR="003F6D1B" w:rsidTr="00CF575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D1B" w:rsidRDefault="003F6D1B" w:rsidP="00CF5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D1B" w:rsidRDefault="005743DE" w:rsidP="003F6D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спортивная площадка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04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D1B" w:rsidRDefault="005743DE" w:rsidP="00CF5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D1B" w:rsidRDefault="005743DE" w:rsidP="005743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1181622</w:t>
            </w:r>
            <w:r w:rsidR="003F6D1B">
              <w:rPr>
                <w:rFonts w:ascii="Times New Roman" w:hAnsi="Times New Roman" w:cs="Times New Roman"/>
                <w:sz w:val="28"/>
                <w:szCs w:val="28"/>
              </w:rPr>
              <w:t>,00,</w:t>
            </w:r>
          </w:p>
        </w:tc>
      </w:tr>
      <w:tr w:rsidR="003F6D1B" w:rsidTr="00CF5750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D1B" w:rsidRDefault="003F6D1B" w:rsidP="00CF57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D1B" w:rsidRDefault="003F6D1B" w:rsidP="00CF57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D1B" w:rsidRDefault="003F6D1B" w:rsidP="00CF57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D1B" w:rsidRDefault="005743DE" w:rsidP="00CF57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1181622</w:t>
            </w:r>
            <w:r w:rsidR="003F6D1B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3F6D1B" w:rsidRDefault="003F6D1B" w:rsidP="003F6D1B"/>
    <w:p w:rsidR="003F6D1B" w:rsidRDefault="003F6D1B" w:rsidP="003F6D1B"/>
    <w:p w:rsidR="00DE2E2B" w:rsidRDefault="00DE2E2B" w:rsidP="003F6D1B">
      <w:pPr>
        <w:spacing w:after="0" w:line="240" w:lineRule="auto"/>
        <w:ind w:right="4252"/>
        <w:jc w:val="both"/>
      </w:pPr>
    </w:p>
    <w:sectPr w:rsidR="00DE2E2B" w:rsidSect="003F6D1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3B1F"/>
    <w:multiLevelType w:val="hybridMultilevel"/>
    <w:tmpl w:val="57F8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1C21"/>
    <w:rsid w:val="00043EFF"/>
    <w:rsid w:val="003F6D1B"/>
    <w:rsid w:val="00440020"/>
    <w:rsid w:val="005743DE"/>
    <w:rsid w:val="0059157A"/>
    <w:rsid w:val="00655AAE"/>
    <w:rsid w:val="006C1015"/>
    <w:rsid w:val="00B41C21"/>
    <w:rsid w:val="00DE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C2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B41C2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41C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D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cp:lastPrinted>2016-11-15T07:12:00Z</cp:lastPrinted>
  <dcterms:created xsi:type="dcterms:W3CDTF">2018-08-22T11:50:00Z</dcterms:created>
  <dcterms:modified xsi:type="dcterms:W3CDTF">2018-08-22T11:50:00Z</dcterms:modified>
</cp:coreProperties>
</file>