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9CAD" w14:textId="77777777" w:rsidR="00EF44CA" w:rsidRDefault="0071030F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2D5C8F29" w14:textId="466AFFF2" w:rsidR="00EF44CA" w:rsidRDefault="0071030F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2C7F81">
        <w:rPr>
          <w:rFonts w:ascii="Times New Roman" w:hAnsi="Times New Roman"/>
          <w:b/>
          <w:sz w:val="32"/>
          <w:szCs w:val="32"/>
        </w:rPr>
        <w:t>ЛАРЬЯК</w:t>
      </w:r>
    </w:p>
    <w:p w14:paraId="52ECEA8A" w14:textId="77777777" w:rsidR="00EF44CA" w:rsidRDefault="0071030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24"/>
          <w:szCs w:val="24"/>
        </w:rPr>
        <w:t>ижневартовского района</w:t>
      </w:r>
    </w:p>
    <w:p w14:paraId="65EE9762" w14:textId="10B3C913" w:rsidR="00EF44CA" w:rsidRDefault="007103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</w:t>
      </w:r>
      <w:r w:rsidR="002C7F8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Югры</w:t>
      </w:r>
    </w:p>
    <w:p w14:paraId="58235AD4" w14:textId="77777777" w:rsidR="002C7F81" w:rsidRDefault="002C7F8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D326FFC" w14:textId="77777777" w:rsidR="00EF44CA" w:rsidRDefault="0071030F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РАСПОРЯЖЕНИЕ</w:t>
      </w:r>
    </w:p>
    <w:p w14:paraId="623789C2" w14:textId="77777777" w:rsidR="00EF44CA" w:rsidRDefault="00EF44CA">
      <w:pPr>
        <w:ind w:right="141"/>
        <w:jc w:val="both"/>
        <w:rPr>
          <w:szCs w:val="28"/>
        </w:rPr>
      </w:pPr>
    </w:p>
    <w:p w14:paraId="07ACB909" w14:textId="3FFA29EE" w:rsidR="00EF44CA" w:rsidRPr="002C7F81" w:rsidRDefault="002C7F81">
      <w:pPr>
        <w:ind w:right="141"/>
        <w:jc w:val="both"/>
        <w:rPr>
          <w:szCs w:val="28"/>
        </w:rPr>
      </w:pPr>
      <w:r>
        <w:rPr>
          <w:szCs w:val="28"/>
        </w:rPr>
        <w:t>о</w:t>
      </w:r>
      <w:r w:rsidR="0071030F" w:rsidRPr="002C7F81">
        <w:rPr>
          <w:szCs w:val="28"/>
        </w:rPr>
        <w:t>т</w:t>
      </w:r>
      <w:r>
        <w:rPr>
          <w:szCs w:val="28"/>
        </w:rPr>
        <w:t xml:space="preserve"> 30</w:t>
      </w:r>
      <w:r w:rsidR="0071030F" w:rsidRPr="002C7F81">
        <w:rPr>
          <w:szCs w:val="28"/>
        </w:rPr>
        <w:t>.0</w:t>
      </w:r>
      <w:r>
        <w:rPr>
          <w:szCs w:val="28"/>
        </w:rPr>
        <w:t>8</w:t>
      </w:r>
      <w:r w:rsidR="0071030F" w:rsidRPr="002C7F81">
        <w:rPr>
          <w:szCs w:val="28"/>
        </w:rPr>
        <w:t xml:space="preserve">.2023 </w:t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Pr="002C7F81">
        <w:rPr>
          <w:szCs w:val="28"/>
        </w:rPr>
        <w:tab/>
      </w:r>
      <w:r w:rsidR="0071030F" w:rsidRPr="002C7F81">
        <w:rPr>
          <w:szCs w:val="28"/>
        </w:rPr>
        <w:t xml:space="preserve"> № </w:t>
      </w:r>
      <w:r>
        <w:rPr>
          <w:szCs w:val="28"/>
        </w:rPr>
        <w:t>77</w:t>
      </w:r>
      <w:r w:rsidR="00DD32DE">
        <w:rPr>
          <w:szCs w:val="28"/>
        </w:rPr>
        <w:t>/1</w:t>
      </w:r>
      <w:r>
        <w:rPr>
          <w:szCs w:val="28"/>
        </w:rPr>
        <w:t>-р</w:t>
      </w:r>
    </w:p>
    <w:p w14:paraId="084354C8" w14:textId="1B95AFCA" w:rsidR="00EF44CA" w:rsidRDefault="0071030F">
      <w:pPr>
        <w:tabs>
          <w:tab w:val="left" w:pos="7095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2C7F81">
        <w:rPr>
          <w:sz w:val="24"/>
          <w:szCs w:val="24"/>
        </w:rPr>
        <w:t>Ларьяк</w:t>
      </w:r>
      <w:r>
        <w:rPr>
          <w:sz w:val="24"/>
          <w:szCs w:val="24"/>
        </w:rPr>
        <w:tab/>
      </w:r>
    </w:p>
    <w:p w14:paraId="1A182D36" w14:textId="77777777" w:rsidR="00EF44CA" w:rsidRDefault="00EF44CA">
      <w:pPr>
        <w:ind w:right="141"/>
        <w:jc w:val="both"/>
        <w:rPr>
          <w:szCs w:val="28"/>
        </w:rPr>
      </w:pPr>
    </w:p>
    <w:p w14:paraId="2C8B3F12" w14:textId="77777777" w:rsidR="00EF44CA" w:rsidRDefault="0071030F">
      <w:pPr>
        <w:autoSpaceDE w:val="0"/>
        <w:autoSpaceDN w:val="0"/>
        <w:adjustRightInd w:val="0"/>
        <w:ind w:right="5244"/>
        <w:jc w:val="both"/>
        <w:rPr>
          <w:szCs w:val="28"/>
        </w:rPr>
      </w:pPr>
      <w:r>
        <w:t>Об утверждении доклада о результатах обобщения правоприменительной практики при осуществлении муниципального контроля в сфере благоустройства на территории поселения за 2022 год</w:t>
      </w:r>
    </w:p>
    <w:p w14:paraId="74FF4FD5" w14:textId="5B23150D" w:rsidR="00EF44CA" w:rsidRDefault="00EF44CA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6BEB8A7B" w14:textId="462C8D11" w:rsidR="0004197B" w:rsidRDefault="0004197B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362C8CBC" w14:textId="77777777" w:rsidR="0004197B" w:rsidRDefault="0004197B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01A6845C" w14:textId="67DD6E33" w:rsidR="00EF44CA" w:rsidRDefault="0071030F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pacing w:val="3"/>
          <w:szCs w:val="26"/>
        </w:rPr>
        <w:t xml:space="preserve">Решением Совета депутатов сельского поселения </w:t>
      </w:r>
      <w:r w:rsidR="002C7F81">
        <w:rPr>
          <w:color w:val="000000"/>
          <w:spacing w:val="3"/>
          <w:szCs w:val="26"/>
        </w:rPr>
        <w:t>Ларьяк</w:t>
      </w:r>
      <w:r>
        <w:rPr>
          <w:color w:val="000000"/>
          <w:spacing w:val="3"/>
          <w:szCs w:val="26"/>
        </w:rPr>
        <w:t xml:space="preserve"> от 2</w:t>
      </w:r>
      <w:r w:rsidR="002C7F81">
        <w:rPr>
          <w:color w:val="000000"/>
          <w:spacing w:val="3"/>
          <w:szCs w:val="26"/>
        </w:rPr>
        <w:t>0</w:t>
      </w:r>
      <w:r>
        <w:rPr>
          <w:color w:val="000000"/>
          <w:spacing w:val="3"/>
          <w:szCs w:val="26"/>
        </w:rPr>
        <w:t>.0</w:t>
      </w:r>
      <w:r w:rsidR="009476C0">
        <w:rPr>
          <w:color w:val="000000"/>
          <w:spacing w:val="3"/>
          <w:szCs w:val="26"/>
        </w:rPr>
        <w:t>9</w:t>
      </w:r>
      <w:r>
        <w:rPr>
          <w:color w:val="000000"/>
          <w:spacing w:val="3"/>
          <w:szCs w:val="26"/>
        </w:rPr>
        <w:t>.2021 № 1</w:t>
      </w:r>
      <w:r w:rsidR="002C7F81">
        <w:rPr>
          <w:color w:val="000000"/>
          <w:spacing w:val="3"/>
          <w:szCs w:val="26"/>
        </w:rPr>
        <w:t>39</w:t>
      </w:r>
      <w:r>
        <w:rPr>
          <w:color w:val="000000"/>
          <w:spacing w:val="3"/>
          <w:szCs w:val="26"/>
        </w:rPr>
        <w:t xml:space="preserve"> «</w:t>
      </w:r>
      <w:r w:rsidR="002C7F81" w:rsidRPr="002C7F81">
        <w:rPr>
          <w:color w:val="000000"/>
          <w:spacing w:val="3"/>
          <w:szCs w:val="26"/>
        </w:rPr>
        <w:t>Об утверждении Положения о муниципальном контроле в сфере благоустройства на территории муниципального образования сельское поселение Ларьяк</w:t>
      </w:r>
      <w:r>
        <w:rPr>
          <w:color w:val="000000"/>
          <w:spacing w:val="3"/>
          <w:szCs w:val="26"/>
        </w:rPr>
        <w:t>»</w:t>
      </w:r>
      <w:r>
        <w:rPr>
          <w:szCs w:val="28"/>
        </w:rPr>
        <w:t xml:space="preserve">: </w:t>
      </w:r>
    </w:p>
    <w:p w14:paraId="6C307923" w14:textId="77777777" w:rsidR="00EF44CA" w:rsidRDefault="00EF44C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14:paraId="1AA42B01" w14:textId="77777777" w:rsidR="00EF44CA" w:rsidRDefault="0071030F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1. Утвердить доклад о результатах обобщения правоприменительной практики при осуществлении </w:t>
      </w:r>
      <w:r>
        <w:t>муниципального контроля в сфере благоустройства</w:t>
      </w:r>
      <w:r>
        <w:rPr>
          <w:szCs w:val="28"/>
        </w:rPr>
        <w:t xml:space="preserve"> на территории поселения за 2022 год согласно приложению.</w:t>
      </w:r>
    </w:p>
    <w:p w14:paraId="27128AF9" w14:textId="77777777" w:rsidR="00EF44CA" w:rsidRDefault="0071030F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0D6A427C" w14:textId="44783501" w:rsidR="00EF44CA" w:rsidRDefault="0071030F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2. Разместить на официальном сайте сельского поселения </w:t>
      </w:r>
      <w:r w:rsidR="002C7F81">
        <w:rPr>
          <w:szCs w:val="28"/>
        </w:rPr>
        <w:t>Ларьяк</w:t>
      </w:r>
      <w:r>
        <w:rPr>
          <w:szCs w:val="28"/>
        </w:rPr>
        <w:t xml:space="preserve"> в информационно-телекоммуникационной сети «Интернет».</w:t>
      </w:r>
    </w:p>
    <w:p w14:paraId="40854239" w14:textId="77777777" w:rsidR="00EF44CA" w:rsidRDefault="00EF44C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14:paraId="534A60DE" w14:textId="77777777" w:rsidR="00EF44CA" w:rsidRDefault="0071030F">
      <w:pPr>
        <w:autoSpaceDE w:val="0"/>
        <w:autoSpaceDN w:val="0"/>
        <w:adjustRightInd w:val="0"/>
        <w:ind w:right="141" w:firstLine="567"/>
        <w:jc w:val="both"/>
      </w:pPr>
      <w:r>
        <w:rPr>
          <w:szCs w:val="28"/>
        </w:rPr>
        <w:t xml:space="preserve">3. </w:t>
      </w:r>
      <w:r>
        <w:t>Контроль за выполнением распоряжения оставляю за собой.</w:t>
      </w:r>
    </w:p>
    <w:p w14:paraId="67730E85" w14:textId="77777777" w:rsidR="00EF44CA" w:rsidRDefault="00EF44C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14:paraId="4400F768" w14:textId="3093A6CD" w:rsidR="00EF44CA" w:rsidRDefault="00EF44CA">
      <w:pPr>
        <w:ind w:right="141" w:firstLine="567"/>
        <w:jc w:val="both"/>
        <w:rPr>
          <w:szCs w:val="28"/>
        </w:rPr>
      </w:pPr>
    </w:p>
    <w:p w14:paraId="2B72CAE2" w14:textId="77777777" w:rsidR="002C7F81" w:rsidRDefault="002C7F81">
      <w:pPr>
        <w:ind w:right="141" w:firstLine="567"/>
        <w:jc w:val="both"/>
        <w:rPr>
          <w:szCs w:val="28"/>
        </w:rPr>
      </w:pPr>
    </w:p>
    <w:p w14:paraId="74202A9E" w14:textId="22E460F6" w:rsidR="00EF44CA" w:rsidRDefault="0071030F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2C7F81">
        <w:rPr>
          <w:szCs w:val="28"/>
        </w:rPr>
        <w:t>Ларьяк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C7F81">
        <w:rPr>
          <w:szCs w:val="28"/>
        </w:rPr>
        <w:tab/>
        <w:t>З.И. Сигильетова</w:t>
      </w:r>
    </w:p>
    <w:p w14:paraId="110FE770" w14:textId="77777777" w:rsidR="00EF44CA" w:rsidRDefault="00EF44CA">
      <w:pPr>
        <w:ind w:right="141" w:firstLine="567"/>
        <w:jc w:val="both"/>
        <w:rPr>
          <w:szCs w:val="28"/>
        </w:rPr>
      </w:pPr>
    </w:p>
    <w:p w14:paraId="2A2E66DD" w14:textId="77777777" w:rsidR="00EF44CA" w:rsidRDefault="00EF44CA">
      <w:pPr>
        <w:ind w:right="141" w:firstLine="567"/>
        <w:jc w:val="both"/>
        <w:rPr>
          <w:szCs w:val="28"/>
        </w:rPr>
      </w:pPr>
    </w:p>
    <w:p w14:paraId="512D0872" w14:textId="77777777" w:rsidR="00EF44CA" w:rsidRDefault="00EF44CA">
      <w:pPr>
        <w:ind w:right="141" w:firstLine="567"/>
        <w:jc w:val="both"/>
        <w:rPr>
          <w:szCs w:val="28"/>
        </w:rPr>
      </w:pPr>
    </w:p>
    <w:p w14:paraId="47A9E74A" w14:textId="77777777" w:rsidR="00EF44CA" w:rsidRDefault="00EF44CA">
      <w:pPr>
        <w:ind w:right="141"/>
        <w:jc w:val="both"/>
        <w:rPr>
          <w:szCs w:val="28"/>
        </w:rPr>
      </w:pPr>
    </w:p>
    <w:p w14:paraId="5C1ACE9C" w14:textId="77777777" w:rsidR="00EF44CA" w:rsidRDefault="00EF44CA">
      <w:pPr>
        <w:ind w:right="141" w:firstLine="567"/>
        <w:jc w:val="both"/>
        <w:rPr>
          <w:szCs w:val="28"/>
        </w:rPr>
      </w:pPr>
    </w:p>
    <w:p w14:paraId="0B751084" w14:textId="77777777" w:rsidR="00EF44CA" w:rsidRDefault="00EF44CA">
      <w:pPr>
        <w:ind w:right="141" w:firstLine="567"/>
        <w:jc w:val="both"/>
        <w:rPr>
          <w:szCs w:val="28"/>
        </w:rPr>
      </w:pPr>
    </w:p>
    <w:p w14:paraId="25074343" w14:textId="77777777" w:rsidR="00EF44CA" w:rsidRDefault="00EF44CA">
      <w:pPr>
        <w:ind w:right="141" w:firstLine="567"/>
        <w:jc w:val="both"/>
        <w:rPr>
          <w:szCs w:val="28"/>
        </w:rPr>
      </w:pPr>
    </w:p>
    <w:p w14:paraId="22AC3ABB" w14:textId="3F68B1FB" w:rsidR="00EF44CA" w:rsidRDefault="00EF44CA">
      <w:pPr>
        <w:ind w:right="141" w:firstLine="567"/>
        <w:jc w:val="both"/>
        <w:rPr>
          <w:szCs w:val="28"/>
        </w:rPr>
      </w:pPr>
    </w:p>
    <w:p w14:paraId="2E80ADD8" w14:textId="77777777" w:rsidR="008E19EA" w:rsidRDefault="008E19EA">
      <w:pPr>
        <w:ind w:right="141" w:firstLine="567"/>
        <w:jc w:val="both"/>
        <w:rPr>
          <w:szCs w:val="28"/>
        </w:rPr>
      </w:pPr>
    </w:p>
    <w:p w14:paraId="2467B9C6" w14:textId="77777777" w:rsidR="00EF44CA" w:rsidRDefault="0071030F">
      <w:pPr>
        <w:ind w:left="5670" w:right="141"/>
      </w:pPr>
      <w:bookmarkStart w:id="0" w:name="_GoBack"/>
      <w:bookmarkEnd w:id="0"/>
      <w:r>
        <w:lastRenderedPageBreak/>
        <w:t xml:space="preserve">Приложение к распоряжению </w:t>
      </w:r>
    </w:p>
    <w:p w14:paraId="3A4EADBB" w14:textId="77777777" w:rsidR="00EF44CA" w:rsidRDefault="0071030F">
      <w:pPr>
        <w:ind w:left="5670" w:right="141"/>
      </w:pPr>
      <w:r>
        <w:t>администрации сельского</w:t>
      </w:r>
    </w:p>
    <w:p w14:paraId="776BBFBD" w14:textId="0AACFAB0" w:rsidR="00EF44CA" w:rsidRDefault="0071030F">
      <w:pPr>
        <w:ind w:left="5670" w:right="141"/>
      </w:pPr>
      <w:r>
        <w:t xml:space="preserve">поселения </w:t>
      </w:r>
      <w:r w:rsidR="002C7F81">
        <w:t>Ларьяк</w:t>
      </w:r>
    </w:p>
    <w:p w14:paraId="7BA7A992" w14:textId="3224DEF7" w:rsidR="00EF44CA" w:rsidRPr="002C7F81" w:rsidRDefault="0071030F">
      <w:pPr>
        <w:ind w:left="5670" w:right="141"/>
      </w:pPr>
      <w:r w:rsidRPr="002C7F81">
        <w:t xml:space="preserve">от </w:t>
      </w:r>
      <w:r w:rsidR="002C7F81">
        <w:t>30.08</w:t>
      </w:r>
      <w:r w:rsidRPr="002C7F81">
        <w:t xml:space="preserve">.2023 № </w:t>
      </w:r>
      <w:r w:rsidR="002C7F81">
        <w:t>77</w:t>
      </w:r>
      <w:r w:rsidR="00DD32DE">
        <w:t>/1</w:t>
      </w:r>
      <w:r w:rsidR="002C7F81">
        <w:t>-р</w:t>
      </w:r>
    </w:p>
    <w:p w14:paraId="6A21463D" w14:textId="77777777" w:rsidR="00EF44CA" w:rsidRDefault="00EF44CA">
      <w:pPr>
        <w:ind w:right="141"/>
      </w:pPr>
    </w:p>
    <w:p w14:paraId="19908A46" w14:textId="77777777" w:rsidR="00EF44CA" w:rsidRDefault="0071030F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Доклад о результатах обобщения правоприменительной </w:t>
      </w:r>
    </w:p>
    <w:p w14:paraId="5915596C" w14:textId="77777777" w:rsidR="00EF44CA" w:rsidRDefault="0071030F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практики при осуществлении </w:t>
      </w:r>
      <w:r>
        <w:rPr>
          <w:b/>
          <w:bCs/>
        </w:rPr>
        <w:t>муниципального контроля в сфере благоустройства</w:t>
      </w:r>
      <w:r>
        <w:rPr>
          <w:b/>
          <w:bCs/>
          <w:kern w:val="36"/>
          <w:szCs w:val="28"/>
        </w:rPr>
        <w:t xml:space="preserve"> </w:t>
      </w:r>
    </w:p>
    <w:p w14:paraId="231474B4" w14:textId="77777777" w:rsidR="00EF44CA" w:rsidRDefault="0071030F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на территории поселения за 2022 год</w:t>
      </w:r>
    </w:p>
    <w:p w14:paraId="62CDE984" w14:textId="77777777" w:rsidR="00EF44CA" w:rsidRDefault="00EF44CA">
      <w:pPr>
        <w:shd w:val="clear" w:color="auto" w:fill="FFFFFF"/>
        <w:ind w:right="141" w:firstLine="567"/>
        <w:jc w:val="center"/>
        <w:rPr>
          <w:kern w:val="36"/>
          <w:szCs w:val="28"/>
        </w:rPr>
      </w:pPr>
    </w:p>
    <w:p w14:paraId="10845BC6" w14:textId="77777777" w:rsidR="00EF44CA" w:rsidRDefault="0071030F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  <w:r>
        <w:rPr>
          <w:b/>
          <w:kern w:val="36"/>
          <w:szCs w:val="28"/>
        </w:rPr>
        <w:t>I. Основы правоприменительной практики</w:t>
      </w:r>
    </w:p>
    <w:p w14:paraId="40C18735" w14:textId="77777777" w:rsidR="00EF44CA" w:rsidRDefault="00EF44CA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</w:p>
    <w:p w14:paraId="5B6CD2A5" w14:textId="62FE541B" w:rsidR="00EF44CA" w:rsidRDefault="0071030F">
      <w:pPr>
        <w:shd w:val="clear" w:color="auto" w:fill="FFFFFF"/>
        <w:ind w:right="141" w:firstLine="567"/>
        <w:jc w:val="both"/>
        <w:rPr>
          <w:color w:val="414141"/>
          <w:szCs w:val="28"/>
        </w:rPr>
      </w:pPr>
      <w:r>
        <w:rPr>
          <w:szCs w:val="28"/>
        </w:rPr>
        <w:t xml:space="preserve">Осуществление функции </w:t>
      </w:r>
      <w:r>
        <w:t>муниципального контроля в сфере благоустройства</w:t>
      </w:r>
      <w:r>
        <w:rPr>
          <w:szCs w:val="28"/>
        </w:rPr>
        <w:t xml:space="preserve"> на территории сельского поселения </w:t>
      </w:r>
      <w:r w:rsidR="002C7F81">
        <w:rPr>
          <w:szCs w:val="28"/>
        </w:rPr>
        <w:t>Ларьяк</w:t>
      </w:r>
      <w:r>
        <w:rPr>
          <w:szCs w:val="28"/>
        </w:rPr>
        <w:t xml:space="preserve"> исполняется общим отделом администрации поселения (Далее – отдел)</w:t>
      </w:r>
      <w:r>
        <w:rPr>
          <w:color w:val="414141"/>
          <w:szCs w:val="28"/>
        </w:rPr>
        <w:t>.</w:t>
      </w:r>
    </w:p>
    <w:p w14:paraId="78D9EE56" w14:textId="20A0E170" w:rsidR="00EF44CA" w:rsidRDefault="0071030F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 </w:t>
      </w:r>
      <w:r w:rsidR="002C7F81">
        <w:rPr>
          <w:szCs w:val="28"/>
        </w:rPr>
        <w:t>Ларьяк</w:t>
      </w:r>
      <w:r>
        <w:rPr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5B9956BF" w14:textId="77777777" w:rsidR="00EF44CA" w:rsidRDefault="0071030F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Объектом муниципального жилищного контроля являются:</w:t>
      </w:r>
    </w:p>
    <w:p w14:paraId="24A1C0D2" w14:textId="77777777" w:rsidR="00EF44CA" w:rsidRDefault="0071030F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C6EED30" w14:textId="4B8A73FC" w:rsidR="00EF44CA" w:rsidRDefault="0071030F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1990649D" w14:textId="77777777" w:rsidR="00DD32DE" w:rsidRDefault="00DD32DE">
      <w:pPr>
        <w:shd w:val="clear" w:color="auto" w:fill="FFFFFF"/>
        <w:ind w:right="141" w:firstLine="567"/>
        <w:jc w:val="both"/>
        <w:rPr>
          <w:szCs w:val="28"/>
        </w:rPr>
      </w:pPr>
    </w:p>
    <w:p w14:paraId="768E2D6A" w14:textId="77777777" w:rsidR="00EF44CA" w:rsidRDefault="0071030F">
      <w:pPr>
        <w:ind w:right="141" w:firstLine="567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477139C3" w14:textId="77777777" w:rsidR="00EF44CA" w:rsidRDefault="00EF44CA">
      <w:pPr>
        <w:ind w:right="141" w:firstLine="567"/>
        <w:jc w:val="center"/>
        <w:rPr>
          <w:b/>
          <w:szCs w:val="28"/>
          <w:shd w:val="clear" w:color="auto" w:fill="FFFFFF"/>
        </w:rPr>
      </w:pPr>
    </w:p>
    <w:p w14:paraId="5DC1CA3A" w14:textId="77777777" w:rsidR="00EF44CA" w:rsidRDefault="0071030F">
      <w:pPr>
        <w:ind w:right="141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Отделом в 2022 году плановые и внеплановые контрольные мероприятия не проводились.</w:t>
      </w:r>
    </w:p>
    <w:p w14:paraId="6E77EB7C" w14:textId="77777777" w:rsidR="00EF44CA" w:rsidRDefault="00EF44CA">
      <w:pPr>
        <w:ind w:right="141" w:firstLine="567"/>
        <w:jc w:val="both"/>
        <w:rPr>
          <w:szCs w:val="28"/>
          <w:shd w:val="clear" w:color="auto" w:fill="FFFFFF"/>
        </w:rPr>
      </w:pPr>
    </w:p>
    <w:p w14:paraId="0991DAC7" w14:textId="77777777" w:rsidR="00EF44CA" w:rsidRDefault="00EF44CA">
      <w:pPr>
        <w:ind w:right="141" w:firstLine="567"/>
        <w:jc w:val="both"/>
      </w:pPr>
    </w:p>
    <w:p w14:paraId="3B82B8F8" w14:textId="77777777" w:rsidR="00EF44CA" w:rsidRDefault="00EF44CA">
      <w:pPr>
        <w:ind w:right="141" w:firstLine="567"/>
        <w:jc w:val="both"/>
        <w:rPr>
          <w:szCs w:val="28"/>
        </w:rPr>
      </w:pPr>
    </w:p>
    <w:sectPr w:rsidR="00EF44CA" w:rsidSect="002C7F81">
      <w:pgSz w:w="11906" w:h="16838"/>
      <w:pgMar w:top="1135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45996" w14:textId="77777777" w:rsidR="00B134AE" w:rsidRDefault="00B134AE">
      <w:r>
        <w:separator/>
      </w:r>
    </w:p>
  </w:endnote>
  <w:endnote w:type="continuationSeparator" w:id="0">
    <w:p w14:paraId="3E3E0A7B" w14:textId="77777777" w:rsidR="00B134AE" w:rsidRDefault="00B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A380" w14:textId="77777777" w:rsidR="00B134AE" w:rsidRDefault="00B134AE">
      <w:r>
        <w:separator/>
      </w:r>
    </w:p>
  </w:footnote>
  <w:footnote w:type="continuationSeparator" w:id="0">
    <w:p w14:paraId="6EFF75A0" w14:textId="77777777" w:rsidR="00B134AE" w:rsidRDefault="00B1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2B"/>
    <w:rsid w:val="00027E5D"/>
    <w:rsid w:val="00035F3D"/>
    <w:rsid w:val="000378E6"/>
    <w:rsid w:val="0004197B"/>
    <w:rsid w:val="000423A8"/>
    <w:rsid w:val="00054A00"/>
    <w:rsid w:val="00055195"/>
    <w:rsid w:val="0008731A"/>
    <w:rsid w:val="00093F63"/>
    <w:rsid w:val="000A564E"/>
    <w:rsid w:val="000B05E5"/>
    <w:rsid w:val="000E7E5D"/>
    <w:rsid w:val="000F1950"/>
    <w:rsid w:val="001176A5"/>
    <w:rsid w:val="00132BC5"/>
    <w:rsid w:val="001513E3"/>
    <w:rsid w:val="001664BC"/>
    <w:rsid w:val="0017071A"/>
    <w:rsid w:val="00192DD4"/>
    <w:rsid w:val="001C65F1"/>
    <w:rsid w:val="001D0DCD"/>
    <w:rsid w:val="001F19D2"/>
    <w:rsid w:val="002501DD"/>
    <w:rsid w:val="00257924"/>
    <w:rsid w:val="002A6FB2"/>
    <w:rsid w:val="002C7F81"/>
    <w:rsid w:val="002E0736"/>
    <w:rsid w:val="002E3F42"/>
    <w:rsid w:val="002F227E"/>
    <w:rsid w:val="003007E8"/>
    <w:rsid w:val="00301F9A"/>
    <w:rsid w:val="00317134"/>
    <w:rsid w:val="0031746C"/>
    <w:rsid w:val="0032298C"/>
    <w:rsid w:val="0032666D"/>
    <w:rsid w:val="00333880"/>
    <w:rsid w:val="00341E56"/>
    <w:rsid w:val="003B37E5"/>
    <w:rsid w:val="003C15C4"/>
    <w:rsid w:val="003C700A"/>
    <w:rsid w:val="003F3DE5"/>
    <w:rsid w:val="0040620A"/>
    <w:rsid w:val="0040770F"/>
    <w:rsid w:val="00413050"/>
    <w:rsid w:val="00415266"/>
    <w:rsid w:val="0043401A"/>
    <w:rsid w:val="00436534"/>
    <w:rsid w:val="0044059D"/>
    <w:rsid w:val="00450F17"/>
    <w:rsid w:val="00487A2B"/>
    <w:rsid w:val="00495544"/>
    <w:rsid w:val="004A3787"/>
    <w:rsid w:val="004C2C00"/>
    <w:rsid w:val="00503D7B"/>
    <w:rsid w:val="00526B01"/>
    <w:rsid w:val="005639DD"/>
    <w:rsid w:val="00566F60"/>
    <w:rsid w:val="00567084"/>
    <w:rsid w:val="005A11FB"/>
    <w:rsid w:val="005C2061"/>
    <w:rsid w:val="005C3FAC"/>
    <w:rsid w:val="005D28A5"/>
    <w:rsid w:val="005E153C"/>
    <w:rsid w:val="005E5C8E"/>
    <w:rsid w:val="00634E45"/>
    <w:rsid w:val="00652B5F"/>
    <w:rsid w:val="00693B87"/>
    <w:rsid w:val="006E1B73"/>
    <w:rsid w:val="00706C18"/>
    <w:rsid w:val="0071030F"/>
    <w:rsid w:val="007121D1"/>
    <w:rsid w:val="00714969"/>
    <w:rsid w:val="00722783"/>
    <w:rsid w:val="00767F2E"/>
    <w:rsid w:val="00773CF6"/>
    <w:rsid w:val="007C6C93"/>
    <w:rsid w:val="007E510D"/>
    <w:rsid w:val="007E66D3"/>
    <w:rsid w:val="007F279D"/>
    <w:rsid w:val="00804EE0"/>
    <w:rsid w:val="00823185"/>
    <w:rsid w:val="00824AAF"/>
    <w:rsid w:val="0085721C"/>
    <w:rsid w:val="00864673"/>
    <w:rsid w:val="00893A4A"/>
    <w:rsid w:val="008A3F30"/>
    <w:rsid w:val="008E19EA"/>
    <w:rsid w:val="008F20F5"/>
    <w:rsid w:val="00902323"/>
    <w:rsid w:val="00911584"/>
    <w:rsid w:val="00934161"/>
    <w:rsid w:val="009414C7"/>
    <w:rsid w:val="009476C0"/>
    <w:rsid w:val="009501AF"/>
    <w:rsid w:val="0097271F"/>
    <w:rsid w:val="00974283"/>
    <w:rsid w:val="009835B0"/>
    <w:rsid w:val="009B449B"/>
    <w:rsid w:val="009B64E2"/>
    <w:rsid w:val="009C124F"/>
    <w:rsid w:val="009E426D"/>
    <w:rsid w:val="00A21FE0"/>
    <w:rsid w:val="00A25008"/>
    <w:rsid w:val="00A418B1"/>
    <w:rsid w:val="00A8332E"/>
    <w:rsid w:val="00A84A0D"/>
    <w:rsid w:val="00AB43BD"/>
    <w:rsid w:val="00B07D86"/>
    <w:rsid w:val="00B119BD"/>
    <w:rsid w:val="00B134AE"/>
    <w:rsid w:val="00B23034"/>
    <w:rsid w:val="00B356D6"/>
    <w:rsid w:val="00B3724C"/>
    <w:rsid w:val="00B44822"/>
    <w:rsid w:val="00B91B2D"/>
    <w:rsid w:val="00BA0938"/>
    <w:rsid w:val="00BB224D"/>
    <w:rsid w:val="00C0748D"/>
    <w:rsid w:val="00C20656"/>
    <w:rsid w:val="00C31D7D"/>
    <w:rsid w:val="00C3697C"/>
    <w:rsid w:val="00C95466"/>
    <w:rsid w:val="00CA6A77"/>
    <w:rsid w:val="00CB0EAD"/>
    <w:rsid w:val="00D1428F"/>
    <w:rsid w:val="00D14A7E"/>
    <w:rsid w:val="00D41BA1"/>
    <w:rsid w:val="00D55C7C"/>
    <w:rsid w:val="00D87DB2"/>
    <w:rsid w:val="00DC06A4"/>
    <w:rsid w:val="00DC1AF8"/>
    <w:rsid w:val="00DD0717"/>
    <w:rsid w:val="00DD32DE"/>
    <w:rsid w:val="00DD4207"/>
    <w:rsid w:val="00DE17C3"/>
    <w:rsid w:val="00DE25B0"/>
    <w:rsid w:val="00E1649A"/>
    <w:rsid w:val="00E44681"/>
    <w:rsid w:val="00E45FF7"/>
    <w:rsid w:val="00E54247"/>
    <w:rsid w:val="00E618E4"/>
    <w:rsid w:val="00E629C1"/>
    <w:rsid w:val="00E73530"/>
    <w:rsid w:val="00E8284F"/>
    <w:rsid w:val="00EA7DE1"/>
    <w:rsid w:val="00EB5F03"/>
    <w:rsid w:val="00ED54E4"/>
    <w:rsid w:val="00EE2402"/>
    <w:rsid w:val="00EF3B4D"/>
    <w:rsid w:val="00EF44CA"/>
    <w:rsid w:val="00F658DD"/>
    <w:rsid w:val="00FA2F04"/>
    <w:rsid w:val="00FB091A"/>
    <w:rsid w:val="00FE421F"/>
    <w:rsid w:val="00FF6EE8"/>
    <w:rsid w:val="2DCD0FE2"/>
    <w:rsid w:val="3BB275A0"/>
    <w:rsid w:val="42652BD9"/>
    <w:rsid w:val="599A387D"/>
    <w:rsid w:val="675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6E7"/>
  <w15:docId w15:val="{252408D1-26F3-447C-A408-5D35F42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qFormat/>
    <w:rPr>
      <w:color w:val="106BBE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Головина Евгения</cp:lastModifiedBy>
  <cp:revision>8</cp:revision>
  <cp:lastPrinted>2023-10-05T09:13:00Z</cp:lastPrinted>
  <dcterms:created xsi:type="dcterms:W3CDTF">2023-10-05T08:59:00Z</dcterms:created>
  <dcterms:modified xsi:type="dcterms:W3CDTF">2023-10-05T09:14:00Z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3D8F37D18BAE41E69B733621011DAB73_12</vt:lpwstr>
  </property>
</Properties>
</file>