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90" w:rsidRDefault="00F6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63190" w:rsidRPr="00EF1724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172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F63190" w:rsidRPr="00EF1724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F1724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ЛАРЬЯК</w:t>
      </w:r>
    </w:p>
    <w:p w:rsidR="00F63190" w:rsidRPr="00EF1724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F1724">
        <w:rPr>
          <w:rFonts w:ascii="Times New Roman" w:eastAsia="Times New Roman" w:hAnsi="Times New Roman" w:cs="Times New Roman"/>
          <w:sz w:val="32"/>
          <w:szCs w:val="32"/>
        </w:rPr>
        <w:t>Нижневартовского района</w:t>
      </w:r>
    </w:p>
    <w:p w:rsidR="00F63190" w:rsidRPr="00EF1724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F1724">
        <w:rPr>
          <w:rFonts w:ascii="Times New Roman" w:eastAsia="Times New Roman" w:hAnsi="Times New Roman" w:cs="Times New Roman"/>
          <w:sz w:val="32"/>
          <w:szCs w:val="32"/>
        </w:rPr>
        <w:t>Ханты – Мансийского автономного округа – Югры</w:t>
      </w:r>
    </w:p>
    <w:p w:rsidR="00F63190" w:rsidRPr="00EF1724" w:rsidRDefault="00F6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63190" w:rsidRPr="00EF1724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F1724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F63190" w:rsidRPr="00EF1724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63190" w:rsidRDefault="00FA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6224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1</w:t>
      </w:r>
      <w:r w:rsidR="0079611F">
        <w:rPr>
          <w:rFonts w:ascii="Times New Roman" w:eastAsia="Times New Roman" w:hAnsi="Times New Roman" w:cs="Times New Roman"/>
          <w:sz w:val="28"/>
        </w:rPr>
        <w:t>.</w:t>
      </w:r>
      <w:r w:rsidR="0066224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2</w:t>
      </w:r>
      <w:r w:rsidR="0079611F">
        <w:rPr>
          <w:rFonts w:ascii="Times New Roman" w:eastAsia="Times New Roman" w:hAnsi="Times New Roman" w:cs="Times New Roman"/>
          <w:sz w:val="28"/>
        </w:rPr>
        <w:t xml:space="preserve">.2015г. </w:t>
      </w:r>
      <w:r w:rsidR="00662240">
        <w:rPr>
          <w:rFonts w:ascii="Times New Roman" w:eastAsia="Times New Roman" w:hAnsi="Times New Roman" w:cs="Times New Roman"/>
          <w:sz w:val="28"/>
        </w:rPr>
        <w:tab/>
      </w:r>
      <w:r w:rsidR="00662240">
        <w:rPr>
          <w:rFonts w:ascii="Times New Roman" w:eastAsia="Times New Roman" w:hAnsi="Times New Roman" w:cs="Times New Roman"/>
          <w:sz w:val="28"/>
        </w:rPr>
        <w:tab/>
      </w:r>
      <w:r w:rsidR="00662240">
        <w:rPr>
          <w:rFonts w:ascii="Times New Roman" w:eastAsia="Times New Roman" w:hAnsi="Times New Roman" w:cs="Times New Roman"/>
          <w:sz w:val="28"/>
        </w:rPr>
        <w:tab/>
      </w:r>
      <w:r w:rsidR="00662240">
        <w:rPr>
          <w:rFonts w:ascii="Times New Roman" w:eastAsia="Times New Roman" w:hAnsi="Times New Roman" w:cs="Times New Roman"/>
          <w:sz w:val="28"/>
        </w:rPr>
        <w:tab/>
      </w:r>
      <w:r w:rsidR="00662240">
        <w:rPr>
          <w:rFonts w:ascii="Times New Roman" w:eastAsia="Times New Roman" w:hAnsi="Times New Roman" w:cs="Times New Roman"/>
          <w:sz w:val="28"/>
        </w:rPr>
        <w:tab/>
      </w:r>
      <w:r w:rsidR="00662240">
        <w:rPr>
          <w:rFonts w:ascii="Times New Roman" w:eastAsia="Times New Roman" w:hAnsi="Times New Roman" w:cs="Times New Roman"/>
          <w:sz w:val="28"/>
        </w:rPr>
        <w:tab/>
      </w:r>
      <w:r w:rsidR="00662240">
        <w:rPr>
          <w:rFonts w:ascii="Times New Roman" w:eastAsia="Times New Roman" w:hAnsi="Times New Roman" w:cs="Times New Roman"/>
          <w:sz w:val="28"/>
        </w:rPr>
        <w:tab/>
      </w:r>
      <w:r w:rsidR="00662240">
        <w:rPr>
          <w:rFonts w:ascii="Times New Roman" w:eastAsia="Times New Roman" w:hAnsi="Times New Roman" w:cs="Times New Roman"/>
          <w:sz w:val="28"/>
        </w:rPr>
        <w:tab/>
      </w:r>
      <w:r w:rsidR="00662240">
        <w:rPr>
          <w:rFonts w:ascii="Times New Roman" w:eastAsia="Times New Roman" w:hAnsi="Times New Roman" w:cs="Times New Roman"/>
          <w:sz w:val="28"/>
        </w:rPr>
        <w:tab/>
      </w:r>
      <w:r w:rsidR="0079611F">
        <w:rPr>
          <w:rFonts w:ascii="Times New Roman" w:eastAsia="Times New Roman" w:hAnsi="Times New Roman" w:cs="Times New Roman"/>
          <w:sz w:val="28"/>
        </w:rPr>
        <w:t xml:space="preserve">№ </w:t>
      </w:r>
      <w:r w:rsidR="0066224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35</w:t>
      </w:r>
      <w:r w:rsidR="0079611F">
        <w:rPr>
          <w:rFonts w:ascii="Times New Roman" w:eastAsia="Times New Roman" w:hAnsi="Times New Roman" w:cs="Times New Roman"/>
          <w:sz w:val="28"/>
        </w:rPr>
        <w:t>-П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с.Ларьяк</w:t>
      </w: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ind w:right="46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жилишного фонда по договорам найма»</w:t>
      </w: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услуг", постановлением администрации сельского поселения Ларьяк от 12.03.2012 № 25-п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Ларьяк, проведения экспертизы их проектов»:</w:t>
      </w: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 Утвердить прилагаемый административный регламент предоставления муниципальной услуги "Предоставление жилых помещений муниципального специализированного жилишного фонда по договорам найма".</w:t>
      </w: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2240" w:rsidRPr="00662240" w:rsidRDefault="0079611F" w:rsidP="0066224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662240">
        <w:rPr>
          <w:rFonts w:ascii="Times New Roman" w:eastAsia="Times New Roman" w:hAnsi="Times New Roman" w:cs="Times New Roman"/>
          <w:sz w:val="28"/>
        </w:rPr>
        <w:t xml:space="preserve">2. </w:t>
      </w:r>
      <w:r w:rsidR="00662240" w:rsidRPr="00662240">
        <w:rPr>
          <w:rFonts w:ascii="Times New Roman" w:hAnsi="Times New Roman" w:cs="Times New Roman"/>
          <w:sz w:val="28"/>
        </w:rPr>
        <w:t xml:space="preserve">Главному специалисту администрации (Кузьминой А.А.) </w:t>
      </w:r>
      <w:r w:rsidR="00662240" w:rsidRPr="00662240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662240" w:rsidRPr="0066224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662240" w:rsidRPr="00662240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662240" w:rsidRPr="00662240">
        <w:rPr>
          <w:rFonts w:ascii="Times New Roman" w:eastAsia="Calibri" w:hAnsi="Times New Roman" w:cs="Times New Roman"/>
          <w:sz w:val="28"/>
          <w:szCs w:val="28"/>
        </w:rPr>
        <w:t xml:space="preserve">веб-сайте администрации сельского поселения </w:t>
      </w:r>
      <w:r w:rsidR="00662240" w:rsidRPr="00662240">
        <w:rPr>
          <w:rFonts w:ascii="Times New Roman" w:hAnsi="Times New Roman" w:cs="Times New Roman"/>
          <w:sz w:val="28"/>
          <w:szCs w:val="28"/>
        </w:rPr>
        <w:t>Ларьяк</w:t>
      </w:r>
      <w:r w:rsidR="00662240" w:rsidRPr="00662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240" w:rsidRPr="00662240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4" w:history="1">
        <w:r w:rsidR="00662240" w:rsidRPr="00662240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</w:rPr>
          <w:t>www.</w:t>
        </w:r>
        <w:r w:rsidR="00662240" w:rsidRPr="0066224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admlariak.ru</w:t>
        </w:r>
      </w:hyperlink>
      <w:r w:rsidR="003F3C3B">
        <w:t>)</w:t>
      </w:r>
      <w:r w:rsidR="00662240" w:rsidRPr="0066224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2240" w:rsidRPr="00662240">
        <w:rPr>
          <w:rFonts w:ascii="Times New Roman" w:hAnsi="Times New Roman" w:cs="Times New Roman"/>
          <w:sz w:val="28"/>
          <w:szCs w:val="28"/>
        </w:rPr>
        <w:t xml:space="preserve"> в районной газете «Новости Приобья».</w:t>
      </w:r>
    </w:p>
    <w:p w:rsidR="00F63190" w:rsidRDefault="00F63190" w:rsidP="0066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3.Контроль за выполнением постановления оставляю за собой.</w:t>
      </w: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25A5" w:rsidRDefault="0003499E" w:rsidP="00EB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25A5" w:rsidRPr="00EB25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5A5" w:rsidRPr="00EB25A5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EB25A5" w:rsidRPr="00EB25A5">
        <w:rPr>
          <w:rFonts w:ascii="Times New Roman" w:hAnsi="Times New Roman" w:cs="Times New Roman"/>
          <w:sz w:val="28"/>
          <w:szCs w:val="28"/>
        </w:rPr>
        <w:tab/>
      </w:r>
      <w:r w:rsidR="00EB25A5" w:rsidRPr="00EB25A5">
        <w:rPr>
          <w:rFonts w:ascii="Times New Roman" w:hAnsi="Times New Roman" w:cs="Times New Roman"/>
          <w:sz w:val="28"/>
          <w:szCs w:val="28"/>
        </w:rPr>
        <w:tab/>
      </w:r>
      <w:r w:rsidR="00EB25A5" w:rsidRPr="00EB25A5">
        <w:rPr>
          <w:rFonts w:ascii="Times New Roman" w:hAnsi="Times New Roman" w:cs="Times New Roman"/>
          <w:sz w:val="28"/>
          <w:szCs w:val="28"/>
        </w:rPr>
        <w:tab/>
      </w:r>
      <w:r w:rsidR="00EB25A5" w:rsidRPr="00EB25A5">
        <w:rPr>
          <w:rFonts w:ascii="Times New Roman" w:hAnsi="Times New Roman" w:cs="Times New Roman"/>
          <w:sz w:val="28"/>
          <w:szCs w:val="28"/>
        </w:rPr>
        <w:tab/>
      </w:r>
      <w:r w:rsidR="00EB25A5" w:rsidRPr="00EB25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Е.Э.Звезда</w:t>
      </w:r>
    </w:p>
    <w:p w:rsidR="008030E0" w:rsidRDefault="008030E0" w:rsidP="00803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0E0" w:rsidRDefault="008030E0" w:rsidP="00803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8030E0" w:rsidRPr="00EB25A5" w:rsidRDefault="008030E0" w:rsidP="00803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EF1724" w:rsidRDefault="00EF1724" w:rsidP="00EB25A5">
      <w:pPr>
        <w:spacing w:after="0" w:line="240" w:lineRule="auto"/>
        <w:ind w:right="-1" w:firstLine="5954"/>
        <w:rPr>
          <w:rFonts w:ascii="Times New Roman" w:eastAsia="Times New Roman" w:hAnsi="Times New Roman" w:cs="Times New Roman"/>
          <w:sz w:val="24"/>
          <w:szCs w:val="24"/>
        </w:rPr>
        <w:sectPr w:rsidR="00EF1724" w:rsidSect="008030E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63190" w:rsidRPr="00577913" w:rsidRDefault="0079611F" w:rsidP="00577913">
      <w:pPr>
        <w:spacing w:after="0" w:line="240" w:lineRule="auto"/>
        <w:ind w:right="-1"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57791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63190" w:rsidRPr="00577913" w:rsidRDefault="0079611F" w:rsidP="00577913">
      <w:pPr>
        <w:spacing w:after="0" w:line="240" w:lineRule="auto"/>
        <w:ind w:right="-1"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5779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</w:t>
      </w:r>
    </w:p>
    <w:p w:rsidR="00F63190" w:rsidRPr="00577913" w:rsidRDefault="0079611F" w:rsidP="00577913">
      <w:pPr>
        <w:spacing w:after="0" w:line="240" w:lineRule="auto"/>
        <w:ind w:right="-1"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577913">
        <w:rPr>
          <w:rFonts w:ascii="Times New Roman" w:eastAsia="Times New Roman" w:hAnsi="Times New Roman" w:cs="Times New Roman"/>
          <w:sz w:val="24"/>
          <w:szCs w:val="24"/>
        </w:rPr>
        <w:t>поселения Ларьяк</w:t>
      </w:r>
    </w:p>
    <w:p w:rsidR="00F63190" w:rsidRPr="00577913" w:rsidRDefault="0079611F" w:rsidP="00577913">
      <w:pPr>
        <w:spacing w:after="0" w:line="240" w:lineRule="auto"/>
        <w:ind w:right="-1"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57791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622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5B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7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2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5B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7913">
        <w:rPr>
          <w:rFonts w:ascii="Times New Roman" w:eastAsia="Times New Roman" w:hAnsi="Times New Roman" w:cs="Times New Roman"/>
          <w:sz w:val="24"/>
          <w:szCs w:val="24"/>
        </w:rPr>
        <w:t xml:space="preserve">.2015 № </w:t>
      </w:r>
      <w:r w:rsidR="00FA5B29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577913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F63190" w:rsidRDefault="00F63190" w:rsidP="005779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Административный регламент 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«Предоставление жилых помещений муниципального специализированного жилишного фонда по договорам найма»</w:t>
      </w:r>
    </w:p>
    <w:p w:rsidR="00F63190" w:rsidRDefault="00F6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F63190" w:rsidRDefault="00F6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− административный регламент) разработан в целях повышения прозрачности деятельности администрации сельского поселения Ларьяк, посредством информирования граждан о входящих в состав услуги административных процедурах,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услуги, повышения результативности деятельности и минимизации усмотрения должностных лиц при предоставлении муниципальной услуги. </w:t>
      </w:r>
    </w:p>
    <w:p w:rsidR="00F63190" w:rsidRDefault="00F6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Стандарт предоставления муниципальной услуги</w:t>
      </w:r>
    </w:p>
    <w:p w:rsidR="00F63190" w:rsidRDefault="00F6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услуги: «Предоставление жилых помещений муниципального специализированного жилищного фонда по договорам найма».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Муниципальная услуга предоставляется администрацией сельского поселения Ларьяк (далее – администрация).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Работу ответственных за предоставление муниципальной услуги специалистов координирует и контролирует заместитель главы сельского поселения Ларьяк.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Муниципальная услуга предоставляется по адресу: 628650, ХМАО-Югра, Нижневартовский район, с.Ларьяк, ул.Мирюгина, д.11, 2 этаж, кабинет 214,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следующим графиком: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понедельник - с 09.00 до 18.00 часов;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вторник – пятница – с 09.00 до 17.00 часов;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перерыв на обед – с 13.00 до 14.00 часов;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субботу, воскресенье – выходной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Контактные телефоны: (3466) 24 40 43.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официального веб-сайта администрации поселения: </w:t>
      </w:r>
      <w:hyperlink r:id="rId5" w:history="1">
        <w:r w:rsidR="00577913" w:rsidRPr="00C3056D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www.</w:t>
        </w:r>
        <w:r w:rsidR="00577913" w:rsidRPr="00C3056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admlariak.ru</w:t>
        </w:r>
      </w:hyperlink>
      <w:r w:rsidR="00577913" w:rsidRPr="00C3056D">
        <w:rPr>
          <w:rFonts w:ascii="Times New Roman" w:hAnsi="Times New Roman"/>
          <w:sz w:val="28"/>
          <w:szCs w:val="28"/>
        </w:rPr>
        <w:t>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Адрес электронной почты администрации: admlariak@mail.ru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Прием заявлений, а также необходимых документов осуществляется также в многофункциональном центре предоставления государственных и муниципальных услуг Нижневартовского района (далее − МФЦ).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Офисы МФЦ района расположены по адресам:</w:t>
      </w:r>
    </w:p>
    <w:p w:rsidR="00F63190" w:rsidRDefault="00F6319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Контактные телефоны: 8(3466) 28-10-50, 28-10-48, 28-10-55.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Электронная почта e-mail: info@mfcnvr.ru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Понедельник-пятница с 8.00 до 20.00 (без перерыва);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- с 9.00 до 15.00 (без перерыва);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 - выходной.</w:t>
      </w:r>
    </w:p>
    <w:p w:rsidR="00F63190" w:rsidRDefault="00F6319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628647, Российская Федерация, Тюменская область, Ханты-Мансийский автономный округ - Югра, Нижневартовский район, п.г.т.Новоаганск, ул.Мелика-Каримова , д.16.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Контактные телефоны: 8(34668) 52200.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Понедельник-пятница с 8.00 до 20.00 (без перерыва);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- с 9.00 до 15.00 (без перерыва);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 - выходной.</w:t>
      </w:r>
    </w:p>
    <w:p w:rsidR="00F63190" w:rsidRDefault="00F6319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628656, Российская Федерация, Тюменская область, Ханты-Мансийский автономный округ - Югра, Нижневартовский район, п.Ваховск, ул.Геологов , д.15.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Контактные телефоны: 8(3466) 21-62-61.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с 14.00 до 20.00 (без перерыва);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Вторник-пятница с 14.00 до 20.00 (без перерыва);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- с 9.00 до 15.00 (без перерыва);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 - выходной.</w:t>
      </w:r>
    </w:p>
    <w:p w:rsidR="00F63190" w:rsidRDefault="00F6319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Контактные телефоны: 8(3466) 21-40-52.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с 14.00 до 20.00 (без перерыва);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Вторник-пятница с 14.00 до 20.00 (без перерыва);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- с 9.00 до 15.00 (без перерыва);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 - выходной.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В предоставлении муниципальной услуги могут принимать участие    в качестве источников получения необходимых документов и информации для проверки сведений, предоставляемых заявителями, следующие органы, учреждения и организации: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2.5.1. Федеральная служба государственной регистрации, кадастра и картографии (отделы в Нижневартовске):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2.5.1.1. Наименование отдела: 86 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Адрес: ул. Спортивная, д. 15а, г. Нижневартовск, 628617.</w:t>
      </w:r>
    </w:p>
    <w:p w:rsidR="00F63190" w:rsidRPr="00AB30CB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</w:t>
      </w:r>
      <w:r w:rsidRPr="00AB30CB">
        <w:rPr>
          <w:rFonts w:ascii="Times New Roman" w:eastAsia="Times New Roman" w:hAnsi="Times New Roman" w:cs="Times New Roman"/>
          <w:sz w:val="28"/>
        </w:rPr>
        <w:t>: 8 (3466) 46-21-10.</w:t>
      </w:r>
    </w:p>
    <w:p w:rsidR="00F63190" w:rsidRPr="00AB30CB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9611F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AB30CB">
        <w:rPr>
          <w:rFonts w:ascii="Times New Roman" w:eastAsia="Times New Roman" w:hAnsi="Times New Roman" w:cs="Times New Roman"/>
          <w:sz w:val="28"/>
        </w:rPr>
        <w:t>-</w:t>
      </w:r>
      <w:r w:rsidRPr="0079611F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AB30CB">
        <w:rPr>
          <w:rFonts w:ascii="Times New Roman" w:eastAsia="Times New Roman" w:hAnsi="Times New Roman" w:cs="Times New Roman"/>
          <w:sz w:val="28"/>
        </w:rPr>
        <w:t xml:space="preserve">: </w:t>
      </w:r>
      <w:hyperlink w:history="1"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mailto</w:t>
        </w:r>
        <w:r w:rsidR="00577913" w:rsidRPr="00AB30CB">
          <w:rPr>
            <w:rStyle w:val="a3"/>
            <w:rFonts w:ascii="Times New Roman" w:eastAsia="Times New Roman" w:hAnsi="Times New Roman" w:cs="Times New Roman"/>
            <w:vanish/>
            <w:sz w:val="28"/>
          </w:rPr>
          <w:t>:</w:t>
        </w:r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u</w:t>
        </w:r>
        <w:r w:rsidR="00577913" w:rsidRPr="00AB30CB">
          <w:rPr>
            <w:rStyle w:val="a3"/>
            <w:rFonts w:ascii="Times New Roman" w:eastAsia="Times New Roman" w:hAnsi="Times New Roman" w:cs="Times New Roman"/>
            <w:vanish/>
            <w:sz w:val="28"/>
          </w:rPr>
          <w:t>8604@</w:t>
        </w:r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yandex</w:t>
        </w:r>
        <w:r w:rsidR="00577913" w:rsidRPr="00AB30CB">
          <w:rPr>
            <w:rStyle w:val="a3"/>
            <w:rFonts w:ascii="Times New Roman" w:eastAsia="Times New Roman" w:hAnsi="Times New Roman" w:cs="Times New Roman"/>
            <w:vanish/>
            <w:sz w:val="28"/>
          </w:rPr>
          <w:t>.</w:t>
        </w:r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ru</w:t>
        </w:r>
      </w:hyperlink>
      <w:r w:rsidRPr="00AB30CB">
        <w:rPr>
          <w:rFonts w:ascii="Times New Roman" w:eastAsia="Times New Roman" w:hAnsi="Times New Roman" w:cs="Times New Roman"/>
          <w:sz w:val="28"/>
        </w:rPr>
        <w:t>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приема: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понедельник: неприемный день;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вторник: 09.00−18.00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среда: 09.00−18.00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четверг: 09.00−20.00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пятница: 08.00−17.00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суббота: 09.00−16.00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воскресенье: выходной.</w:t>
      </w:r>
    </w:p>
    <w:p w:rsidR="00F63190" w:rsidRDefault="0066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2.5.1.</w:t>
      </w:r>
      <w:r w:rsidR="0079611F">
        <w:rPr>
          <w:rFonts w:ascii="Times New Roman" w:eastAsia="Times New Roman" w:hAnsi="Times New Roman" w:cs="Times New Roman"/>
          <w:sz w:val="28"/>
        </w:rPr>
        <w:t>2. Наименование отдела: 86 Филиал ФГБУ «ФКП Росреестра» по Ханты-Мансийскому автономному округу – Югре.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Адрес: ул. Проспект Победы, д. 26а, г. Нижневартовск, 628616.</w:t>
      </w:r>
    </w:p>
    <w:p w:rsidR="00F63190" w:rsidRPr="00AB30CB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</w:t>
      </w:r>
      <w:r w:rsidRPr="00AB30CB">
        <w:rPr>
          <w:rFonts w:ascii="Times New Roman" w:eastAsia="Times New Roman" w:hAnsi="Times New Roman" w:cs="Times New Roman"/>
          <w:sz w:val="28"/>
        </w:rPr>
        <w:t>: 8 (3466) 24-91-70.</w:t>
      </w:r>
    </w:p>
    <w:p w:rsidR="00F63190" w:rsidRPr="00AB30CB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9611F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AB30CB">
        <w:rPr>
          <w:rFonts w:ascii="Times New Roman" w:eastAsia="Times New Roman" w:hAnsi="Times New Roman" w:cs="Times New Roman"/>
          <w:sz w:val="28"/>
        </w:rPr>
        <w:t>-</w:t>
      </w:r>
      <w:r w:rsidRPr="0079611F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AB30CB">
        <w:rPr>
          <w:rFonts w:ascii="Times New Roman" w:eastAsia="Times New Roman" w:hAnsi="Times New Roman" w:cs="Times New Roman"/>
          <w:sz w:val="28"/>
        </w:rPr>
        <w:t xml:space="preserve">: </w:t>
      </w:r>
      <w:hyperlink r:id="rId6" w:history="1"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fgu</w:t>
        </w:r>
        <w:r w:rsidR="00577913" w:rsidRPr="00AB30CB">
          <w:rPr>
            <w:rStyle w:val="a3"/>
            <w:rFonts w:ascii="Times New Roman" w:eastAsia="Times New Roman" w:hAnsi="Times New Roman" w:cs="Times New Roman"/>
            <w:vanish/>
            <w:sz w:val="28"/>
          </w:rPr>
          <w:t>8604@</w:t>
        </w:r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mail</w:t>
        </w:r>
        <w:r w:rsidR="00577913" w:rsidRPr="00AB30CB">
          <w:rPr>
            <w:rStyle w:val="a3"/>
            <w:rFonts w:ascii="Times New Roman" w:eastAsia="Times New Roman" w:hAnsi="Times New Roman" w:cs="Times New Roman"/>
            <w:vanish/>
            <w:sz w:val="28"/>
          </w:rPr>
          <w:t>.</w:t>
        </w:r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ru</w:t>
        </w:r>
      </w:hyperlink>
      <w:r w:rsidRPr="00AB30CB">
        <w:rPr>
          <w:rFonts w:ascii="Times New Roman" w:eastAsia="Times New Roman" w:hAnsi="Times New Roman" w:cs="Times New Roman"/>
          <w:sz w:val="28"/>
        </w:rPr>
        <w:t xml:space="preserve">.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приема: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понедельник: неприемный день;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вторник: 09.00−18.00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среда: 09.00−18.00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четверг: 09.00−20.00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пятница: 08.00−17.00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суббота: 09.00−16.00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воскресенье: выходной.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2.5.2. Федеральное государственное унитарное предприятие «Ростехинвентаризация – Федеральное БТИ» Филиал ФГУП «Ростехинвентаризация − Федеральное БТИ» по Ханты-Мансийскому автономному округу − Югре Нижневартовское отделение.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Адрес: ул. Мира, д. 38, г. Нижневартовск, 628611.</w:t>
      </w:r>
    </w:p>
    <w:p w:rsidR="00F63190" w:rsidRPr="00AB30CB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</w:t>
      </w:r>
      <w:r w:rsidRPr="00AB30CB">
        <w:rPr>
          <w:rFonts w:ascii="Times New Roman" w:eastAsia="Times New Roman" w:hAnsi="Times New Roman" w:cs="Times New Roman"/>
          <w:sz w:val="28"/>
        </w:rPr>
        <w:t>: 8 (3466) 24-91-12.</w:t>
      </w:r>
    </w:p>
    <w:p w:rsidR="00F63190" w:rsidRPr="00AB30CB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9611F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AB30CB">
        <w:rPr>
          <w:rFonts w:ascii="Times New Roman" w:eastAsia="Times New Roman" w:hAnsi="Times New Roman" w:cs="Times New Roman"/>
          <w:sz w:val="28"/>
        </w:rPr>
        <w:t>-</w:t>
      </w:r>
      <w:r w:rsidRPr="0079611F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AB30CB">
        <w:rPr>
          <w:rFonts w:ascii="Times New Roman" w:eastAsia="Times New Roman" w:hAnsi="Times New Roman" w:cs="Times New Roman"/>
          <w:sz w:val="28"/>
        </w:rPr>
        <w:t xml:space="preserve">: </w:t>
      </w:r>
      <w:hyperlink r:id="rId7" w:history="1">
        <w:r w:rsidR="003F32DC" w:rsidRPr="009012B4">
          <w:rPr>
            <w:rStyle w:val="a3"/>
            <w:rFonts w:ascii="Times New Roman" w:eastAsia="Times New Roman" w:hAnsi="Times New Roman" w:cs="Times New Roman"/>
            <w:vanish/>
            <w:sz w:val="28"/>
          </w:rPr>
          <w:t xml:space="preserve"> </w:t>
        </w:r>
        <w:r w:rsidR="003F32DC" w:rsidRPr="009012B4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rostechnv</w:t>
        </w:r>
        <w:r w:rsidR="003F32DC" w:rsidRPr="009012B4">
          <w:rPr>
            <w:rStyle w:val="a3"/>
            <w:rFonts w:ascii="Times New Roman" w:eastAsia="Times New Roman" w:hAnsi="Times New Roman" w:cs="Times New Roman"/>
            <w:vanish/>
            <w:sz w:val="28"/>
          </w:rPr>
          <w:t>@</w:t>
        </w:r>
        <w:r w:rsidR="003F32DC" w:rsidRPr="009012B4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gmail</w:t>
        </w:r>
        <w:r w:rsidR="003F32DC" w:rsidRPr="009012B4">
          <w:rPr>
            <w:rStyle w:val="a3"/>
            <w:rFonts w:ascii="Times New Roman" w:eastAsia="Times New Roman" w:hAnsi="Times New Roman" w:cs="Times New Roman"/>
            <w:vanish/>
            <w:sz w:val="28"/>
          </w:rPr>
          <w:t>.</w:t>
        </w:r>
        <w:r w:rsidR="003F32DC" w:rsidRPr="009012B4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com</w:t>
        </w:r>
      </w:hyperlink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приема: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понедельник: 09.00−16.00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вторник: 09.00−16.00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среда: 09.00−16.00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четверг: 09.00−16.00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пятница: 08.00−16.00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суббота: 09.00−15.00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воскресенье: выходной.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2.5.3. Муниципальное унитарное предприятие «Бюро технической инвентаризации»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Адреса: ул. Омская, д. 4а, г. Нижневартовск, 628600;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ул. Мира, д. 54, г. Нижневартовск, 628600.</w:t>
      </w:r>
    </w:p>
    <w:p w:rsidR="00F63190" w:rsidRPr="00AB30CB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Телефоны</w:t>
      </w:r>
      <w:r w:rsidRPr="00AB30CB">
        <w:rPr>
          <w:rFonts w:ascii="Times New Roman" w:eastAsia="Times New Roman" w:hAnsi="Times New Roman" w:cs="Times New Roman"/>
          <w:sz w:val="28"/>
        </w:rPr>
        <w:t>: (3466) 62-36-91, 41-59-99, 45-90-10.</w:t>
      </w:r>
    </w:p>
    <w:p w:rsidR="00F63190" w:rsidRPr="00AB30CB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9611F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AB30CB">
        <w:rPr>
          <w:rFonts w:ascii="Times New Roman" w:eastAsia="Times New Roman" w:hAnsi="Times New Roman" w:cs="Times New Roman"/>
          <w:sz w:val="28"/>
        </w:rPr>
        <w:t>-</w:t>
      </w:r>
      <w:r w:rsidRPr="0079611F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AB30CB">
        <w:rPr>
          <w:rFonts w:ascii="Times New Roman" w:eastAsia="Times New Roman" w:hAnsi="Times New Roman" w:cs="Times New Roman"/>
          <w:sz w:val="28"/>
        </w:rPr>
        <w:t xml:space="preserve">: </w:t>
      </w:r>
      <w:hyperlink r:id="rId8" w:history="1"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pro</w:t>
        </w:r>
        <w:r w:rsidR="00577913" w:rsidRPr="00AB30CB">
          <w:rPr>
            <w:rStyle w:val="a3"/>
            <w:rFonts w:ascii="Times New Roman" w:eastAsia="Times New Roman" w:hAnsi="Times New Roman" w:cs="Times New Roman"/>
            <w:vanish/>
            <w:sz w:val="28"/>
          </w:rPr>
          <w:t>@</w:t>
        </w:r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bti</w:t>
        </w:r>
        <w:r w:rsidR="00577913" w:rsidRPr="00AB30CB">
          <w:rPr>
            <w:rStyle w:val="a3"/>
            <w:rFonts w:ascii="Times New Roman" w:eastAsia="Times New Roman" w:hAnsi="Times New Roman" w:cs="Times New Roman"/>
            <w:vanish/>
            <w:sz w:val="28"/>
          </w:rPr>
          <w:t>-</w:t>
        </w:r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nvartovsk</w:t>
        </w:r>
        <w:r w:rsidR="00577913" w:rsidRPr="00AB30CB">
          <w:rPr>
            <w:rStyle w:val="a3"/>
            <w:rFonts w:ascii="Times New Roman" w:eastAsia="Times New Roman" w:hAnsi="Times New Roman" w:cs="Times New Roman"/>
            <w:vanish/>
            <w:sz w:val="28"/>
          </w:rPr>
          <w:t>.</w:t>
        </w:r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ru</w:t>
        </w:r>
      </w:hyperlink>
      <w:r w:rsidRPr="00AB30CB">
        <w:rPr>
          <w:rFonts w:ascii="Times New Roman" w:eastAsia="Times New Roman" w:hAnsi="Times New Roman" w:cs="Times New Roman"/>
          <w:sz w:val="28"/>
        </w:rPr>
        <w:t xml:space="preserve">.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официального сайта в Интернете: </w:t>
      </w:r>
      <w:hyperlink w:history="1">
        <w:r w:rsidR="00577913" w:rsidRPr="0042324C">
          <w:rPr>
            <w:rStyle w:val="a3"/>
            <w:rFonts w:ascii="Times New Roman" w:eastAsia="Times New Roman" w:hAnsi="Times New Roman" w:cs="Times New Roman"/>
            <w:vanish/>
            <w:sz w:val="28"/>
          </w:rPr>
          <w:t>http://bti-nvartovsk.ru/</w:t>
        </w:r>
      </w:hyperlink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понедельник: 08.00–17.00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вторник: 08.00–17.00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среда: 08.00–17.00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четверг: 08.00–17.00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пятница: 08.00–12.00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суббота: 09.00–13.00 час.;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воскресенье: выходной.</w:t>
      </w:r>
    </w:p>
    <w:p w:rsidR="00F63190" w:rsidRDefault="0079611F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2.5.4. Муниципальное унитарное предприятие «Сельское жилищно-коммунальное хозяйство».</w:t>
      </w:r>
    </w:p>
    <w:p w:rsidR="00F63190" w:rsidRDefault="0079611F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Адрес: район Речпорта, ул. 23п, г. Нижневартовск, 628600.</w:t>
      </w:r>
    </w:p>
    <w:p w:rsidR="00F63190" w:rsidRDefault="0079611F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Телефон: 31-04-34.</w:t>
      </w:r>
    </w:p>
    <w:p w:rsidR="00F63190" w:rsidRDefault="0079611F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приема: </w:t>
      </w:r>
    </w:p>
    <w:p w:rsidR="00F63190" w:rsidRDefault="0079611F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понедельник: 09.00–13.00 час.;</w:t>
      </w:r>
    </w:p>
    <w:p w:rsidR="00F63190" w:rsidRDefault="0079611F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вторник: 09.00–13.00 час.;</w:t>
      </w:r>
    </w:p>
    <w:p w:rsidR="00F63190" w:rsidRDefault="0079611F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среда: 09.00–13.00 час.;</w:t>
      </w:r>
    </w:p>
    <w:p w:rsidR="00F63190" w:rsidRDefault="0079611F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четверг: 09.00–13.00 час.;</w:t>
      </w:r>
    </w:p>
    <w:p w:rsidR="00F63190" w:rsidRDefault="0079611F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пятница: 09.00–12.00 час.;</w:t>
      </w:r>
    </w:p>
    <w:p w:rsidR="00F63190" w:rsidRDefault="0079611F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суббота: выходной;</w:t>
      </w:r>
    </w:p>
    <w:p w:rsidR="00F63190" w:rsidRDefault="0079611F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воскресенье: выходной.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2.5.5. Иные уполномоченные органы, учреждения и организации.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устной (при личном общении заявителя и/или по телефону);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письменной (при письменном обращении заявителя по почте, электронной почте, факсу);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форме информационных (мультимедийных) материалов в информационно-телекоммуникационной сети Интернет на официальном веб-сайте администрации поселения, Едином и региональном порталах.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В случае устного обращения (лично или по телефону) заявителя (его представителя) специалист администрации, ответственный за предоставление муниципальной услуги, осуществляет устное информирование (соответственно лично или по телефону) обратившегося за </w:t>
      </w:r>
      <w:r>
        <w:rPr>
          <w:rFonts w:ascii="Times New Roman" w:eastAsia="Times New Roman" w:hAnsi="Times New Roman" w:cs="Times New Roman"/>
          <w:sz w:val="28"/>
        </w:rPr>
        <w:lastRenderedPageBreak/>
        <w:t>информацией заявителя. Устное информирование осуществляется не более 15 минут.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 в срок, не п</w:t>
      </w:r>
      <w:r w:rsidR="003F32DC">
        <w:rPr>
          <w:rFonts w:ascii="Times New Roman" w:eastAsia="Times New Roman" w:hAnsi="Times New Roman" w:cs="Times New Roman"/>
          <w:sz w:val="28"/>
        </w:rPr>
        <w:t>ревышающий 30 календарных дней</w:t>
      </w:r>
      <w:r>
        <w:rPr>
          <w:rFonts w:ascii="Times New Roman" w:eastAsia="Times New Roman" w:hAnsi="Times New Roman" w:cs="Times New Roman"/>
          <w:sz w:val="28"/>
        </w:rPr>
        <w:t xml:space="preserve"> с даты регистрации обращения.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 на официальном веб-сайте администрации поселения:</w:t>
      </w:r>
      <w:r w:rsidR="00577913" w:rsidRPr="00577913">
        <w:t xml:space="preserve"> </w:t>
      </w:r>
      <w:hyperlink r:id="rId9" w:history="1">
        <w:r w:rsidR="00577913" w:rsidRPr="00C3056D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www.</w:t>
        </w:r>
        <w:r w:rsidR="00577913" w:rsidRPr="00C3056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admlariak.ru</w:t>
        </w:r>
      </w:hyperlink>
      <w:r w:rsidR="00577913" w:rsidRPr="00C3056D">
        <w:rPr>
          <w:rFonts w:ascii="Times New Roman" w:hAnsi="Times New Roman"/>
          <w:sz w:val="28"/>
          <w:szCs w:val="28"/>
        </w:rPr>
        <w:t>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(далее − официальный веб-сайт), а также: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(далее  Единый портал);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региональной информационной системе Ханты-Мансийского автономного округа  Югры «Портал государственных и муниципальных услуг (функций) Ханты-Мансийского автономного округа – Югры»: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86.gosuslugi.ru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(далее – региональный портал).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местонахождение, график работы, справочные телефоны администрации поселения;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способах получения информации о местонахождении и графиках работы органов власти, обращение в которые необходимо для предоставления муниципальной услуги;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образцы их заполнения;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для предоставления муниципальной услуги;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 для отказа в предоставлении муниципальной услуги;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 (приведена в приложении 1 к административному регламенту;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текст административного регламент</w:t>
      </w:r>
      <w:r w:rsidR="00577913">
        <w:rPr>
          <w:rFonts w:ascii="Times New Roman" w:eastAsia="Times New Roman" w:hAnsi="Times New Roman" w:cs="Times New Roman"/>
          <w:sz w:val="28"/>
        </w:rPr>
        <w:t xml:space="preserve">а с приложениями (извлечения − </w:t>
      </w:r>
      <w:r>
        <w:rPr>
          <w:rFonts w:ascii="Times New Roman" w:eastAsia="Times New Roman" w:hAnsi="Times New Roman" w:cs="Times New Roman"/>
          <w:sz w:val="28"/>
        </w:rPr>
        <w:t>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специалисту, ответственному за предоставление муниципальной услуги.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5 рабочих дней со дня вступления в силу соответствующих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Муниципальная услуга по предоставлению жилых помещений муниципального специализированного жилищного фонда предоставляется: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2.11.1. Гражданам в связи с избранием на выборные должности в органы местного самоуправления муниципального образования сельское поселение Ларьяк.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2.11.2. Гражданам, замещающим должности муниципальной службы муниципального образования сельское поселения Ларьяк.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2.11.3. Иным гражданам в связи с осуществлением трудовых отношений с органами местного самоуправления муниципального образования сельское поселения Ларьяк.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2.11.4. Работникам муниципальных учреждений муниципального образования сельское поселение Ларьяк.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2.11.5. Сотрудникам, замещающим должность участкового уполномоченного полиции при условии сдачи служебного жилья по предыдущему месту работы или службы на территории сельского поселения Ларьяк.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2.11.6. Гражданам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2.11.7.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эти жилые помещения являются для них единственными.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2.11.8. Гражданам, у которых единственные жилые помещения стали непригодными для проживания в результате чрезвычайных обстоятельств.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2.11.9. Иным гражданам в случаях, предусмотренных законодательством.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2.12. Гражданам, указанным в подпунктах 2.11.1.–2.11.4. административного регламента, не обеспеченным жилым помещением в населенном пункте,   в котором предоставляется специализированное жилое </w:t>
      </w:r>
      <w:r>
        <w:rPr>
          <w:rFonts w:ascii="Times New Roman" w:eastAsia="Times New Roman" w:hAnsi="Times New Roman" w:cs="Times New Roman"/>
          <w:sz w:val="28"/>
        </w:rPr>
        <w:lastRenderedPageBreak/>
        <w:t>помещение (далее соответствующим населенный пункт), предоставляются жилые помещения муниципального специализированного жилищного фонда по договорам найма служебного жилого помещения (служебные жилые помещения) либо жилые помещения в общежитиях по договорам найма жилого помещения в общежитии.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Гражданам, указанным в подпункте 2.11.5. административного регламента, не обеспеченным жилым помещением в соответствующем населенном пункте, предоставляются жилые помещения муниципального специализированного жилищного фонда по договорам найма служебного жилого помещения (служебные жилые помещения).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 Гражданам, указанным в подпунктах 2.11.6.–2.11.9. административного регламента, предоставляются жилые помещения муниципального маневренного фонда.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2.15. От имени заявителей и членов их семей при предоставлении муниципальных услуг могут выступать: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представители граждан, действующих в силу полномочий, основанных   на доверенностях, выданных и удостоверенных в установленном законом порядке, либо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представители заявителей).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Заявители вправе обратиться за получением муниципальной услуги с использованием универсальной электронной карты в порядке и сроки, установленные законодательством.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Результатом предоставления муниципальной услуги является заключение с заявителем договора найма жилого помещения специализированного жилищного фонда либо мотивированный отказ в предоставлении муниципальной услуги заявителю.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2.18. Срок предоставления муниципальной услуги составляет не более 15 рабочих дней со дня подачи заявления и получения, в том числе в порядке межведомственного взаимодействия, всех необходимых для оказания муниципальной услуги документов.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подаче заявления в электронной форме гражданину назначается день и время подачи документов, подтверждающих право на предоставление жилого помещения. О времени приема заявителю сообщается по телефону или путем направления писем на адреса электронной почты или проживания, указанные    в заявлении. В этом случае срок предоставления муниципальной услуги исчисляется со дня подачи документов в отдел, что оформляется распиской о приеме документов.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2.19. Предоставление муниципальной услуги осуществляется в соответствии с: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Конституцией Российской Федерации («Российская газета» от 21.01.2009 № 7, «Собрание законодательства Российской Федерации» от 26.01.2009 № 4, «Парламентская газета» от 23−29.01.2009 № 4);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Жилищным кодексом Российской Федерации от 29.12.2004 № 188-ФЗ («Собрание законодательства Российской Федерации» от 03.01.2005 № 1 (часть 1), статья 14, «Российская газета» от 12.01.2005 № 1, «Парламентская газета»  от 15.01.2005 № 7−8);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законом от 29.12.2004 № 189-ФЗ «О введении в действие Жилищного кодекса Российской Федерации» («Собрание законодательства Российской Федерации» от 03.01.2005 № 1 (часть 1), статья 15, «Российская газета» от 12.01.2005 № 1, «Парламентская газета» от 15.01.2005 № 7−8);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законом от 27.07.2006 № 152-ФЗ «О персональных данных» («Российская газета» от 29.07.2006 № 165);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законом от 27.07.2010 № 210-ФЗ «Об организации предоставления государственных и муниципальн</w:t>
      </w:r>
      <w:r w:rsidR="00AB30CB">
        <w:rPr>
          <w:rFonts w:ascii="Times New Roman" w:eastAsia="Times New Roman" w:hAnsi="Times New Roman" w:cs="Times New Roman"/>
          <w:sz w:val="28"/>
        </w:rPr>
        <w:t xml:space="preserve">ых услуг» («Российская газета» </w:t>
      </w:r>
      <w:r>
        <w:rPr>
          <w:rFonts w:ascii="Times New Roman" w:eastAsia="Times New Roman" w:hAnsi="Times New Roman" w:cs="Times New Roman"/>
          <w:sz w:val="28"/>
        </w:rPr>
        <w:t xml:space="preserve"> от 30.07.2010 № 168);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 («Собрание законодательства Ханты-Мансийского автономного округа – Югры» от 15.07.2005 № 7, часть I, статья 734);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2.20. Перечень документов, необходимых для предоставления гражданам, указанным в подпунктах 2.11.1.–2.11.5. административного регламента, служебных жилых помещений и жилых помещений в общежитиях: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2.20.1. Ходатайство работодателя, с которым гражданин состоит в трудовых отношениях, о предоставлении специализированного жилого помещения (представляется в администрацию поселения работодателем).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2.20.2. Заявление гражданина о предоставлении специализированного жилого помещения по договору найма по форме согласно приложению 2 к административному регламенту.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2.20.3. Заверенная копия трудовой книжки.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2.20.4. Копии документов, удостоверяющих личность заявителя и членов его семьи, проживающих совместно.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2.20.5. Справка с места жительства заявителя и членов его семьи при регистрации заявителя и членов его семьи по месту жительства (пребывания) на территории сельского поселения Ларьяк.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2.20.6. Справка органа местного самоуправления, на территории которого производится предоставление специализированного жилого помещения, о наличии или отсутствии у заявителя и членов его семьи жилых помещений муниципального жилищного фонда по договорам найма.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2.20.7. Справки Бюро технической инвентаризации на заявителя и членов его семьи о зарегистрированных правах на жилые помещения в соответствующем населенном пункте в период с 11.07.91 по 09.07.98 (при изменении фамилии, имени, отчества в указанный период, справка предоставляется на бывшее   и настоящее имена).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2.20.8. Справки органа, осуществляющего государственную регистрацию прав на недвижимое имущество и сделок с ним, на заявителя и </w:t>
      </w:r>
      <w:r>
        <w:rPr>
          <w:rFonts w:ascii="Times New Roman" w:eastAsia="Times New Roman" w:hAnsi="Times New Roman" w:cs="Times New Roman"/>
          <w:sz w:val="28"/>
        </w:rPr>
        <w:lastRenderedPageBreak/>
        <w:t>членов его семьи о зарегистрированных правах на жилые помещения в соответствующем населенном пункте в период с 10.07.98 (при изменении фамилии, имени, отчества в указанный период, справка предоставляется на бывшее и настоящее имена).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</w:t>
      </w:r>
      <w:r>
        <w:rPr>
          <w:rFonts w:ascii="Times New Roman" w:eastAsia="Times New Roman" w:hAnsi="Times New Roman" w:cs="Times New Roman"/>
          <w:color w:val="00B0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жилых помещений маневренного фонда, предоставляемых гражданами, указанными в подпунктах 2.11.6.–2.11.9. административного регламента: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2.21.1.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Заявление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 предоставлении жилого помещения маневренного фонда по договору найма по форме согласно приложению 2 к административному регламенту.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2.21.2. Копии документов, удостоверяющих личность заявителя и членов его семьи.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2.21.3.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подпункте 2.11.6. административного регламента)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2.21.4. Решение суда о наложении взыскания на жилое помещение, приобретенное за счет кредита банка или иной кредитной организации, средств целевого займа (для граждан, указанных в подпункте 2.11.7. административного регламента).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2.21.5. Документ о том, что единственное жилое помещение стало непригодным для проживания в результате чрезвычайных обстоятельств (для граждан, указанных в подпункте 2.11.8. административного регламента).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2.21.6. Копии документов, подтверждающих право владения, пользования заявителем и членами его семьи занимаемым на территории сельского поселения Ларьяк жилым помещением.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2.21.7. Справка с места жительства заявителя и членов его семьи.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2.21.8. Справки Бюро технической инвентаризации на заявителя и членов его семьи о зарегистрированных правах на жилые помещения в соответствующем населенном пункте в период с 11.07.91 по 09.07.98 (при изменении фамилии, имени, отчества в указанный период, справка предоставляется на бывшее   и настоящее имена).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2.21.9. Справки органа, осуществляющего государственную регистрацию прав на недвижимое имущество и сделок с ним, на заявления и членов его семьи о зарегистрированных правах на жилые помещения в соответствующем населенном пункте в период с 10.07.98 (при изменении фамилии, имени, отчества в указанный период справка представляется на бывшее и настоящее имена).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2.22. Документы, указанные в подпунктах 2.20.2.−2.20.4., 2.21.1., 2.21.2., 2.21.4.–2.21.6. административного регламента, предоставляются заявителем.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2.23. Документы, копии документов или сведения, содержащиеся в документах, указанных в подпунктах 2.20.5.−2.20.8., 2.21.3, 2.21.7.–2.21.9. административного регламента, запрашиваются администрацией в рамках </w:t>
      </w:r>
      <w:r>
        <w:rPr>
          <w:rFonts w:ascii="Times New Roman" w:eastAsia="Times New Roman" w:hAnsi="Times New Roman" w:cs="Times New Roman"/>
          <w:sz w:val="28"/>
        </w:rPr>
        <w:lastRenderedPageBreak/>
        <w:t>межведомственного информационного взаимодействия или по желанию заявителя могут быть предоставлены им самостоятельно.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2.24. Документы, указанные в подпунктах 2.20.1., 2.20.2., 2.20.5.–2.20.8., 2.21.1., 2.21.3., 2.21.5., 2.21.7.–2.21.9. административного регламента, предоставляются в оригиналах.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2.25. Копии документов, указанных в подпунктах 2.20.4., 2.21.2., 2.21.4., 2.21.6. административного регламента, предоставляются гражданином с предъявлением их оригиналов. Копии документов после проверки их соответствия оригиналу заверяются специалистом, а оригиналы возвращаются заявителю. В отсутствии оригиналов – предоставляются нотариально удостоверенные копии.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2.26. В случае направления заявления почтовым сообщением подписи лиц, его подписавших, заверяются нотариально, к заявлению прилагаются нотариально удостоверенные копии документов, указанных в пунктах 2.20., 2.21. административного регламента (в том числе документы, предоставляемые заявителем по его желанию), за исключением документов, указанных в подпунктах 2.20.1., 2.20.2., 2.20.5. – 2.20.8., 2.21.1., 2.21.3., 2.21.5., 2.21.7., 2.21.8., 2.21.9. административного регламента, которые предоставляются в оригиналах.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2.27. В случае если для предоставления муниципальной услуги необходимо предоставление документов и информации об ином лице, не являющемся заявителем и не указанном в заявлении, при обращении за получением муниципальной услуги заявитель дополнительно представляет согласие на обработку персональных данных указанных лиц. Данные требования не распространяются на лиц, признанных в установленном законом порядке безвестно отсутствующими.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2.28. В случае подачи заявления представителем заявителя дополнительно к документам, указанным в пунктах 2.20., 2.21., 2.24. административного регламента, предоставляются копии паспорта представителя и документа, подтверждающего полномочия представителя на получение муниципальной услуги (с предъявлением оригиналов).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2.29. В целях упрощения процедуры получения муниципальной услуги, определения перечня необходимых документов, заявителям рекомендуется  до обращения за услугой способами, предусмотренными административного регламента, получить консультацию у специалиста, ответственного  за предоставление муниципальной услуги.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2.30. Установленный административным регламентом перечень необходимых для оказания муниципальной услуги документов является исчерпывающим. Специалист, ответственный за предоставление муниципальной услуги, не вправе требовать от заявителя предоставления документов и информации, которые находятся в распоряжении администрации поселения, предоставляющей муниципальные услуги, организаций, в соответствии с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совершения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Нижневартовского района и организации.  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2.31. Основания для отказа в приеме заявления и документов для получения муниципальной услуги отсутствуют.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2.32. Основаниями для отказа в предоставлении муниципальной услуги являются: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непредоставление всех необходимых документов, предусмотренных административным регламентом, обязанность предоставления которых возложена на заявителя и работодателя, с которым гражданин состоит в трудовых отношениях;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органа государственной власти, органа местного самоуправления либо подведомственной органу местного самоуправления организации на межведомственный запрос, свидетельствующий об отсутствии документа и (или) информации, необходимых для оказания услуги, если соответствующий документ не был предоставлен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на обеспечение жилым помещением муниципального специализированного жилищного фонда;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документов, не подтверждающих право заявителя на предоставление жилого помещения муниципального специализированного жилищного фонда;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установление факта недостоверности сведений, содержащихся в предоставленных документах;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свободных жилых помещений муниципального специализированного жилищного фонда.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2.33. Запрос заявителя на получение муниципальной услуги (заявление) принимается и регистрируется специалистом, ответственным за предоставление муниципальной услуги, в порядке, предусмотренном административным регламентом, при личном обращении − в день обращения, при поступлении по почте, через приемную администрации поселения, МФЦ – в течение рабочего дня, следующего за днем поступления в отдел.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2.34. Муниципальная услуга предоставляется бесплатно.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2.35. </w:t>
      </w:r>
      <w:r>
        <w:rPr>
          <w:rFonts w:ascii="Times New Roman" w:eastAsia="Times New Roman" w:hAnsi="Times New Roman" w:cs="Times New Roman"/>
          <w:sz w:val="28"/>
        </w:rPr>
        <w:t xml:space="preserve">Максимальный срок ожидания при личном обращении за предоставлением муниципальной услуги и срок ожидания при получении результата предоставления муниципальной услуги – 15 минут. 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подаче заявления в электронной форме гражданину назначается день и время подачи документов, подтверждающих право на предоставление жилого помещения муниципального специализированного жилищного фонда. 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времени приема заявителю сообщается по телефону или путем направления писем на адреса электронной почты или проживания.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lastRenderedPageBreak/>
        <w:t>2.36. Требования к местам предоставления муниципальной услуги.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Вход в здание администрации сельского поселения Ларьяк, в котором предоставляется муниципальная услуга, оборудован вывеской, содержащей информацию о </w:t>
      </w:r>
      <w:r>
        <w:rPr>
          <w:rFonts w:ascii="Times New Roman" w:eastAsia="Times New Roman" w:hAnsi="Times New Roman" w:cs="Times New Roman"/>
          <w:sz w:val="28"/>
        </w:rPr>
        <w:t>полном наименовании органа, предоставляющего муниципальную услугу.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здании созданы комфортные условия для граждан и оптимальные условия для работы специалистов. В холле имеются места для ожидания, которые оборудованы местами для сидения и заполнения документов.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граждан осуществляется в кабинете специалиста. Места для проведения приема граждан оборудованы противопожарной системой и средствами пожаротушения. В кабинете имеются оборудованные места для сдачи документов и написания заявления, которые снабжены стулом, столом и канцелярскими принадлежностями для письма.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обеспечения конфиденциальности сведений, содержащихся</w:t>
      </w:r>
      <w:r w:rsidR="00577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предоставляемых документах, а также сведений, касающихся частной жизни гражданина, специалистом ведется прием граждан по одному в порядке очередности.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Рабочее место специалиста, принимающего документы, оборудовано оргтехникой, что позволяет организовать предоставление муниципальной услуги  в полном объеме.</w:t>
      </w:r>
    </w:p>
    <w:p w:rsidR="00F63190" w:rsidRDefault="0079611F">
      <w:pPr>
        <w:tabs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2.37. Показатели доступности и качества муниципальной услуги определяются для осуществления оценки и контроля деятельности специалистов администрации.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группу количественных показателей доступности, позволяющих объективно оценивать деятельность администрации, предоставляющей муниципальную услугу, входят: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ожидания при предоставлении муниципальной услуги (долго/быстро);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 (удобный/неудобный);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расположения (удобное/неудобное);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документов, требуемых для получения муниципальной услуги (много/мало);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льгот для определенных категорий заявителей на предоставление муниципальной услуги.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число качественных показателей доступности предоставляемой муниципальной услуги входят: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сложности требований, которые необходимо выполнить для получения муниципальной услуги (сложно/несложно);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правдивость (достоверность) информации о предоставлении муниципальной услуги;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различных каналов получения муниципальной услуги;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группу количественных показателей оценки качества предоставления муниципальной услуги входят: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обоснованных жалоб по предоставлению муниципальной услуги.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качественным показателям предоставления муниципальной услуги относятся: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точность выполняемых обязательств по отношению к гражданам;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культура обслуживания (вежливость, этичность) граждан;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 результатов труда специалистов, ответственных за предоставление муниципальной услуги (профессиональное мастерство).</w:t>
      </w:r>
    </w:p>
    <w:p w:rsidR="00F63190" w:rsidRDefault="00F6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tabs>
          <w:tab w:val="left" w:pos="126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III. Состав, последовательность и сроки выполнения </w:t>
      </w:r>
    </w:p>
    <w:p w:rsidR="00F63190" w:rsidRDefault="0079611F">
      <w:pPr>
        <w:tabs>
          <w:tab w:val="left" w:pos="126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административных процедур, требования к порядку их выполнения</w:t>
      </w:r>
    </w:p>
    <w:p w:rsidR="00F63190" w:rsidRDefault="0079611F">
      <w:pPr>
        <w:tabs>
          <w:tab w:val="left" w:pos="126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заявления и документов;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регистрацию заявления в Книге регистрации заявлений граждан о предоставлении жилых помещений муниципального специализированного жилищного фонда (далее – Книга);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выдачу расписки в получении документов;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межведомственных запросов о предоставлении  информации и документов;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жилого помещения муниципального специализированного жилищного фонда: служебного жилого помещения, жилого помещения маневренного фонда или жилого помещения в общежитии;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выдачу или направление гражданину уведомления о принятом решении;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и подписание договора найма служебного жилого помещения, жилого помещения маневренного фонда или жилого помещения в общежитии.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Прием заявлений и документов.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исполнения административной процедуры является обращение гражданина с заявлением о предоставлении жилого помещения муниципального специализированного жилищного фонда непосредственно к специалисту, ответственному за предоставление муниципальной услуги (далее – специалист), поступление обращения в отдел по почте, в электронной форме либо через МФЦ.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Специалист проверяет комплектность и надлежащее оформление документов, указанных в пунктах 2.20., 2.21, 2.27., 2.28. административного регламента, устанавливая наличие и читаемость копий документов.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выполнения данной процедуры является прием заявления и документов.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при личном обращении 1 час. В случае поступления заявления почтовым сообщением, в электронной форме либо через МФЦ – 1 рабочий день с даты поступления заявления и документов в отдел.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Регистрация заявления специалистом в Книге, которая ведется по форме согласно приложению 4 к административному регламенту.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исполнения административной процедуры является факт завершения процедуры по приему заявления и документов.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регистрирует заявление в Книге.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выполнения данной административной процедуры является учет сведений о предоставлении заявителем заявления и документов.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– 5 минут.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Выдача расписки в получении документов для предоставления жилого помещения муниципального специализированного жилищного фонда.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исполнения административной процедуры является факт завершения процедуры по регистрации заявления в Книге.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 оформляет расписку по форме, согласно приложению 3 к административному регламенту, о принятии документов и передает ее гражданину (его представителю) либо направляет расписку почтовым сообщением по адресу, указанному в заявлении.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выполнения данной административной процедуры является выдача заявителю расписки в получении документов.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исполнения административной процедуры составляет: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 – 15 минут;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обращении по почте, обращении в электронной форме, при подаче заявления и документов через МФЦ – 1 рабочий день с даты поступления в отдел.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Направление межведомственных запросов о предоставлении информации и документов.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исполнения административной процедуры является прием и регистрация заявления в Книге.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 проверяет комплектность прилагаемых к заявлению документов и направляет в органы государственной власти, органы местного самоуправления либо подведомственные им организации межведомственные запросы о предоставлении документов, предусмотренных подпунктами </w:t>
      </w:r>
      <w:r>
        <w:rPr>
          <w:rFonts w:ascii="Times New Roman" w:eastAsia="Times New Roman" w:hAnsi="Times New Roman" w:cs="Times New Roman"/>
          <w:sz w:val="28"/>
        </w:rPr>
        <w:lastRenderedPageBreak/>
        <w:t>2.20.5.−2.20.8., 2.21.3., 2.21.7.–2.21.9. административного регламента, если последние не были предоставлены заявителем по собственной инициативе.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предоставления указанных документов заявителем по собственной инициативе межведомственные запросы могут направляться в целях проверки предоставленных заявителем сведений и документов.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выполнения процедуры является направление межведомственных запросов и получение документов и информации, необходимых для оказания муниципальной услуги.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исполнения процедуры по направлению межведомственных запросов – 5 рабочих дней. Сроки исполнения запросов ответственными органами и организациями устанавливаются нормативными правовыми актами, регулирующими их деятельность.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в поданном заявлении и прилагаемых к нему документах отсутствует необходимая для оформления з</w:t>
      </w:r>
      <w:r w:rsidR="00577913">
        <w:rPr>
          <w:rFonts w:ascii="Times New Roman" w:eastAsia="Times New Roman" w:hAnsi="Times New Roman" w:cs="Times New Roman"/>
          <w:sz w:val="28"/>
        </w:rPr>
        <w:t>апросов информация о заявителе</w:t>
      </w:r>
      <w:r>
        <w:rPr>
          <w:rFonts w:ascii="Times New Roman" w:eastAsia="Times New Roman" w:hAnsi="Times New Roman" w:cs="Times New Roman"/>
          <w:sz w:val="28"/>
        </w:rPr>
        <w:t xml:space="preserve"> и членах его семьи, данная административная процедура специалистом не производится.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Принятие решения о предоставлении жилого помещения муниципального специализированного жилищного фонда.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исполнения административной процедуры является факт принятия заявления, прилагаемых к нему документов, а также получение ответов на все запросы (в том числе в порядке межведомственного взаимодействия) либо истечение сроков ответа на них.</w:t>
      </w:r>
    </w:p>
    <w:p w:rsidR="00EF1724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проверяет поступившие заявление и документы на предмет наличия у гражданина права на предоставление жилого помещения муниципального специализированного жилищного фонда, укомплектовывает учетное дело гражданина</w:t>
      </w:r>
      <w:r w:rsidR="00EF172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30CB">
        <w:rPr>
          <w:rFonts w:ascii="Times New Roman" w:eastAsia="Times New Roman" w:hAnsi="Times New Roman" w:cs="Times New Roman"/>
          <w:sz w:val="28"/>
        </w:rPr>
        <w:t>готови</w:t>
      </w:r>
      <w:r w:rsidR="00EF1724">
        <w:rPr>
          <w:rFonts w:ascii="Times New Roman" w:eastAsia="Times New Roman" w:hAnsi="Times New Roman" w:cs="Times New Roman"/>
          <w:sz w:val="28"/>
        </w:rPr>
        <w:t>т</w:t>
      </w:r>
      <w:r w:rsidR="00AB30CB">
        <w:rPr>
          <w:rFonts w:ascii="Times New Roman" w:eastAsia="Times New Roman" w:hAnsi="Times New Roman" w:cs="Times New Roman"/>
          <w:sz w:val="28"/>
        </w:rPr>
        <w:t xml:space="preserve"> проект постановления и передает его на утверждение  главе</w:t>
      </w:r>
      <w:r w:rsidR="00EF1724">
        <w:rPr>
          <w:rFonts w:ascii="Times New Roman" w:eastAsia="Times New Roman" w:hAnsi="Times New Roman" w:cs="Times New Roman"/>
          <w:sz w:val="28"/>
        </w:rPr>
        <w:t>.</w:t>
      </w:r>
    </w:p>
    <w:p w:rsidR="00F63190" w:rsidRPr="00EF1724" w:rsidRDefault="00EF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F1724">
        <w:rPr>
          <w:rFonts w:ascii="Times New Roman" w:eastAsia="Times New Roman" w:hAnsi="Times New Roman" w:cs="Times New Roman"/>
          <w:color w:val="000000" w:themeColor="text1"/>
          <w:sz w:val="28"/>
        </w:rPr>
        <w:t>Р</w:t>
      </w:r>
      <w:r w:rsidR="00AB30CB" w:rsidRPr="00EF172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ешение о предоставлении </w:t>
      </w:r>
      <w:r w:rsidR="0079611F" w:rsidRPr="00EF1724">
        <w:rPr>
          <w:rFonts w:ascii="Times New Roman" w:eastAsia="Times New Roman" w:hAnsi="Times New Roman" w:cs="Times New Roman"/>
          <w:color w:val="000000" w:themeColor="text1"/>
          <w:sz w:val="28"/>
        </w:rPr>
        <w:t>или об отказе в предоставлении гражданину служебного жилого помещения, жилого помещения маневренного фонда или жилого помещения  в общежитии</w:t>
      </w:r>
      <w:r w:rsidRPr="00EF172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утверждается постановлением администрации сельского поселения Ларьяк</w:t>
      </w:r>
      <w:r w:rsidR="0079611F" w:rsidRPr="00EF172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− 10 рабочих дней.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Выдача или направление гражданину решения (уведомления) о принятом решении.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исполнения административной процедуры является принятие решения о предоставлении гражданину служебного жилого помещения, жилого помещения маневренного фонда или жилого помещения в общежитии.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 заявителя специалист выдает заявителю (его представителю) уведомление о принятом решении. Заявитель (его представитель) на заявлении ставит свою подпись, фамилию, имя, отчество, дату получения уведомления.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обращении по почте или в электронной форме, а также через МФЦ специалист направляет уведомление о принятом решении по почте простым письмом или на адрес электронной почты, указанный заявителем.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заявителю уведомления о принятом решении осуществляется в течение 3-х календарных дней, следующих за днем принятия решения.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 Заключение договора найма служебного жилого помещения, жилого помещения маневренного фонда или жилого помещения в общежитии.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исполнения административной процедуры является принятие решения о предоставлении или об отказе в предоставлении гражданину жилого помещения муниципального специализированного жилищного фонда: служебного жилого помещения, жилого помещения маневренного фонда или жилого помещения в общежитии.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в течение 5 календарных дней оформляет договор найма служебного жилого помещения, жилого помещения маневренного фонда или жилого помещения муниципального специализированного жилищного фонда, по утвержденным формам.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составляется в двух идентичных экземплярах, один из которых выдается заявителю, второй хранится в администрации.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подписывается заявителем (нанимателем) или его уполномоченным (законным) представителем лично в присутствии специалиста и выдается на руки.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получении договора заявитель ставит свою подпись в Книге, которая подтверждает факт получения заявителем соответствующего договора.</w:t>
      </w:r>
    </w:p>
    <w:p w:rsidR="00F63190" w:rsidRDefault="00F6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00FF"/>
        </w:rPr>
      </w:pPr>
      <w:r>
        <w:rPr>
          <w:rFonts w:ascii="Times New Roman" w:eastAsia="Times New Roman" w:hAnsi="Times New Roman" w:cs="Times New Roman"/>
          <w:b/>
          <w:sz w:val="28"/>
        </w:rPr>
        <w:t>IV. Формы контроля за исполнением административного регламента</w:t>
      </w:r>
    </w:p>
    <w:p w:rsidR="00F63190" w:rsidRDefault="00F63190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00FF"/>
        </w:rPr>
      </w:pPr>
    </w:p>
    <w:p w:rsidR="00F63190" w:rsidRDefault="007961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поселения постоянно.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предоставлении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граждан.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4.4. По результатам проведенных проверок,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F63190" w:rsidRDefault="00F6319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Досудебный (внесудебный) порядок обжалования решений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действий (бездействия) органа, предоставляющего услугу,</w:t>
      </w:r>
    </w:p>
    <w:p w:rsidR="00F63190" w:rsidRDefault="0079611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hd w:val="clear" w:color="auto" w:fill="FFFFFF"/>
        </w:rPr>
        <w:t>должностных лиц, муниципальных служащих</w:t>
      </w:r>
    </w:p>
    <w:p w:rsidR="00F63190" w:rsidRDefault="00F6319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Заявители вправе обжаловать решения и действия (бездействие) администрации поселения, должностных лиц, муниципальных служащих администрации поселения.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Жалоба подается в письменной форме на бумажном носителе или в электронной форме в приемную администрации поселения, где подлежит обязательной регистрации не позднее следующего рабочего дня со дня ее поступления.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 района.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подачи жалобы при личном приеме заявитель предоставляет документ, удостоверяющий его личность в соответствии с законодательством Российской Федерации.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Жалоба должна содержать: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муниципальную (государственную) услугу (подведомственного муниципального учреждения),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 (подведомственного муниципального учреждения),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служащего. Заявителем могут быть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предоставлены документы (при наличии), подтверждающие доводы заявителя, либо их копии.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В электронном виде жалоба может быть подана заявителем посредством: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официального веб-сайта администрации поселения;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При подаче жалобы в электронном виде документы, указанные в </w:t>
      </w:r>
      <w:r>
        <w:rPr>
          <w:rFonts w:ascii="Times New Roman" w:eastAsia="Times New Roman" w:hAnsi="Times New Roman" w:cs="Times New Roman"/>
          <w:sz w:val="28"/>
          <w:u w:val="single"/>
        </w:rPr>
        <w:t>пункте 5.4</w:t>
      </w:r>
      <w:r>
        <w:rPr>
          <w:rFonts w:ascii="Times New Roman" w:eastAsia="Times New Roman" w:hAnsi="Times New Roman" w:cs="Times New Roman"/>
          <w:sz w:val="28"/>
        </w:rPr>
        <w:t>. административного регламента,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5.7. Жалоба подлежит рассмотрению следующими должностными лицами администрации поселения (далее – уполномоченные на рассмотрение жалобы лица):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главой сельского поселения Ларьяк на решения и действия (бездействие) заместителя главы поселения, а в случае непосредственной координации деятельности органа, предоставляющего муниципальную (государственную) услугу, − на решения и действия (бездействие) руководителя органа. В случае, если в жалобе одновременно обжалуются решения и (или) действия (бездействие) сотрудников и руководителя указанного органа, жалоба также подлежит рассмотрению главой поселения;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заместителем главы поселения, координирующим и контролирующим деятельность специалиста администрации поселения, предоставляющего муниципальную (государственную) услугу, на решения или (и) действия (бездействие) специалиста либо в случае, если в жалобе одновременно обжалуются решения и (или) действия (бездействие) сотрудников органа (подведомственного муниципального учреждения).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5.8. В случае если жалоба подана заявителем в администрацию поселения, в компетенцию которой не входит принятие решения по жалобе в соответствии с требованиями </w:t>
      </w:r>
      <w:r>
        <w:rPr>
          <w:rFonts w:ascii="Times New Roman" w:eastAsia="Times New Roman" w:hAnsi="Times New Roman" w:cs="Times New Roman"/>
          <w:sz w:val="28"/>
          <w:u w:val="single"/>
        </w:rPr>
        <w:t>пункта 5.7</w:t>
      </w:r>
      <w:r>
        <w:rPr>
          <w:rFonts w:ascii="Times New Roman" w:eastAsia="Times New Roman" w:hAnsi="Times New Roman" w:cs="Times New Roman"/>
          <w:sz w:val="28"/>
        </w:rPr>
        <w:t>. административного регламента, в течение трех рабочих дней со дня ее регистрации администрация поселения направляет жалобу  в уполномоченный на ее рассмотрение орган и в письменной форме информирует заявителя о перенаправлении жалобы.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5.9. Заявитель может обратиться с жалобой в том числе в следующих случаях: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нарушение срока регистрации запроса заявителя о предоставлении муниципальной (государственной) услуги;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нарушение срока предоставления муниципальной (государственной) услуги;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(государственной) услуги;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(государственной) услуги, у заявителя;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затребование с заявителя при предоставлении муниципальной (государственной)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 органа, предоставляющего муниципальную (государственную) услугу, должностного лица органа, предоставляющего муниципальную (государственную) услугу, в исправлении допущенных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5.63</w:t>
        </w:r>
      </w:hyperlink>
      <w:r>
        <w:rPr>
          <w:rFonts w:ascii="Times New Roman" w:eastAsia="Times New Roman" w:hAnsi="Times New Roman" w:cs="Times New Roman"/>
          <w:sz w:val="28"/>
        </w:rPr>
        <w:t>. Кодекса Российской Федерации об административных правонарушениях, или признаков состава преступления орган, предоставляющий муниципальную услугу, в который поступила жалоба, незамедлительно направляет имеющиеся материалы в органы прокуратуры.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5.11. Орган, предоставляющий муниципальные (государственные) услуги, обеспечивает: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оснащение мест приема жалоб;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о порядке обжалования решений и действий (бездействия) органов администрации поселения, их должностных лиц, муниципальных служащих посредством размещения информации на стендах в местах предоставления муниципальных (государственную) услуг, на официальном веб-сайте администрации поселения;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консультирование заявителей о порядке обжалования решений и действий (бездействия) органов, предоставляющих муниципальные (государственные) услуги, их должностных лиц либо муниципальных служащих, в том числе по телефону, электронной почте, при личном приеме;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5.12. Жалоба, поступившая уполномоченному на рассмотрение жалобы лицу, подлежит рассмотрению в течение 15 рабочих дней со дня ее регистрации.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обжалования отказа органа, предоставляющего муниципальную (государственную)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5.13. По результатам рассмотрения жалобы уполномоченное на рассмотрение жалобы лицо принимает одно из следующих решений: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(государственную) услугу,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Югры, муниципальными правовыми актами, а также в иных формах;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отказывает в удовлетворении жалобы.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5.14. Ответ по результатам рассмотрения жалобы направляется заявителю не позднее дня, следующего за днем приняти</w:t>
      </w:r>
      <w:r w:rsidR="00EF1724">
        <w:rPr>
          <w:rFonts w:ascii="Times New Roman" w:eastAsia="Times New Roman" w:hAnsi="Times New Roman" w:cs="Times New Roman"/>
          <w:sz w:val="28"/>
        </w:rPr>
        <w:t xml:space="preserve">я решения, в письменной форме. </w:t>
      </w:r>
      <w:r>
        <w:rPr>
          <w:rFonts w:ascii="Times New Roman" w:eastAsia="Times New Roman" w:hAnsi="Times New Roman" w:cs="Times New Roman"/>
          <w:sz w:val="28"/>
        </w:rPr>
        <w:t>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5.15. В ответе по результатам рассмотрения жалобы указываются: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наименование органа, рассмотревшего жалобу, должность, фамилия, имя, отчество (при наличии) уполномоченного на рассмотрение жалобы лица, принявшего решение по жалобе;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(при наличии) или наименование заявителя;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 для принятия решения по жалобе;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принятое по жалобе решение;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признания жалобы обоснованной − сроки устранения выявленных нарушений, в том числе срок предоставления результата муниципальной (государственной) услуги;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порядке обжалования принятого по жалобе решения.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5.16. Ответ по результатам рассмотрения жалобы подписывается уполномоченным на рассмотрение жалобы лицом.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5.17. Уполномоченное на рассмотрение жалобы лицо отказывает в удовлетворении жалобы в следующих случаях: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5.18. Уполномоченное на рассмотрение жалобы лицо вправе оставить жалобу без ответа в следующих случаях: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3190" w:rsidRDefault="0079611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3190" w:rsidRDefault="00F6319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7913" w:rsidRDefault="0057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  <w:sectPr w:rsidR="00577913" w:rsidSect="00BB0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190" w:rsidRDefault="0079611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 к административному регламенту предоставления муниципальной услуги «Предоставление жилых помещений муниципального специализированного жилишного фонда по договорам найма»</w:t>
      </w:r>
    </w:p>
    <w:p w:rsidR="00F63190" w:rsidRDefault="00F6319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Блок-схема 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«Предоставление жилых помещений муниципального специализированного жилишного фонда по договорам найма»</w:t>
      </w:r>
    </w:p>
    <w:p w:rsidR="00F63190" w:rsidRDefault="00F6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1724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_x0000_s1026" style="position:absolute;left:0;text-align:left;margin-left:-19.05pt;margin-top:7.05pt;width:162.75pt;height:22.5pt;z-index:251658240">
            <v:textbox>
              <w:txbxContent>
                <w:p w:rsidR="00993E50" w:rsidRDefault="00993E50" w:rsidP="00993E50">
                  <w:pPr>
                    <w:jc w:val="center"/>
                  </w:pPr>
                  <w:r>
                    <w:t>устное обращение заявителя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27" style="position:absolute;left:0;text-align:left;margin-left:225.45pt;margin-top:7.05pt;width:196.5pt;height:22.5pt;z-index:251659264">
            <v:textbox>
              <w:txbxContent>
                <w:p w:rsidR="00993E50" w:rsidRDefault="00993E50" w:rsidP="00993E50">
                  <w:pPr>
                    <w:jc w:val="center"/>
                  </w:pPr>
                  <w:r>
                    <w:t>письменное обращение заявителя</w:t>
                  </w:r>
                </w:p>
              </w:txbxContent>
            </v:textbox>
          </v:rect>
        </w:pict>
      </w:r>
    </w:p>
    <w:p w:rsidR="00EF1724" w:rsidRDefault="00EF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1724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0.2pt;margin-top:7.85pt;width:0;height:21.75pt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2" type="#_x0000_t32" style="position:absolute;left:0;text-align:left;margin-left:347.7pt;margin-top:7.85pt;width:.75pt;height:26.25pt;flip:x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3" type="#_x0000_t32" style="position:absolute;left:0;text-align:left;margin-left:415.95pt;margin-top:7.85pt;width:0;height:26.2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1" type="#_x0000_t32" style="position:absolute;left:0;text-align:left;margin-left:279.45pt;margin-top:7.85pt;width:0;height:21.75pt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0" type="#_x0000_t32" style="position:absolute;left:0;text-align:left;margin-left:225.45pt;margin-top:7.85pt;width:0;height:26.25pt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28" type="#_x0000_t32" style="position:absolute;left:0;text-align:left;margin-left:18.45pt;margin-top:7.85pt;width:.75pt;height:21.75pt;flip:x;z-index:251660288" o:connectortype="straight">
            <v:stroke endarrow="block"/>
          </v:shape>
        </w:pict>
      </w:r>
    </w:p>
    <w:p w:rsidR="00EF1724" w:rsidRDefault="00EF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3E50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_x0000_s1035" style="position:absolute;left:0;text-align:left;margin-left:57.45pt;margin-top:7.2pt;width:50.25pt;height:24.75pt;z-index:251667456">
            <v:textbox>
              <w:txbxContent>
                <w:p w:rsidR="00993E50" w:rsidRPr="0011647D" w:rsidRDefault="00993E50" w:rsidP="00993E50">
                  <w:pPr>
                    <w:jc w:val="center"/>
                    <w:rPr>
                      <w:sz w:val="20"/>
                      <w:szCs w:val="20"/>
                    </w:rPr>
                  </w:pPr>
                  <w:r w:rsidRPr="0011647D">
                    <w:rPr>
                      <w:sz w:val="20"/>
                      <w:szCs w:val="20"/>
                    </w:rPr>
                    <w:t>лично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39" style="position:absolute;left:0;text-align:left;margin-left:372.45pt;margin-top:7.2pt;width:118.5pt;height:44.25pt;z-index:251671552">
            <v:textbox>
              <w:txbxContent>
                <w:p w:rsidR="00993E50" w:rsidRPr="00993E50" w:rsidRDefault="00993E50" w:rsidP="00993E5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93E50">
                    <w:rPr>
                      <w:sz w:val="20"/>
                      <w:szCs w:val="20"/>
                    </w:rPr>
                    <w:t>в электронном виде:</w:t>
                  </w:r>
                </w:p>
                <w:p w:rsidR="00993E50" w:rsidRDefault="00050B2A" w:rsidP="00993E5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14" w:history="1">
                    <w:r w:rsidR="00993E50" w:rsidRPr="00650798">
                      <w:rPr>
                        <w:rStyle w:val="a3"/>
                        <w:sz w:val="20"/>
                        <w:szCs w:val="20"/>
                      </w:rPr>
                      <w:t>www.pgu.admhmao.ru</w:t>
                    </w:r>
                  </w:hyperlink>
                </w:p>
                <w:p w:rsidR="00993E50" w:rsidRPr="00993E50" w:rsidRDefault="00993E50" w:rsidP="00993E5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93E50">
                    <w:rPr>
                      <w:sz w:val="20"/>
                      <w:szCs w:val="20"/>
                    </w:rPr>
                    <w:t>www.gosuslugi.ru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34" style="position:absolute;left:0;text-align:left;margin-left:-38.55pt;margin-top:7.2pt;width:74.25pt;height:24pt;z-index:251666432">
            <v:textbox>
              <w:txbxContent>
                <w:p w:rsidR="00993E50" w:rsidRPr="0011647D" w:rsidRDefault="00993E50" w:rsidP="00993E50">
                  <w:pPr>
                    <w:jc w:val="center"/>
                    <w:rPr>
                      <w:sz w:val="20"/>
                      <w:szCs w:val="20"/>
                    </w:rPr>
                  </w:pPr>
                  <w:r w:rsidRPr="0011647D">
                    <w:rPr>
                      <w:sz w:val="20"/>
                      <w:szCs w:val="20"/>
                    </w:rPr>
                    <w:t>по телефону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38" style="position:absolute;left:0;text-align:left;margin-left:316.2pt;margin-top:7.2pt;width:45.75pt;height:28.5pt;z-index:251670528">
            <v:textbox>
              <w:txbxContent>
                <w:p w:rsidR="00993E50" w:rsidRPr="0011647D" w:rsidRDefault="00993E50">
                  <w:pPr>
                    <w:rPr>
                      <w:sz w:val="20"/>
                      <w:szCs w:val="20"/>
                    </w:rPr>
                  </w:pPr>
                  <w:r w:rsidRPr="0011647D">
                    <w:rPr>
                      <w:sz w:val="20"/>
                      <w:szCs w:val="20"/>
                    </w:rPr>
                    <w:t>лично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37" style="position:absolute;left:0;text-align:left;margin-left:243.45pt;margin-top:7.2pt;width:59.25pt;height:28.5pt;z-index:251669504">
            <v:textbox>
              <w:txbxContent>
                <w:p w:rsidR="00993E50" w:rsidRPr="0011647D" w:rsidRDefault="00993E50" w:rsidP="00993E50">
                  <w:pPr>
                    <w:jc w:val="center"/>
                    <w:rPr>
                      <w:sz w:val="20"/>
                      <w:szCs w:val="20"/>
                    </w:rPr>
                  </w:pPr>
                  <w:r w:rsidRPr="0011647D">
                    <w:rPr>
                      <w:sz w:val="20"/>
                      <w:szCs w:val="20"/>
                    </w:rPr>
                    <w:t>по факсу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36" style="position:absolute;left:0;text-align:left;margin-left:176.7pt;margin-top:7.2pt;width:57.75pt;height:24.75pt;z-index:251668480">
            <v:textbox>
              <w:txbxContent>
                <w:p w:rsidR="00993E50" w:rsidRPr="0011647D" w:rsidRDefault="00993E50" w:rsidP="00993E50">
                  <w:pPr>
                    <w:jc w:val="center"/>
                    <w:rPr>
                      <w:sz w:val="20"/>
                      <w:szCs w:val="20"/>
                    </w:rPr>
                  </w:pPr>
                  <w:r w:rsidRPr="0011647D">
                    <w:rPr>
                      <w:sz w:val="20"/>
                      <w:szCs w:val="20"/>
                    </w:rPr>
                    <w:t>по почте</w:t>
                  </w:r>
                </w:p>
              </w:txbxContent>
            </v:textbox>
          </v:rect>
        </w:pict>
      </w:r>
    </w:p>
    <w:p w:rsidR="00993E50" w:rsidRDefault="0099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3E50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46" type="#_x0000_t32" style="position:absolute;left:0;text-align:left;margin-left:337.2pt;margin-top:14pt;width:0;height:22.5pt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45" type="#_x0000_t32" style="position:absolute;left:0;text-align:left;margin-left:264.45pt;margin-top:14pt;width:0;height:22.5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44" type="#_x0000_t32" style="position:absolute;left:0;text-align:left;margin-left:206.7pt;margin-top:13.25pt;width:0;height:23.25pt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42" type="#_x0000_t32" style="position:absolute;left:0;text-align:left;margin-left:73.95pt;margin-top:8.75pt;width:.75pt;height:22.5pt;flip:x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41" type="#_x0000_t32" style="position:absolute;left:0;text-align:left;margin-left:-13.05pt;margin-top:8.75pt;width:0;height:22.5pt;z-index:251673600" o:connectortype="straight">
            <v:stroke endarrow="block"/>
          </v:shape>
        </w:pict>
      </w:r>
    </w:p>
    <w:p w:rsidR="00993E50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47" type="#_x0000_t32" style="position:absolute;left:0;text-align:left;margin-left:421.95pt;margin-top:3.15pt;width:0;height:23.25pt;z-index:251679744" o:connectortype="straight">
            <v:stroke endarrow="block"/>
          </v:shape>
        </w:pict>
      </w:r>
    </w:p>
    <w:p w:rsidR="007F6731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_x0000_s1040" style="position:absolute;left:0;text-align:left;margin-left:-50.55pt;margin-top:14.8pt;width:168pt;height:33.75pt;z-index:251672576">
            <v:textbox>
              <w:txbxContent>
                <w:p w:rsidR="00993E50" w:rsidRPr="00993E50" w:rsidRDefault="00993E50" w:rsidP="00993E5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93E50">
                    <w:rPr>
                      <w:sz w:val="20"/>
                      <w:szCs w:val="20"/>
                    </w:rPr>
                    <w:t>Устное информирование</w:t>
                  </w:r>
                </w:p>
                <w:p w:rsidR="00993E50" w:rsidRPr="00993E50" w:rsidRDefault="00993E50" w:rsidP="00993E5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93E50">
                    <w:rPr>
                      <w:sz w:val="20"/>
                      <w:szCs w:val="20"/>
                    </w:rPr>
                    <w:t>(консультирование)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43" style="position:absolute;left:0;text-align:left;margin-left:176.7pt;margin-top:14.8pt;width:306pt;height:33.75pt;z-index:251675648">
            <v:textbox>
              <w:txbxContent>
                <w:p w:rsidR="007F6731" w:rsidRDefault="007F6731" w:rsidP="007F6731">
                  <w:pPr>
                    <w:spacing w:after="0" w:line="240" w:lineRule="auto"/>
                    <w:jc w:val="center"/>
                  </w:pPr>
                  <w:r w:rsidRPr="007F6731">
                    <w:rPr>
                      <w:sz w:val="20"/>
                      <w:szCs w:val="20"/>
                    </w:rPr>
                    <w:t>Предоставление заявителем заявления</w:t>
                  </w:r>
                  <w:r w:rsidR="0011647D">
                    <w:rPr>
                      <w:sz w:val="20"/>
                      <w:szCs w:val="20"/>
                    </w:rPr>
                    <w:t xml:space="preserve">  </w:t>
                  </w:r>
                  <w:r w:rsidRPr="0011647D">
                    <w:rPr>
                      <w:sz w:val="20"/>
                      <w:szCs w:val="20"/>
                    </w:rPr>
                    <w:t xml:space="preserve">и </w:t>
                  </w:r>
                </w:p>
                <w:p w:rsidR="007F6731" w:rsidRPr="007F6731" w:rsidRDefault="007F6731" w:rsidP="007F67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F6731">
                    <w:rPr>
                      <w:sz w:val="20"/>
                      <w:szCs w:val="20"/>
                    </w:rPr>
                    <w:t>необходимого пакета документов</w:t>
                  </w:r>
                </w:p>
                <w:p w:rsidR="007F6731" w:rsidRPr="007F6731" w:rsidRDefault="007F6731" w:rsidP="007F67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F6731" w:rsidRDefault="007F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6731" w:rsidRDefault="007F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3E50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49" type="#_x0000_t32" style="position:absolute;left:0;text-align:left;margin-left:316.2pt;margin-top:7pt;width:0;height:21pt;z-index:251681792" o:connectortype="straight">
            <v:stroke endarrow="block"/>
          </v:shape>
        </w:pict>
      </w:r>
    </w:p>
    <w:p w:rsidR="00993E50" w:rsidRDefault="0099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3E50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_x0000_s1048" style="position:absolute;left:0;text-align:left;margin-left:171.45pt;margin-top:5.55pt;width:306pt;height:33pt;z-index:251680768">
            <v:textbox>
              <w:txbxContent>
                <w:p w:rsidR="007F6731" w:rsidRPr="007F6731" w:rsidRDefault="007F6731" w:rsidP="0011647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F6731">
                    <w:rPr>
                      <w:sz w:val="20"/>
                      <w:szCs w:val="20"/>
                    </w:rPr>
                    <w:t>Прием заявления, и документов, регистрация заявления, оформление расписки о приеме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6731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rect>
        </w:pict>
      </w:r>
    </w:p>
    <w:p w:rsidR="007F6731" w:rsidRDefault="007F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6731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52" type="#_x0000_t32" style="position:absolute;left:0;text-align:left;margin-left:187.95pt;margin-top:14.6pt;width:0;height:20.25pt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53" type="#_x0000_t32" style="position:absolute;left:0;text-align:left;margin-left:361.95pt;margin-top:14.6pt;width:0;height:20.25pt;z-index:251685888" o:connectortype="straight">
            <v:stroke endarrow="block"/>
          </v:shape>
        </w:pict>
      </w:r>
    </w:p>
    <w:p w:rsidR="007F6731" w:rsidRDefault="007F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6731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_x0000_s1051" style="position:absolute;left:0;text-align:left;margin-left:279.45pt;margin-top:10.15pt;width:203.25pt;height:49.5pt;z-index:251683840">
            <v:textbox>
              <w:txbxContent>
                <w:p w:rsidR="007F6731" w:rsidRPr="007F6731" w:rsidRDefault="007F6731" w:rsidP="007F67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F6731">
                    <w:rPr>
                      <w:sz w:val="20"/>
                      <w:szCs w:val="20"/>
                    </w:rPr>
                    <w:t>принятие решения о предоставлении жилого помещения или об отказе в</w:t>
                  </w:r>
                  <w:r>
                    <w:t xml:space="preserve"> </w:t>
                  </w:r>
                  <w:r w:rsidRPr="007F6731">
                    <w:rPr>
                      <w:sz w:val="20"/>
                      <w:szCs w:val="20"/>
                    </w:rPr>
                    <w:t>предоставлении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50" style="position:absolute;left:0;text-align:left;margin-left:40.2pt;margin-top:10.15pt;width:194.25pt;height:37.5pt;z-index:251682816">
            <v:textbox>
              <w:txbxContent>
                <w:p w:rsidR="007F6731" w:rsidRDefault="007F6731" w:rsidP="0011647D">
                  <w:pPr>
                    <w:jc w:val="center"/>
                  </w:pPr>
                  <w:r>
                    <w:t>направление межведомственных, запросов</w:t>
                  </w:r>
                  <w:r w:rsidR="0011647D">
                    <w:t>,</w:t>
                  </w:r>
                  <w:r>
                    <w:t xml:space="preserve"> получение ответов</w:t>
                  </w:r>
                </w:p>
              </w:txbxContent>
            </v:textbox>
          </v:rect>
        </w:pict>
      </w:r>
    </w:p>
    <w:p w:rsidR="007F6731" w:rsidRDefault="007F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6731" w:rsidRDefault="007F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6731" w:rsidRDefault="007F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6731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56" type="#_x0000_t32" style="position:absolute;left:0;text-align:left;margin-left:361.95pt;margin-top:1.25pt;width:0;height:24pt;z-index:251688960" o:connectortype="straight">
            <v:stroke endarrow="block"/>
          </v:shape>
        </w:pict>
      </w:r>
    </w:p>
    <w:p w:rsidR="007F6731" w:rsidRDefault="007F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6731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_x0000_s1054" style="position:absolute;left:0;text-align:left;margin-left:264.45pt;margin-top:3.55pt;width:213pt;height:27pt;z-index:251686912">
            <v:textbox>
              <w:txbxContent>
                <w:p w:rsidR="0011647D" w:rsidRPr="0011647D" w:rsidRDefault="0011647D" w:rsidP="0011647D">
                  <w:pPr>
                    <w:jc w:val="center"/>
                    <w:rPr>
                      <w:sz w:val="20"/>
                      <w:szCs w:val="20"/>
                    </w:rPr>
                  </w:pPr>
                  <w:r w:rsidRPr="0011647D">
                    <w:rPr>
                      <w:sz w:val="20"/>
                      <w:szCs w:val="20"/>
                    </w:rPr>
                    <w:t>уведомление о принятом решении</w:t>
                  </w:r>
                </w:p>
              </w:txbxContent>
            </v:textbox>
          </v:rect>
        </w:pict>
      </w:r>
    </w:p>
    <w:p w:rsidR="007F6731" w:rsidRDefault="007F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6731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57" type="#_x0000_t32" style="position:absolute;left:0;text-align:left;margin-left:365.75pt;margin-top:4.35pt;width:.05pt;height:23.25pt;z-index:251689984" o:connectortype="straight">
            <v:stroke endarrow="block"/>
          </v:shape>
        </w:pict>
      </w:r>
    </w:p>
    <w:p w:rsidR="007F6731" w:rsidRDefault="007F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6731" w:rsidRDefault="000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_x0000_s1055" style="position:absolute;left:0;text-align:left;margin-left:264.45pt;margin-top:2.9pt;width:218.25pt;height:43.5pt;z-index:251687936">
            <v:textbox>
              <w:txbxContent>
                <w:p w:rsidR="0011647D" w:rsidRPr="0011647D" w:rsidRDefault="0011647D" w:rsidP="0011647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647D">
                    <w:rPr>
                      <w:sz w:val="20"/>
                      <w:szCs w:val="20"/>
                    </w:rPr>
                    <w:t>Подписание договора найма жилого помещения муниципального специализированного  жилищного фонда</w:t>
                  </w:r>
                </w:p>
              </w:txbxContent>
            </v:textbox>
          </v:rect>
        </w:pict>
      </w:r>
    </w:p>
    <w:p w:rsidR="007F6731" w:rsidRDefault="007F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77913" w:rsidRDefault="00577913">
      <w:pPr>
        <w:spacing w:after="0" w:line="240" w:lineRule="auto"/>
        <w:rPr>
          <w:rFonts w:ascii="Courier New" w:eastAsia="Courier New" w:hAnsi="Courier New" w:cs="Courier New"/>
        </w:rPr>
      </w:pPr>
    </w:p>
    <w:p w:rsidR="00577913" w:rsidRDefault="00577913">
      <w:pPr>
        <w:spacing w:after="0" w:line="240" w:lineRule="auto"/>
        <w:rPr>
          <w:rFonts w:ascii="Courier New" w:eastAsia="Courier New" w:hAnsi="Courier New" w:cs="Courier New"/>
        </w:rPr>
        <w:sectPr w:rsidR="00577913" w:rsidSect="00BB0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913" w:rsidRDefault="00577913">
      <w:pPr>
        <w:spacing w:after="0" w:line="240" w:lineRule="auto"/>
        <w:rPr>
          <w:rFonts w:ascii="Courier New" w:eastAsia="Courier New" w:hAnsi="Courier New" w:cs="Courier New"/>
        </w:rPr>
      </w:pPr>
    </w:p>
    <w:p w:rsidR="00F63190" w:rsidRDefault="0079611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 к административному регламенту предоставления муниципальной услуги «Предоставление жилых помещений муниципального специализированного жилишного фонда по договорам найма»</w:t>
      </w:r>
    </w:p>
    <w:p w:rsidR="00F63190" w:rsidRDefault="00F63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63190" w:rsidRDefault="00F63190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F63190" w:rsidRDefault="0079611F">
      <w:pPr>
        <w:spacing w:after="0" w:line="240" w:lineRule="auto"/>
        <w:ind w:left="4395" w:hanging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Главе сельского поселения Ларьяк Е.Э.Звезда</w:t>
      </w:r>
    </w:p>
    <w:p w:rsidR="00F63190" w:rsidRDefault="0079611F">
      <w:pPr>
        <w:spacing w:after="0" w:line="240" w:lineRule="auto"/>
        <w:ind w:left="396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</w:t>
      </w:r>
    </w:p>
    <w:p w:rsidR="00F63190" w:rsidRDefault="0079611F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________________________________</w:t>
      </w:r>
    </w:p>
    <w:p w:rsidR="00F63190" w:rsidRDefault="0079611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F63190" w:rsidRDefault="0079611F">
      <w:pPr>
        <w:spacing w:after="0" w:line="240" w:lineRule="auto"/>
        <w:ind w:left="396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проживающего(ей) по адресу</w:t>
      </w:r>
    </w:p>
    <w:p w:rsidR="00F63190" w:rsidRDefault="0079611F">
      <w:pPr>
        <w:spacing w:after="0" w:line="240" w:lineRule="auto"/>
        <w:ind w:left="396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</w:t>
      </w:r>
    </w:p>
    <w:p w:rsidR="00F63190" w:rsidRDefault="0079611F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________________________________</w:t>
      </w:r>
    </w:p>
    <w:p w:rsidR="00F63190" w:rsidRDefault="00F6319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ind w:left="396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</w:t>
      </w:r>
    </w:p>
    <w:p w:rsidR="00F63190" w:rsidRDefault="00F6319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ind w:left="396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</w:t>
      </w:r>
      <w:r w:rsidR="00EF1724">
        <w:rPr>
          <w:rFonts w:ascii="Times New Roman" w:eastAsia="Times New Roman" w:hAnsi="Times New Roman" w:cs="Times New Roman"/>
          <w:sz w:val="28"/>
        </w:rPr>
        <w:t>онной почты: ________________</w:t>
      </w:r>
    </w:p>
    <w:p w:rsidR="00F63190" w:rsidRDefault="00F6319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ind w:left="396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телефон: ______________________________</w:t>
      </w:r>
    </w:p>
    <w:p w:rsidR="00F63190" w:rsidRDefault="00F631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мне по договору найма жилое помещение муниципального специализированного жилищного фонда: служебное жилое помещение, жилое помещение маневренного фонда, жилое помещение в общежитии,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(нужное подчеркнуть)</w:t>
      </w: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(нужное подчеркнуть):</w:t>
      </w:r>
    </w:p>
    <w:p w:rsidR="00F63190" w:rsidRDefault="00796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избранием на выборные должности в органы местного самоуправления муниципального образования сельское поселение Ларьяк;</w:t>
      </w:r>
    </w:p>
    <w:p w:rsidR="00F63190" w:rsidRDefault="00796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замещением должности муниципальной службы муниципального образования сельское поселение Ларьяк;</w:t>
      </w:r>
    </w:p>
    <w:p w:rsidR="00F63190" w:rsidRDefault="00796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осуществлением трудовых отношений с органами местного самоуправления муниципального образования сельское поселение Ларьяк;</w:t>
      </w:r>
    </w:p>
    <w:p w:rsidR="00F63190" w:rsidRDefault="00796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работой в муниципальных учреждениях муниципального образования сельское поселение Ларьяк;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замещением должности участкового уполномоченного полиции;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капитальным ремонтом или реконструкцией дома;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утратой жилого помещения в результате обращения взыскания; 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непригодностью для проживания жилого помещения в результате чрезвычайных обстоятельств.</w:t>
      </w:r>
    </w:p>
    <w:p w:rsidR="00F63190" w:rsidRDefault="00F6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договор найма прошу включить: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 − наниматель.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_________________________________________ − __________.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____________________________________________ − __________.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____________________________________________ − __________.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(ФИО)                      </w:t>
      </w: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условиями и порядком предоставления, пользования жилыми помещениями муниципального специализированного жилищного фонда по договору найма ознакомлен/ы и согласен/сны: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 − ___________.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__________________________________________ − ___________.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___________________________________________ − ___________.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 − ___________.</w:t>
      </w:r>
    </w:p>
    <w:p w:rsidR="00F63190" w:rsidRDefault="0079611F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(Ф.И.О.)                                                       (подпись)</w:t>
      </w:r>
    </w:p>
    <w:p w:rsidR="00F63190" w:rsidRDefault="00F6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Я(мы) даю(ем) согласие на проверку указанных в заявлении сведений      и на запрос документов, необходимых для рассмотрения заявления.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мне(нам) будет отказано в предоставлении муниципальной услуги.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статьи 9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27.07.2006 № 152-ФЗ «О персональных данных» подтверждаю(ем) свое согласие на обработку органами местного самоуправления персональных данных.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Предоставляю(ем)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 − ___________.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___________________________________________ − ___________.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 − ___________.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 − ___________.</w:t>
      </w:r>
    </w:p>
    <w:p w:rsidR="00F63190" w:rsidRDefault="007961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(ФИО)                                                          (подпись)</w:t>
      </w:r>
    </w:p>
    <w:p w:rsidR="00F63190" w:rsidRDefault="00F6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Наниматель: _________________________________________________________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отчество, подпись)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семьи: _______________________________________________________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(фамилия, имя, отчество, подпись)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(фамилия, имя, отчество, подпись)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(фамилия, имя, отчество, подпись)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отчество, подпись)</w:t>
      </w:r>
    </w:p>
    <w:p w:rsidR="00F63190" w:rsidRDefault="007961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F63190" w:rsidRDefault="007961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«_____» ___________ 20___ г.</w:t>
      </w: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сотрудника, принявшего заявление и документы)</w:t>
      </w: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3190" w:rsidRDefault="007961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«____» ____________ 20___ г.</w:t>
      </w:r>
    </w:p>
    <w:p w:rsidR="00F63190" w:rsidRDefault="00F6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F63190" w:rsidRDefault="00F63190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577913" w:rsidRDefault="00577913">
      <w:pPr>
        <w:spacing w:after="0" w:line="240" w:lineRule="auto"/>
        <w:jc w:val="right"/>
        <w:rPr>
          <w:rFonts w:ascii="Calibri" w:eastAsia="Calibri" w:hAnsi="Calibri" w:cs="Calibri"/>
          <w:sz w:val="28"/>
        </w:rPr>
        <w:sectPr w:rsidR="00577913" w:rsidSect="00BB0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190" w:rsidRDefault="0079611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3 к административному регламенту предоставления муниципальной услуги «Предоставление жилых помещений муниципального специализированного жилишного фонда по договорам найма»</w:t>
      </w:r>
    </w:p>
    <w:p w:rsidR="00F63190" w:rsidRDefault="00F63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Расписка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получении документов</w:t>
      </w: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Наименование муниципальной услуги:</w:t>
      </w:r>
      <w:r>
        <w:rPr>
          <w:rFonts w:ascii="Times New Roman" w:eastAsia="Times New Roman" w:hAnsi="Times New Roman" w:cs="Times New Roman"/>
          <w:sz w:val="28"/>
        </w:rPr>
        <w:t xml:space="preserve"> «Предоставление жилых помещений муниципального специализированного жилишного фонда по договорам найма».</w:t>
      </w: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Заявитель: _________________________________________________________</w:t>
      </w: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Предоставлены следующие документы:</w:t>
      </w: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4820"/>
        <w:gridCol w:w="1984"/>
        <w:gridCol w:w="1843"/>
      </w:tblGrid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и реквизиты </w:t>
            </w:r>
          </w:p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экземпляров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листов</w:t>
            </w: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63190" w:rsidRDefault="0079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чем ____/_______________/20__ в ____:____</w:t>
      </w: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Книгу регистрации заявлений граждан  о предоставлении жилых помещений муниципального специализированного жилищного фонда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внесена запись № ___________.</w:t>
      </w: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____________/______________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>(подпись)                               (ФИО)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  ____________/______________</w:t>
      </w:r>
      <w:r>
        <w:rPr>
          <w:rFonts w:ascii="Times New Roman" w:eastAsia="Times New Roman" w:hAnsi="Times New Roman" w:cs="Times New Roman"/>
          <w:sz w:val="20"/>
        </w:rPr>
        <w:t>(должность сотрудника, принявшего документы)               (подпись)                              (ФИО)</w:t>
      </w: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63190" w:rsidRDefault="0079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возможном отказе в предоставлении жилого помещения в связи с представлением/непредставлением документов, не подтверждающих право на обеспечение жилым помещением муниципального специализированного жилищного фонда или отсутствия свободных жилых помещений уведомлен:</w:t>
      </w:r>
    </w:p>
    <w:p w:rsidR="00F63190" w:rsidRDefault="00796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____________/_____________</w:t>
      </w:r>
    </w:p>
    <w:p w:rsidR="00F63190" w:rsidRDefault="0079611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(подпись)                          (ФИО)</w:t>
      </w:r>
    </w:p>
    <w:p w:rsidR="00F63190" w:rsidRDefault="00F63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3190" w:rsidRDefault="0079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межведомственных запросов:</w:t>
      </w: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"/>
        <w:gridCol w:w="2957"/>
        <w:gridCol w:w="1908"/>
        <w:gridCol w:w="1929"/>
        <w:gridCol w:w="1895"/>
      </w:tblGrid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запроса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Поставщик данных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запроса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  <w:p w:rsidR="00F63190" w:rsidRDefault="0079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получения </w:t>
            </w:r>
          </w:p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ответа</w:t>
            </w: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7913" w:rsidRDefault="00577913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577913" w:rsidSect="00BB0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190" w:rsidRDefault="0079611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4 к административному регламенту предоставления муниципальной услуги «Предоставление жилых помещений муниципального специализированного жилишного фонда по договорам найма»</w:t>
      </w:r>
    </w:p>
    <w:p w:rsidR="00F63190" w:rsidRDefault="00F63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Книга регистрации 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заявлений граждан о предоставлении жилых помещений муниципального </w:t>
      </w:r>
    </w:p>
    <w:p w:rsidR="00F63190" w:rsidRDefault="0079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специализированного жилищного фонда»</w:t>
      </w:r>
    </w:p>
    <w:p w:rsidR="00F63190" w:rsidRDefault="00F6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Начата___________</w:t>
      </w:r>
    </w:p>
    <w:p w:rsidR="00F63190" w:rsidRDefault="007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Окончена_________</w:t>
      </w: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9"/>
        <w:gridCol w:w="1371"/>
        <w:gridCol w:w="1411"/>
        <w:gridCol w:w="1577"/>
        <w:gridCol w:w="1181"/>
        <w:gridCol w:w="1730"/>
        <w:gridCol w:w="1604"/>
      </w:tblGrid>
      <w:tr w:rsidR="00F63190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принятия заявления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</w:t>
            </w:r>
          </w:p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Принято решение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Уведомление заявителя о принятом решении (дата, исходящий номер)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№, дата договора найма жилого помещения (отметка о получении договора)</w:t>
            </w:r>
          </w:p>
          <w:p w:rsidR="00F63190" w:rsidRDefault="00F63190">
            <w:pPr>
              <w:spacing w:after="0" w:line="240" w:lineRule="auto"/>
              <w:jc w:val="center"/>
            </w:pPr>
          </w:p>
        </w:tc>
      </w:tr>
      <w:tr w:rsidR="00F63190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7961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63190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63190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90" w:rsidRDefault="00F63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3190" w:rsidRDefault="00F63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F63190" w:rsidSect="00B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3190"/>
    <w:rsid w:val="000251DA"/>
    <w:rsid w:val="0003499E"/>
    <w:rsid w:val="00050B2A"/>
    <w:rsid w:val="0011647D"/>
    <w:rsid w:val="002D7800"/>
    <w:rsid w:val="003F32DC"/>
    <w:rsid w:val="003F3C3B"/>
    <w:rsid w:val="00566A46"/>
    <w:rsid w:val="00577913"/>
    <w:rsid w:val="00662240"/>
    <w:rsid w:val="006E3A63"/>
    <w:rsid w:val="0079611F"/>
    <w:rsid w:val="007E551D"/>
    <w:rsid w:val="007F6731"/>
    <w:rsid w:val="008030E0"/>
    <w:rsid w:val="008D6B5D"/>
    <w:rsid w:val="00993E50"/>
    <w:rsid w:val="00AB30CB"/>
    <w:rsid w:val="00BB0914"/>
    <w:rsid w:val="00BF1421"/>
    <w:rsid w:val="00D071A6"/>
    <w:rsid w:val="00D645BE"/>
    <w:rsid w:val="00EB25A5"/>
    <w:rsid w:val="00EF1724"/>
    <w:rsid w:val="00F63190"/>
    <w:rsid w:val="00FA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8" type="connector" idref="#_x0000_s1056"/>
        <o:r id="V:Rule19" type="connector" idref="#_x0000_s1053"/>
        <o:r id="V:Rule20" type="connector" idref="#_x0000_s1028"/>
        <o:r id="V:Rule21" type="connector" idref="#_x0000_s1057"/>
        <o:r id="V:Rule22" type="connector" idref="#_x0000_s1044"/>
        <o:r id="V:Rule23" type="connector" idref="#_x0000_s1030"/>
        <o:r id="V:Rule24" type="connector" idref="#_x0000_s1052"/>
        <o:r id="V:Rule25" type="connector" idref="#_x0000_s1029"/>
        <o:r id="V:Rule26" type="connector" idref="#_x0000_s1032"/>
        <o:r id="V:Rule27" type="connector" idref="#_x0000_s1045"/>
        <o:r id="V:Rule28" type="connector" idref="#_x0000_s1046"/>
        <o:r id="V:Rule29" type="connector" idref="#_x0000_s1033"/>
        <o:r id="V:Rule30" type="connector" idref="#_x0000_s1049"/>
        <o:r id="V:Rule31" type="connector" idref="#_x0000_s1031"/>
        <o:r id="V:Rule32" type="connector" idref="#_x0000_s1042"/>
        <o:r id="V:Rule33" type="connector" idref="#_x0000_s1041"/>
        <o:r id="V:Rule3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9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consultantplus://offline/ref=9EA72ECD7D32647CE7B7AB0F103FC42E49BB0AF09179E571F37ADE693805A3915EC7330FD939f56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consultantplus://offline/ref=C5507495D4E3E44FE63EB7BE403F3FDCB9E3925B854D5D3A2651DF3519BD425D3960EAA45221BF0C21B786SFr8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hyperlink" Target="http://www.86.gosuslugi.ru/" TargetMode="External"/><Relationship Id="rId5" Type="http://schemas.openxmlformats.org/officeDocument/2006/relationships/hyperlink" Target="http://www.admlariak.ru" TargetMode="External"/><Relationship Id="rId15" Type="http://schemas.openxmlformats.org/officeDocument/2006/relationships/hyperlink" Target="consultantplus://offline/ref=279318A83213D472A87034C9C4F81C06D2288540140B680A09CF5C12C94527867044C6258FD779BAbCj2G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hyperlink" Target="http://www.admlariak.ru" TargetMode="External"/><Relationship Id="rId9" Type="http://schemas.openxmlformats.org/officeDocument/2006/relationships/hyperlink" Target="http://www.admlariak.ru" TargetMode="External"/><Relationship Id="rId14" Type="http://schemas.openxmlformats.org/officeDocument/2006/relationships/hyperlink" Target="http://www.pgu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8670</Words>
  <Characters>49424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12</cp:revision>
  <cp:lastPrinted>2015-12-21T04:33:00Z</cp:lastPrinted>
  <dcterms:created xsi:type="dcterms:W3CDTF">2015-10-28T11:37:00Z</dcterms:created>
  <dcterms:modified xsi:type="dcterms:W3CDTF">2015-12-21T04:33:00Z</dcterms:modified>
</cp:coreProperties>
</file>