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3B" w:rsidRPr="000E7004" w:rsidRDefault="00104B3B" w:rsidP="00104B3B">
      <w:pPr>
        <w:jc w:val="center"/>
        <w:rPr>
          <w:b/>
          <w:sz w:val="32"/>
          <w:szCs w:val="32"/>
        </w:rPr>
      </w:pPr>
      <w:r w:rsidRPr="000E7004">
        <w:rPr>
          <w:b/>
          <w:sz w:val="32"/>
          <w:szCs w:val="32"/>
        </w:rPr>
        <w:t>АДМИНИСТРАЦИЯ</w:t>
      </w:r>
    </w:p>
    <w:p w:rsidR="00104B3B" w:rsidRPr="000E7004" w:rsidRDefault="00104B3B" w:rsidP="00104B3B">
      <w:pPr>
        <w:jc w:val="center"/>
        <w:rPr>
          <w:b/>
          <w:sz w:val="32"/>
          <w:szCs w:val="32"/>
        </w:rPr>
      </w:pPr>
      <w:r w:rsidRPr="000E7004">
        <w:rPr>
          <w:b/>
          <w:sz w:val="32"/>
          <w:szCs w:val="32"/>
        </w:rPr>
        <w:t>СЕЛЬСКОГО ПОСЕЛЕНИЯ ЛАРЬЯК</w:t>
      </w:r>
    </w:p>
    <w:p w:rsidR="00104B3B" w:rsidRPr="000E7004" w:rsidRDefault="00104B3B" w:rsidP="00104B3B">
      <w:pPr>
        <w:jc w:val="center"/>
        <w:rPr>
          <w:b/>
          <w:sz w:val="32"/>
          <w:szCs w:val="32"/>
        </w:rPr>
      </w:pPr>
      <w:r w:rsidRPr="000E7004">
        <w:rPr>
          <w:b/>
          <w:sz w:val="32"/>
          <w:szCs w:val="32"/>
        </w:rPr>
        <w:t>Нижневартовского района</w:t>
      </w:r>
    </w:p>
    <w:p w:rsidR="00104B3B" w:rsidRPr="000E7004" w:rsidRDefault="00104B3B" w:rsidP="00104B3B">
      <w:pPr>
        <w:jc w:val="center"/>
        <w:rPr>
          <w:b/>
          <w:sz w:val="32"/>
          <w:szCs w:val="32"/>
        </w:rPr>
      </w:pPr>
      <w:r w:rsidRPr="000E7004">
        <w:rPr>
          <w:b/>
          <w:sz w:val="32"/>
          <w:szCs w:val="32"/>
        </w:rPr>
        <w:t>Ханты – Мансийского автономного округа – Югры</w:t>
      </w:r>
    </w:p>
    <w:p w:rsidR="00104B3B" w:rsidRDefault="00104B3B" w:rsidP="00104B3B">
      <w:pPr>
        <w:tabs>
          <w:tab w:val="left" w:pos="1926"/>
        </w:tabs>
        <w:rPr>
          <w:b/>
          <w:sz w:val="36"/>
          <w:szCs w:val="36"/>
        </w:rPr>
      </w:pPr>
      <w:r>
        <w:rPr>
          <w:b/>
          <w:sz w:val="36"/>
          <w:szCs w:val="36"/>
        </w:rPr>
        <w:tab/>
      </w:r>
    </w:p>
    <w:p w:rsidR="00104B3B" w:rsidRDefault="00104B3B" w:rsidP="00104B3B">
      <w:pPr>
        <w:jc w:val="center"/>
        <w:rPr>
          <w:b/>
          <w:sz w:val="40"/>
          <w:szCs w:val="40"/>
        </w:rPr>
      </w:pPr>
      <w:r>
        <w:rPr>
          <w:b/>
          <w:sz w:val="40"/>
          <w:szCs w:val="40"/>
        </w:rPr>
        <w:t>ПОСТАНОВЛЕНИЕ</w:t>
      </w:r>
    </w:p>
    <w:p w:rsidR="00104B3B" w:rsidRDefault="00104B3B" w:rsidP="00104B3B"/>
    <w:p w:rsidR="00104B3B" w:rsidRPr="007574E0" w:rsidRDefault="007568A2" w:rsidP="00104B3B">
      <w:r>
        <w:t>от  05.04.2016</w:t>
      </w:r>
      <w:r>
        <w:tab/>
      </w:r>
      <w:r>
        <w:tab/>
      </w:r>
      <w:r>
        <w:tab/>
      </w:r>
      <w:r>
        <w:tab/>
      </w:r>
      <w:r>
        <w:tab/>
      </w:r>
      <w:r>
        <w:tab/>
      </w:r>
      <w:r>
        <w:tab/>
      </w:r>
      <w:r>
        <w:tab/>
      </w:r>
      <w:r>
        <w:tab/>
        <w:t>№ 67</w:t>
      </w:r>
      <w:r w:rsidR="00104B3B">
        <w:t>-п</w:t>
      </w:r>
    </w:p>
    <w:p w:rsidR="00104B3B" w:rsidRPr="008C683E" w:rsidRDefault="00104B3B" w:rsidP="00104B3B">
      <w:r w:rsidRPr="008C683E">
        <w:t>с.Ларьяк</w:t>
      </w:r>
    </w:p>
    <w:p w:rsidR="009C23A1" w:rsidRPr="00090CFA" w:rsidRDefault="009C23A1" w:rsidP="009C23A1">
      <w:pPr>
        <w:pStyle w:val="1"/>
        <w:keepNext w:val="0"/>
        <w:widowControl w:val="0"/>
        <w:tabs>
          <w:tab w:val="left" w:pos="851"/>
        </w:tabs>
        <w:jc w:val="both"/>
        <w:rPr>
          <w:b w:val="0"/>
          <w:sz w:val="20"/>
        </w:rPr>
      </w:pPr>
    </w:p>
    <w:p w:rsidR="00687EB5" w:rsidRPr="00090CFA" w:rsidRDefault="00687EB5" w:rsidP="00687EB5">
      <w:pPr>
        <w:rPr>
          <w:sz w:val="20"/>
          <w:szCs w:val="20"/>
        </w:rPr>
      </w:pPr>
    </w:p>
    <w:p w:rsidR="00687EB5" w:rsidRPr="00085FEB" w:rsidRDefault="00687EB5" w:rsidP="00687EB5">
      <w:pPr>
        <w:ind w:right="5102"/>
        <w:jc w:val="both"/>
      </w:pPr>
      <w:r w:rsidRPr="00085FEB">
        <w:t>Об утверждении административного регламента</w:t>
      </w:r>
      <w:r>
        <w:t xml:space="preserve"> </w:t>
      </w:r>
      <w:r w:rsidRPr="00085FEB">
        <w:t>предоставления муниципальной услуги</w:t>
      </w:r>
      <w:r>
        <w:t xml:space="preserve"> «Г</w:t>
      </w:r>
      <w:r w:rsidRPr="00085FEB">
        <w:t>осударственн</w:t>
      </w:r>
      <w:r>
        <w:t>ая</w:t>
      </w:r>
      <w:r w:rsidRPr="00085FEB">
        <w:t xml:space="preserve"> регистраци</w:t>
      </w:r>
      <w:r>
        <w:t>я</w:t>
      </w:r>
      <w:r w:rsidRPr="00085FEB">
        <w:t xml:space="preserve"> заявлений</w:t>
      </w:r>
      <w:r>
        <w:t xml:space="preserve"> </w:t>
      </w:r>
      <w:r w:rsidRPr="00085FEB">
        <w:t>о проведении общественной экологической экспертизы</w:t>
      </w:r>
      <w:r>
        <w:t>»</w:t>
      </w:r>
    </w:p>
    <w:p w:rsidR="00687EB5" w:rsidRPr="00090CFA" w:rsidRDefault="00687EB5" w:rsidP="00687EB5">
      <w:pPr>
        <w:ind w:firstLine="709"/>
        <w:jc w:val="both"/>
        <w:rPr>
          <w:sz w:val="20"/>
          <w:szCs w:val="20"/>
        </w:rPr>
      </w:pPr>
    </w:p>
    <w:p w:rsidR="00687EB5" w:rsidRPr="00090CFA" w:rsidRDefault="00687EB5" w:rsidP="00687EB5">
      <w:pPr>
        <w:ind w:firstLine="709"/>
        <w:jc w:val="both"/>
        <w:rPr>
          <w:sz w:val="20"/>
          <w:szCs w:val="20"/>
        </w:rPr>
      </w:pPr>
    </w:p>
    <w:p w:rsidR="00104B3B" w:rsidRPr="00744791" w:rsidRDefault="00687EB5" w:rsidP="00104B3B">
      <w:pPr>
        <w:pStyle w:val="afffffa"/>
        <w:ind w:firstLine="700"/>
        <w:jc w:val="both"/>
        <w:rPr>
          <w:rFonts w:ascii="Times New Roman" w:hAnsi="Times New Roman"/>
          <w:b/>
          <w:sz w:val="28"/>
          <w:szCs w:val="28"/>
        </w:rPr>
      </w:pPr>
      <w:r w:rsidRPr="00104B3B">
        <w:rPr>
          <w:rFonts w:ascii="Times New Roman" w:hAnsi="Times New Roman"/>
          <w:sz w:val="28"/>
          <w:szCs w:val="28"/>
        </w:rPr>
        <w:t>В соответствии с Федеральными законами от 23.11.95 № 174-ФЗ «Об экологической экспертизе», от 10.01.2002 № 7-ФЗ «Об охране окружающей среды»,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t xml:space="preserve"> </w:t>
      </w:r>
      <w:r w:rsidR="00104B3B" w:rsidRPr="00744791">
        <w:rPr>
          <w:rFonts w:ascii="Times New Roman" w:eastAsia="Calibri" w:hAnsi="Times New Roman"/>
          <w:sz w:val="28"/>
          <w:szCs w:val="28"/>
          <w:lang w:eastAsia="en-US"/>
        </w:rPr>
        <w:t>постановлением администрации сельского поселения Ларьяк от 12.03.2012 № 25-п «</w:t>
      </w:r>
      <w:r w:rsidR="00104B3B" w:rsidRPr="00744791">
        <w:rPr>
          <w:rFonts w:ascii="Times New Roman" w:hAnsi="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
    <w:p w:rsidR="00687EB5" w:rsidRPr="00090CFA" w:rsidRDefault="00687EB5" w:rsidP="00687EB5">
      <w:pPr>
        <w:ind w:firstLine="709"/>
        <w:jc w:val="both"/>
        <w:rPr>
          <w:sz w:val="20"/>
        </w:rPr>
      </w:pPr>
    </w:p>
    <w:p w:rsidR="00687EB5" w:rsidRPr="00085FEB" w:rsidRDefault="00687EB5" w:rsidP="00687EB5">
      <w:pPr>
        <w:ind w:firstLine="709"/>
        <w:jc w:val="both"/>
      </w:pPr>
      <w:r w:rsidRPr="00085FEB">
        <w:t xml:space="preserve">1. Утвердить административный регламент предоставления муниципальной услуги </w:t>
      </w:r>
      <w:r>
        <w:t>«Г</w:t>
      </w:r>
      <w:r w:rsidRPr="00085FEB">
        <w:t>осударственн</w:t>
      </w:r>
      <w:r>
        <w:t>ая</w:t>
      </w:r>
      <w:r w:rsidRPr="00085FEB">
        <w:t xml:space="preserve"> регистраци</w:t>
      </w:r>
      <w:r>
        <w:t>я</w:t>
      </w:r>
      <w:r w:rsidRPr="00085FEB">
        <w:t xml:space="preserve"> заявлений о проведении общественной экологической экспертизы</w:t>
      </w:r>
      <w:r>
        <w:t>»</w:t>
      </w:r>
      <w:r w:rsidRPr="00085FEB">
        <w:t xml:space="preserve"> согласно приложению.</w:t>
      </w:r>
    </w:p>
    <w:p w:rsidR="00687EB5" w:rsidRPr="00090CFA" w:rsidRDefault="00687EB5" w:rsidP="00687EB5">
      <w:pPr>
        <w:jc w:val="both"/>
        <w:rPr>
          <w:sz w:val="20"/>
        </w:rPr>
      </w:pPr>
    </w:p>
    <w:p w:rsidR="00104B3B" w:rsidRDefault="00687EB5" w:rsidP="00104B3B">
      <w:pPr>
        <w:autoSpaceDE w:val="0"/>
        <w:autoSpaceDN w:val="0"/>
        <w:adjustRightInd w:val="0"/>
        <w:ind w:firstLine="700"/>
        <w:jc w:val="both"/>
        <w:outlineLvl w:val="0"/>
        <w:rPr>
          <w:rFonts w:eastAsia="Calibri"/>
          <w:lang w:eastAsia="en-US"/>
        </w:rPr>
      </w:pPr>
      <w:r>
        <w:t>2</w:t>
      </w:r>
      <w:r w:rsidRPr="00085FEB">
        <w:t xml:space="preserve">. </w:t>
      </w:r>
      <w:r w:rsidR="00104B3B">
        <w:rPr>
          <w:rFonts w:eastAsia="Calibri"/>
          <w:lang w:eastAsia="en-US"/>
        </w:rPr>
        <w:t xml:space="preserve">Главному специалисту администрации (Кузьминой А.А.) опубликовать постановление </w:t>
      </w:r>
      <w:r w:rsidR="00104B3B" w:rsidRPr="002E7D6F">
        <w:rPr>
          <w:rFonts w:eastAsia="Calibri"/>
          <w:lang w:eastAsia="en-US"/>
        </w:rPr>
        <w:t>на официальном веб-сайте администрации сельского посе</w:t>
      </w:r>
      <w:r w:rsidR="00104B3B">
        <w:rPr>
          <w:rFonts w:eastAsia="Calibri"/>
          <w:lang w:eastAsia="en-US"/>
        </w:rPr>
        <w:t>ления Ларьяк.</w:t>
      </w:r>
    </w:p>
    <w:p w:rsidR="00104B3B" w:rsidRPr="002E7D6F" w:rsidRDefault="00104B3B" w:rsidP="00104B3B">
      <w:pPr>
        <w:autoSpaceDE w:val="0"/>
        <w:autoSpaceDN w:val="0"/>
        <w:adjustRightInd w:val="0"/>
        <w:ind w:firstLine="700"/>
        <w:jc w:val="both"/>
        <w:outlineLvl w:val="0"/>
        <w:rPr>
          <w:rFonts w:eastAsia="Calibri"/>
          <w:lang w:eastAsia="en-US"/>
        </w:rPr>
      </w:pPr>
    </w:p>
    <w:p w:rsidR="00104B3B" w:rsidRPr="00250422" w:rsidRDefault="00104B3B" w:rsidP="00104B3B">
      <w:pPr>
        <w:autoSpaceDE w:val="0"/>
        <w:autoSpaceDN w:val="0"/>
        <w:adjustRightInd w:val="0"/>
        <w:ind w:left="720"/>
        <w:jc w:val="both"/>
        <w:outlineLvl w:val="0"/>
        <w:rPr>
          <w:rFonts w:eastAsia="Calibri"/>
          <w:lang w:eastAsia="en-US"/>
        </w:rPr>
      </w:pPr>
      <w:r>
        <w:rPr>
          <w:rFonts w:eastAsia="Calibri"/>
          <w:lang w:eastAsia="en-US"/>
        </w:rPr>
        <w:t xml:space="preserve">3. </w:t>
      </w:r>
      <w:r w:rsidRPr="002E7D6F">
        <w:rPr>
          <w:rFonts w:eastAsia="Calibri"/>
          <w:lang w:eastAsia="en-US"/>
        </w:rPr>
        <w:t>Контроль за выполнением п</w:t>
      </w:r>
      <w:r>
        <w:rPr>
          <w:rFonts w:eastAsia="Calibri"/>
          <w:lang w:eastAsia="en-US"/>
        </w:rPr>
        <w:t>остановления оставляю за собой.</w:t>
      </w:r>
    </w:p>
    <w:p w:rsidR="00104B3B" w:rsidRDefault="00104B3B" w:rsidP="00104B3B">
      <w:pPr>
        <w:spacing w:line="276" w:lineRule="auto"/>
        <w:jc w:val="center"/>
        <w:rPr>
          <w:b/>
        </w:rPr>
      </w:pPr>
    </w:p>
    <w:p w:rsidR="000E7004" w:rsidRDefault="000E7004" w:rsidP="00104B3B">
      <w:pPr>
        <w:spacing w:line="276" w:lineRule="auto"/>
        <w:jc w:val="center"/>
        <w:rPr>
          <w:b/>
        </w:rPr>
      </w:pPr>
    </w:p>
    <w:p w:rsidR="00104B3B" w:rsidRPr="000E7004" w:rsidRDefault="000E7004" w:rsidP="000E7004">
      <w:r w:rsidRPr="000E7004">
        <w:t xml:space="preserve">Исполняющий обязанности </w:t>
      </w:r>
    </w:p>
    <w:p w:rsidR="00104B3B" w:rsidRPr="00250422" w:rsidRDefault="000E7004" w:rsidP="000E7004">
      <w:r w:rsidRPr="000E7004">
        <w:t>г</w:t>
      </w:r>
      <w:r w:rsidR="00104B3B" w:rsidRPr="000E7004">
        <w:t>лав</w:t>
      </w:r>
      <w:r w:rsidRPr="000E7004">
        <w:t>ы</w:t>
      </w:r>
      <w:r w:rsidR="00104B3B" w:rsidRPr="000E7004">
        <w:t xml:space="preserve"> сельского поселения Ларьяк</w:t>
      </w:r>
      <w:r w:rsidR="00104B3B" w:rsidRPr="00250422">
        <w:tab/>
      </w:r>
      <w:r w:rsidR="00104B3B" w:rsidRPr="00250422">
        <w:tab/>
      </w:r>
      <w:r w:rsidR="00104B3B" w:rsidRPr="00250422">
        <w:tab/>
      </w:r>
      <w:r w:rsidR="00104B3B">
        <w:tab/>
      </w:r>
      <w:r w:rsidR="00104B3B">
        <w:tab/>
      </w:r>
      <w:r>
        <w:t>О.В.Шепетюк</w:t>
      </w:r>
    </w:p>
    <w:p w:rsidR="000471A6" w:rsidRDefault="000471A6" w:rsidP="00687EB5">
      <w:pPr>
        <w:jc w:val="both"/>
        <w:sectPr w:rsidR="000471A6" w:rsidSect="001D55E1">
          <w:headerReference w:type="default" r:id="rId8"/>
          <w:pgSz w:w="11906" w:h="16838"/>
          <w:pgMar w:top="1134" w:right="567" w:bottom="851" w:left="1701" w:header="709" w:footer="709" w:gutter="0"/>
          <w:pgNumType w:start="1"/>
          <w:cols w:space="708"/>
          <w:titlePg/>
          <w:docGrid w:linePitch="360"/>
        </w:sectPr>
      </w:pPr>
    </w:p>
    <w:p w:rsidR="00687EB5" w:rsidRPr="00085FEB" w:rsidRDefault="00687EB5" w:rsidP="00687EB5">
      <w:pPr>
        <w:ind w:left="5670"/>
      </w:pPr>
      <w:bookmarkStart w:id="0" w:name="Par23"/>
      <w:bookmarkStart w:id="1" w:name="Par28"/>
      <w:bookmarkEnd w:id="0"/>
      <w:bookmarkEnd w:id="1"/>
      <w:r w:rsidRPr="00085FEB">
        <w:lastRenderedPageBreak/>
        <w:t xml:space="preserve">Приложение к постановлению </w:t>
      </w:r>
    </w:p>
    <w:p w:rsidR="00104B3B" w:rsidRDefault="00104B3B" w:rsidP="00687EB5">
      <w:pPr>
        <w:ind w:left="5670"/>
      </w:pPr>
      <w:r>
        <w:t xml:space="preserve">администрации сельского </w:t>
      </w:r>
    </w:p>
    <w:p w:rsidR="00687EB5" w:rsidRPr="00085FEB" w:rsidRDefault="00104B3B" w:rsidP="00687EB5">
      <w:pPr>
        <w:ind w:left="5670"/>
      </w:pPr>
      <w:r>
        <w:t>поселения Ларьяк</w:t>
      </w:r>
    </w:p>
    <w:p w:rsidR="00687EB5" w:rsidRPr="00085FEB" w:rsidRDefault="00687EB5" w:rsidP="00687EB5">
      <w:pPr>
        <w:ind w:left="5670"/>
      </w:pPr>
      <w:r>
        <w:t xml:space="preserve">от </w:t>
      </w:r>
      <w:r w:rsidR="007568A2">
        <w:t>05.04.2016</w:t>
      </w:r>
      <w:r w:rsidR="00104B3B">
        <w:t xml:space="preserve"> </w:t>
      </w:r>
      <w:r>
        <w:t xml:space="preserve">№ </w:t>
      </w:r>
      <w:r w:rsidR="007568A2">
        <w:t>67-п</w:t>
      </w:r>
    </w:p>
    <w:p w:rsidR="00687EB5" w:rsidRPr="00A93F41" w:rsidRDefault="00687EB5" w:rsidP="00687EB5">
      <w:pPr>
        <w:jc w:val="center"/>
        <w:rPr>
          <w:sz w:val="24"/>
        </w:rPr>
      </w:pPr>
    </w:p>
    <w:p w:rsidR="00687EB5" w:rsidRPr="00A93F41" w:rsidRDefault="00687EB5" w:rsidP="00687EB5">
      <w:pPr>
        <w:jc w:val="center"/>
        <w:rPr>
          <w:sz w:val="24"/>
        </w:rPr>
      </w:pPr>
    </w:p>
    <w:p w:rsidR="00687EB5" w:rsidRPr="00085FEB" w:rsidRDefault="00687EB5" w:rsidP="00687EB5">
      <w:pPr>
        <w:jc w:val="center"/>
        <w:rPr>
          <w:b/>
        </w:rPr>
      </w:pPr>
      <w:r w:rsidRPr="00085FEB">
        <w:rPr>
          <w:b/>
        </w:rPr>
        <w:t>Административный регламент</w:t>
      </w:r>
    </w:p>
    <w:p w:rsidR="00687EB5" w:rsidRPr="00085FEB" w:rsidRDefault="00687EB5" w:rsidP="00687EB5">
      <w:pPr>
        <w:jc w:val="center"/>
        <w:rPr>
          <w:b/>
        </w:rPr>
      </w:pPr>
      <w:r w:rsidRPr="00085FEB">
        <w:rPr>
          <w:b/>
        </w:rPr>
        <w:t>предоставления муниципальной услуги «Государственная регистрация</w:t>
      </w:r>
    </w:p>
    <w:p w:rsidR="00687EB5" w:rsidRPr="00085FEB" w:rsidRDefault="00687EB5" w:rsidP="00687EB5">
      <w:pPr>
        <w:jc w:val="center"/>
        <w:rPr>
          <w:b/>
        </w:rPr>
      </w:pPr>
      <w:r w:rsidRPr="00085FEB">
        <w:rPr>
          <w:b/>
        </w:rPr>
        <w:t>заявлений о проведении общественной экологической экспертизы»</w:t>
      </w:r>
    </w:p>
    <w:p w:rsidR="00687EB5" w:rsidRPr="00A93F41" w:rsidRDefault="00687EB5" w:rsidP="00687EB5">
      <w:pPr>
        <w:autoSpaceDE w:val="0"/>
        <w:autoSpaceDN w:val="0"/>
        <w:adjustRightInd w:val="0"/>
        <w:ind w:firstLine="709"/>
        <w:jc w:val="both"/>
        <w:rPr>
          <w:bCs/>
          <w:sz w:val="24"/>
        </w:rPr>
      </w:pPr>
    </w:p>
    <w:p w:rsidR="00687EB5" w:rsidRPr="003B5637" w:rsidRDefault="00687EB5" w:rsidP="00687EB5">
      <w:pPr>
        <w:autoSpaceDE w:val="0"/>
        <w:autoSpaceDN w:val="0"/>
        <w:adjustRightInd w:val="0"/>
        <w:jc w:val="center"/>
        <w:outlineLvl w:val="1"/>
        <w:rPr>
          <w:b/>
        </w:rPr>
      </w:pPr>
      <w:bookmarkStart w:id="2" w:name="Par33"/>
      <w:bookmarkEnd w:id="2"/>
      <w:r w:rsidRPr="003B5637">
        <w:rPr>
          <w:b/>
        </w:rPr>
        <w:t>I. Общие положения</w:t>
      </w:r>
    </w:p>
    <w:p w:rsidR="00687EB5" w:rsidRPr="00A93F41" w:rsidRDefault="00687EB5" w:rsidP="00687EB5">
      <w:pPr>
        <w:autoSpaceDE w:val="0"/>
        <w:autoSpaceDN w:val="0"/>
        <w:adjustRightInd w:val="0"/>
        <w:ind w:firstLine="709"/>
        <w:jc w:val="both"/>
        <w:rPr>
          <w:sz w:val="24"/>
        </w:rPr>
      </w:pPr>
    </w:p>
    <w:p w:rsidR="00687EB5" w:rsidRPr="003F518B" w:rsidRDefault="00687EB5" w:rsidP="00687EB5">
      <w:pPr>
        <w:autoSpaceDE w:val="0"/>
        <w:autoSpaceDN w:val="0"/>
        <w:adjustRightInd w:val="0"/>
        <w:ind w:firstLine="709"/>
        <w:jc w:val="both"/>
      </w:pPr>
      <w:r w:rsidRPr="003F518B">
        <w:t xml:space="preserve">1.1. Предметом регулирования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 (далее </w:t>
      </w:r>
      <w:r>
        <w:t>–</w:t>
      </w:r>
      <w:r w:rsidRPr="003F518B">
        <w:t xml:space="preserve"> административный</w:t>
      </w:r>
      <w:r>
        <w:t xml:space="preserve"> </w:t>
      </w:r>
      <w:r w:rsidRPr="003F518B">
        <w:t xml:space="preserve">регламент) являются правоотношения, возникающие в связи с обращением заявителя муниципальной услуги по государственной регистрации заявлений о проведении общественной экологической экспертизы (далее </w:t>
      </w:r>
      <w:r>
        <w:t>–</w:t>
      </w:r>
      <w:r w:rsidRPr="003F518B">
        <w:t xml:space="preserve"> муниципальная</w:t>
      </w:r>
      <w:r>
        <w:t xml:space="preserve"> </w:t>
      </w:r>
      <w:r w:rsidRPr="003F518B">
        <w:t>услуга), в целях реализации их прав, законных интересов либо исполнения возложенных на них обязанностей, определяющ</w:t>
      </w:r>
      <w:r w:rsidR="00A93F41">
        <w:t>его</w:t>
      </w:r>
      <w:r w:rsidRPr="003F518B">
        <w:t xml:space="preserve"> сроки и последовательность действий и (или) принят</w:t>
      </w:r>
      <w:r w:rsidR="00104B3B">
        <w:t>ия решений администрацией сельского поселения Ларьяк</w:t>
      </w:r>
      <w:r w:rsidRPr="003F518B">
        <w:t>, влекущих возникновение, изменение или прекращение правоотношений и (или) возникновение (передачу) документированной информации (документа), в связи с непосредственным обращением (заявлением) организа</w:t>
      </w:r>
      <w:r w:rsidR="00A93F41">
        <w:t>ции</w:t>
      </w:r>
      <w:r w:rsidRPr="003F518B">
        <w:t xml:space="preserve"> в целях реализации их прав, законных интересов либо исполнения возложенных на них обязанностей по государственной регистрации заявлений о проведении общественной экологической экспертизы.</w:t>
      </w:r>
    </w:p>
    <w:p w:rsidR="00687EB5" w:rsidRDefault="00687EB5" w:rsidP="00687EB5">
      <w:pPr>
        <w:pStyle w:val="ConsPlusNormal"/>
        <w:widowControl/>
        <w:ind w:firstLine="709"/>
        <w:jc w:val="both"/>
        <w:rPr>
          <w:rFonts w:ascii="Times New Roman" w:hAnsi="Times New Roman" w:cs="Times New Roman"/>
          <w:sz w:val="28"/>
          <w:szCs w:val="28"/>
        </w:rPr>
      </w:pPr>
      <w:r w:rsidRPr="00085FEB">
        <w:rPr>
          <w:rFonts w:ascii="Times New Roman" w:hAnsi="Times New Roman" w:cs="Times New Roman"/>
          <w:sz w:val="28"/>
          <w:szCs w:val="28"/>
        </w:rPr>
        <w:t xml:space="preserve">1.2. </w:t>
      </w:r>
      <w:r>
        <w:rPr>
          <w:rFonts w:ascii="Times New Roman" w:hAnsi="Times New Roman" w:cs="Times New Roman"/>
          <w:sz w:val="28"/>
          <w:szCs w:val="28"/>
        </w:rPr>
        <w:t>Цели разработки административного регламента:</w:t>
      </w:r>
    </w:p>
    <w:p w:rsidR="00687EB5" w:rsidRDefault="00687EB5" w:rsidP="00687E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повышение прозрачности деятель</w:t>
      </w:r>
      <w:r w:rsidR="00E97030">
        <w:rPr>
          <w:rFonts w:ascii="Times New Roman" w:hAnsi="Times New Roman" w:cs="Times New Roman"/>
          <w:sz w:val="28"/>
          <w:szCs w:val="28"/>
        </w:rPr>
        <w:t xml:space="preserve">ности </w:t>
      </w:r>
      <w:r w:rsidR="00104B3B">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(далее </w:t>
      </w:r>
      <w:r w:rsidR="00E97030">
        <w:rPr>
          <w:rFonts w:ascii="Times New Roman" w:hAnsi="Times New Roman" w:cs="Times New Roman"/>
          <w:sz w:val="28"/>
          <w:szCs w:val="28"/>
        </w:rPr>
        <w:t>– администрации</w:t>
      </w:r>
      <w:r>
        <w:rPr>
          <w:rFonts w:ascii="Times New Roman" w:hAnsi="Times New Roman" w:cs="Times New Roman"/>
          <w:sz w:val="28"/>
          <w:szCs w:val="28"/>
        </w:rPr>
        <w:t>) при предоставлении муниципальной услуги посредством представления информации организациям об административных процедурах в составе муниципальной услуги;</w:t>
      </w:r>
    </w:p>
    <w:p w:rsidR="00687EB5" w:rsidRDefault="00687EB5" w:rsidP="00687E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специалистов, ответственных за предоставление муниципальной услуги, за соблюдение требований административного регламента по каждому действию или административной процедуре в составе муниципальной услуги;</w:t>
      </w:r>
    </w:p>
    <w:p w:rsidR="00687EB5" w:rsidRDefault="00687EB5" w:rsidP="00687E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повышение результативности деяте</w:t>
      </w:r>
      <w:r w:rsidR="00E97030">
        <w:rPr>
          <w:rFonts w:ascii="Times New Roman" w:hAnsi="Times New Roman" w:cs="Times New Roman"/>
          <w:sz w:val="28"/>
          <w:szCs w:val="28"/>
        </w:rPr>
        <w:t xml:space="preserve">льности </w:t>
      </w:r>
      <w:r>
        <w:rPr>
          <w:rFonts w:ascii="Times New Roman" w:hAnsi="Times New Roman" w:cs="Times New Roman"/>
          <w:sz w:val="28"/>
          <w:szCs w:val="28"/>
        </w:rPr>
        <w:t>администра</w:t>
      </w:r>
      <w:r w:rsidR="00E97030">
        <w:rPr>
          <w:rFonts w:ascii="Times New Roman" w:hAnsi="Times New Roman" w:cs="Times New Roman"/>
          <w:sz w:val="28"/>
          <w:szCs w:val="28"/>
        </w:rPr>
        <w:t>ции поселения</w:t>
      </w:r>
      <w:r>
        <w:rPr>
          <w:rFonts w:ascii="Times New Roman" w:hAnsi="Times New Roman" w:cs="Times New Roman"/>
          <w:sz w:val="28"/>
          <w:szCs w:val="28"/>
        </w:rPr>
        <w:t xml:space="preserve"> при предоставлении муниципальной услуги;</w:t>
      </w:r>
    </w:p>
    <w:p w:rsidR="00687EB5" w:rsidRDefault="00687EB5" w:rsidP="00687E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минимизация административного усмотрения специалистов, ответственных за предоставление муниципальной услуги, при предоставлении муниципальной услуги.</w:t>
      </w:r>
    </w:p>
    <w:p w:rsidR="00687EB5" w:rsidRPr="00A93F41" w:rsidRDefault="00687EB5" w:rsidP="00687EB5">
      <w:pPr>
        <w:autoSpaceDE w:val="0"/>
        <w:autoSpaceDN w:val="0"/>
        <w:adjustRightInd w:val="0"/>
        <w:ind w:firstLine="709"/>
        <w:jc w:val="both"/>
        <w:rPr>
          <w:sz w:val="24"/>
        </w:rPr>
      </w:pPr>
    </w:p>
    <w:p w:rsidR="00687EB5" w:rsidRPr="003B5637" w:rsidRDefault="00687EB5" w:rsidP="00230A1F">
      <w:pPr>
        <w:autoSpaceDE w:val="0"/>
        <w:autoSpaceDN w:val="0"/>
        <w:adjustRightInd w:val="0"/>
        <w:jc w:val="center"/>
        <w:outlineLvl w:val="1"/>
        <w:rPr>
          <w:b/>
        </w:rPr>
      </w:pPr>
      <w:bookmarkStart w:id="3" w:name="Par98"/>
      <w:bookmarkEnd w:id="3"/>
      <w:r w:rsidRPr="003B5637">
        <w:rPr>
          <w:b/>
        </w:rPr>
        <w:t>II. Стандарт предоставления муниципальной услуги</w:t>
      </w:r>
    </w:p>
    <w:p w:rsidR="00687EB5" w:rsidRPr="00A93F41" w:rsidRDefault="00687EB5" w:rsidP="00687EB5">
      <w:pPr>
        <w:autoSpaceDE w:val="0"/>
        <w:autoSpaceDN w:val="0"/>
        <w:adjustRightInd w:val="0"/>
        <w:ind w:firstLine="709"/>
        <w:jc w:val="both"/>
        <w:rPr>
          <w:sz w:val="24"/>
        </w:rPr>
      </w:pPr>
    </w:p>
    <w:p w:rsidR="00687EB5" w:rsidRPr="00085FEB" w:rsidRDefault="00687EB5" w:rsidP="00A93F41">
      <w:pPr>
        <w:autoSpaceDE w:val="0"/>
        <w:autoSpaceDN w:val="0"/>
        <w:adjustRightInd w:val="0"/>
        <w:ind w:firstLine="709"/>
        <w:jc w:val="both"/>
      </w:pPr>
      <w:r w:rsidRPr="00085FEB">
        <w:lastRenderedPageBreak/>
        <w:t xml:space="preserve">2.1. Наименование муниципальной услуги: </w:t>
      </w:r>
      <w:r>
        <w:t>«</w:t>
      </w:r>
      <w:r w:rsidRPr="00085FEB">
        <w:t>Государственная регистрация заявлений о проведении общественной экологической экспертизы</w:t>
      </w:r>
      <w:r>
        <w:t>»</w:t>
      </w:r>
      <w:r w:rsidRPr="00085FEB">
        <w:t>.</w:t>
      </w:r>
    </w:p>
    <w:p w:rsidR="00687EB5" w:rsidRDefault="00687EB5" w:rsidP="00A93F41">
      <w:pPr>
        <w:autoSpaceDE w:val="0"/>
        <w:autoSpaceDN w:val="0"/>
        <w:adjustRightInd w:val="0"/>
        <w:ind w:firstLine="709"/>
        <w:jc w:val="both"/>
      </w:pPr>
      <w:r>
        <w:t xml:space="preserve">2.2. </w:t>
      </w:r>
      <w:r w:rsidRPr="004255AB">
        <w:t>Наименование органа, предоставляющего муниципальную услугу</w:t>
      </w:r>
      <w:r w:rsidR="00A93F41">
        <w:t>,</w:t>
      </w:r>
      <w:r w:rsidRPr="00085FEB">
        <w:t xml:space="preserve"> </w:t>
      </w:r>
      <w:r>
        <w:t>–</w:t>
      </w:r>
      <w:r w:rsidR="00E97030">
        <w:t xml:space="preserve"> администрация сельского поселенияЛарьяк</w:t>
      </w:r>
      <w:r w:rsidRPr="00085FEB">
        <w:t xml:space="preserve">. </w:t>
      </w:r>
    </w:p>
    <w:p w:rsidR="00687EB5" w:rsidRPr="00085FEB" w:rsidRDefault="00300C1A" w:rsidP="00A93F41">
      <w:pPr>
        <w:autoSpaceDE w:val="0"/>
        <w:autoSpaceDN w:val="0"/>
        <w:adjustRightInd w:val="0"/>
        <w:ind w:firstLine="709"/>
        <w:jc w:val="both"/>
      </w:pPr>
      <w:r>
        <w:t>Информация о место</w:t>
      </w:r>
      <w:r w:rsidR="00687EB5" w:rsidRPr="00085FEB">
        <w:t>нахождени</w:t>
      </w:r>
      <w:r>
        <w:t>и</w:t>
      </w:r>
      <w:r w:rsidR="00687EB5" w:rsidRPr="00085FEB">
        <w:t xml:space="preserve"> и график</w:t>
      </w:r>
      <w:r w:rsidR="00B94AEB">
        <w:t>е</w:t>
      </w:r>
      <w:r w:rsidR="00687EB5" w:rsidRPr="00085FEB">
        <w:t xml:space="preserve"> работы </w:t>
      </w:r>
      <w:r w:rsidR="00E97030">
        <w:t>администрации</w:t>
      </w:r>
      <w:r w:rsidR="00687EB5" w:rsidRPr="00085FEB">
        <w:t>:</w:t>
      </w:r>
    </w:p>
    <w:p w:rsidR="00687EB5" w:rsidRPr="00841A42" w:rsidRDefault="00687EB5" w:rsidP="00A93F41">
      <w:pPr>
        <w:ind w:firstLine="708"/>
        <w:jc w:val="both"/>
      </w:pPr>
      <w:r>
        <w:t xml:space="preserve">почтовый </w:t>
      </w:r>
      <w:r w:rsidRPr="00085FEB">
        <w:t xml:space="preserve">адрес: </w:t>
      </w:r>
      <w:r>
        <w:t>ул</w:t>
      </w:r>
      <w:r w:rsidR="00B94AEB">
        <w:t>.</w:t>
      </w:r>
      <w:r w:rsidR="00E97030">
        <w:t xml:space="preserve"> Мирюгина, 11</w:t>
      </w:r>
      <w:r w:rsidR="00A93F41">
        <w:t>,</w:t>
      </w:r>
      <w:r w:rsidR="00A93F41" w:rsidRPr="00A93F41">
        <w:t xml:space="preserve"> </w:t>
      </w:r>
      <w:r w:rsidR="00E97030">
        <w:t>с.Ларьяк</w:t>
      </w:r>
      <w:r w:rsidR="00A93F41">
        <w:t>,</w:t>
      </w:r>
      <w:r w:rsidR="00A93F41" w:rsidRPr="00A93F41">
        <w:t xml:space="preserve"> </w:t>
      </w:r>
      <w:r w:rsidR="00E97030">
        <w:t xml:space="preserve">Нижневартовский район, </w:t>
      </w:r>
      <w:r w:rsidR="00A93F41" w:rsidRPr="00841A42">
        <w:t>Ханты-Мансий</w:t>
      </w:r>
      <w:r w:rsidR="00A93F41">
        <w:t>ский автономный округ – Югра,</w:t>
      </w:r>
      <w:r w:rsidR="00A93F41" w:rsidRPr="00A93F41">
        <w:t xml:space="preserve"> </w:t>
      </w:r>
      <w:r w:rsidR="00A93F41" w:rsidRPr="00841A42">
        <w:t>Тюменская область,</w:t>
      </w:r>
      <w:r w:rsidR="00A93F41" w:rsidRPr="00A93F41">
        <w:t xml:space="preserve"> </w:t>
      </w:r>
      <w:r w:rsidR="00E97030">
        <w:t>628650</w:t>
      </w:r>
      <w:r>
        <w:t>;</w:t>
      </w:r>
    </w:p>
    <w:p w:rsidR="00687EB5" w:rsidRPr="00085FEB" w:rsidRDefault="00687EB5" w:rsidP="00A93F41">
      <w:pPr>
        <w:autoSpaceDE w:val="0"/>
        <w:autoSpaceDN w:val="0"/>
        <w:adjustRightInd w:val="0"/>
        <w:ind w:firstLine="709"/>
        <w:jc w:val="both"/>
      </w:pPr>
      <w:r w:rsidRPr="00841A42">
        <w:t>телефон/факс:</w:t>
      </w:r>
      <w:r>
        <w:t xml:space="preserve"> 8</w:t>
      </w:r>
      <w:r w:rsidRPr="00841A42">
        <w:t xml:space="preserve"> (3466)</w:t>
      </w:r>
      <w:r w:rsidRPr="000E016A">
        <w:t xml:space="preserve"> </w:t>
      </w:r>
      <w:r w:rsidR="00E97030">
        <w:t>21-40-40</w:t>
      </w:r>
      <w:r w:rsidRPr="00085FEB">
        <w:t>;</w:t>
      </w:r>
    </w:p>
    <w:p w:rsidR="00A93F41" w:rsidRDefault="00687EB5" w:rsidP="00A93F41">
      <w:pPr>
        <w:autoSpaceDE w:val="0"/>
        <w:autoSpaceDN w:val="0"/>
        <w:adjustRightInd w:val="0"/>
        <w:ind w:firstLine="709"/>
        <w:jc w:val="both"/>
      </w:pPr>
      <w:r w:rsidRPr="00085FEB">
        <w:t>график работы:</w:t>
      </w:r>
      <w:r>
        <w:t xml:space="preserve"> </w:t>
      </w:r>
    </w:p>
    <w:p w:rsidR="00687EB5" w:rsidRDefault="00687EB5" w:rsidP="00A93F41">
      <w:pPr>
        <w:autoSpaceDE w:val="0"/>
        <w:autoSpaceDN w:val="0"/>
        <w:adjustRightInd w:val="0"/>
        <w:ind w:firstLine="709"/>
        <w:jc w:val="both"/>
      </w:pPr>
      <w:r w:rsidRPr="00085FEB">
        <w:t xml:space="preserve">понедельник </w:t>
      </w:r>
      <w:r w:rsidR="00E97030">
        <w:t>: с 09.00 до 18</w:t>
      </w:r>
      <w:r w:rsidRPr="00085FEB">
        <w:t>.00 час</w:t>
      </w:r>
      <w:r w:rsidR="00E97030">
        <w:t>.</w:t>
      </w:r>
      <w:r w:rsidRPr="00085FEB">
        <w:t>;</w:t>
      </w:r>
      <w:r>
        <w:t xml:space="preserve"> </w:t>
      </w:r>
    </w:p>
    <w:p w:rsidR="00687EB5" w:rsidRDefault="00E97030" w:rsidP="00A93F41">
      <w:pPr>
        <w:autoSpaceDE w:val="0"/>
        <w:autoSpaceDN w:val="0"/>
        <w:adjustRightInd w:val="0"/>
        <w:ind w:firstLine="709"/>
        <w:jc w:val="both"/>
      </w:pPr>
      <w:r>
        <w:t xml:space="preserve">вторник - </w:t>
      </w:r>
      <w:r w:rsidR="00687EB5" w:rsidRPr="00085FEB">
        <w:t>пятница</w:t>
      </w:r>
      <w:r w:rsidR="00A93F41">
        <w:t>:</w:t>
      </w:r>
      <w:r w:rsidR="00687EB5" w:rsidRPr="00085FEB">
        <w:t xml:space="preserve"> с</w:t>
      </w:r>
      <w:r w:rsidR="00687EB5">
        <w:t xml:space="preserve"> </w:t>
      </w:r>
      <w:r>
        <w:t>09.00 до 17.00 час.</w:t>
      </w:r>
      <w:r w:rsidR="00687EB5" w:rsidRPr="00085FEB">
        <w:t>;</w:t>
      </w:r>
    </w:p>
    <w:p w:rsidR="00E97030" w:rsidRPr="00085FEB" w:rsidRDefault="00E97030" w:rsidP="00A93F41">
      <w:pPr>
        <w:autoSpaceDE w:val="0"/>
        <w:autoSpaceDN w:val="0"/>
        <w:adjustRightInd w:val="0"/>
        <w:ind w:firstLine="709"/>
        <w:jc w:val="both"/>
      </w:pPr>
      <w:r>
        <w:t>обед : с 13.00 до 14.00 час.;</w:t>
      </w:r>
    </w:p>
    <w:p w:rsidR="00687EB5" w:rsidRPr="00085FEB" w:rsidRDefault="00A93F41" w:rsidP="00A93F41">
      <w:pPr>
        <w:autoSpaceDE w:val="0"/>
        <w:autoSpaceDN w:val="0"/>
        <w:adjustRightInd w:val="0"/>
        <w:ind w:firstLine="709"/>
        <w:jc w:val="both"/>
      </w:pPr>
      <w:r>
        <w:t>суббота, воскресенье:</w:t>
      </w:r>
      <w:r w:rsidR="00687EB5" w:rsidRPr="00085FEB">
        <w:t xml:space="preserve"> выходные</w:t>
      </w:r>
      <w:r w:rsidR="00687EB5">
        <w:t xml:space="preserve"> </w:t>
      </w:r>
      <w:r w:rsidR="00687EB5" w:rsidRPr="00085FEB">
        <w:t>дни</w:t>
      </w:r>
      <w:r w:rsidR="00687EB5">
        <w:t>;</w:t>
      </w:r>
    </w:p>
    <w:p w:rsidR="00687EB5" w:rsidRPr="00085FEB" w:rsidRDefault="00687EB5" w:rsidP="00A93F41">
      <w:pPr>
        <w:ind w:firstLine="708"/>
        <w:jc w:val="both"/>
      </w:pPr>
      <w:r>
        <w:t xml:space="preserve">адрес </w:t>
      </w:r>
      <w:r w:rsidRPr="00085FEB">
        <w:t>электронн</w:t>
      </w:r>
      <w:r>
        <w:t>ой</w:t>
      </w:r>
      <w:r w:rsidRPr="00085FEB">
        <w:t xml:space="preserve"> </w:t>
      </w:r>
      <w:r>
        <w:t>почты</w:t>
      </w:r>
      <w:r w:rsidRPr="00085FEB">
        <w:t>:</w:t>
      </w:r>
      <w:r>
        <w:t xml:space="preserve"> </w:t>
      </w:r>
      <w:r w:rsidR="00E97030">
        <w:rPr>
          <w:lang w:val="en-US"/>
        </w:rPr>
        <w:t>admlariak</w:t>
      </w:r>
      <w:r w:rsidR="00E97030" w:rsidRPr="00E97030">
        <w:t>@</w:t>
      </w:r>
      <w:r w:rsidR="00E97030">
        <w:rPr>
          <w:lang w:val="en-US"/>
        </w:rPr>
        <w:t>mail</w:t>
      </w:r>
      <w:r w:rsidR="00E97030" w:rsidRPr="00E97030">
        <w:t>.</w:t>
      </w:r>
      <w:r w:rsidR="00E97030">
        <w:rPr>
          <w:lang w:val="en-US"/>
        </w:rPr>
        <w:t>ru</w:t>
      </w:r>
      <w:r w:rsidRPr="00085FEB">
        <w:t>;</w:t>
      </w:r>
    </w:p>
    <w:p w:rsidR="00687EB5" w:rsidRDefault="00687EB5" w:rsidP="00A93F41">
      <w:pPr>
        <w:autoSpaceDE w:val="0"/>
        <w:autoSpaceDN w:val="0"/>
        <w:adjustRightInd w:val="0"/>
        <w:ind w:firstLine="709"/>
        <w:jc w:val="both"/>
      </w:pPr>
      <w:r w:rsidRPr="00841A42">
        <w:t>официальн</w:t>
      </w:r>
      <w:r>
        <w:t>ый</w:t>
      </w:r>
      <w:r w:rsidRPr="00841A42">
        <w:t xml:space="preserve"> </w:t>
      </w:r>
      <w:r w:rsidR="00A93F41">
        <w:t>веб-</w:t>
      </w:r>
      <w:r w:rsidR="00E97030">
        <w:t>сайт администрации поселения</w:t>
      </w:r>
      <w:r>
        <w:t xml:space="preserve"> </w:t>
      </w:r>
      <w:r w:rsidRPr="00085FEB">
        <w:t xml:space="preserve">(далее </w:t>
      </w:r>
      <w:r>
        <w:t>–</w:t>
      </w:r>
      <w:r w:rsidRPr="00085FEB">
        <w:t xml:space="preserve"> официальный</w:t>
      </w:r>
      <w:r>
        <w:t xml:space="preserve"> </w:t>
      </w:r>
      <w:r w:rsidRPr="00085FEB">
        <w:t>сайт)</w:t>
      </w:r>
      <w:r w:rsidR="00A93F41">
        <w:t>:</w:t>
      </w:r>
      <w:r w:rsidRPr="00841A42">
        <w:t xml:space="preserve"> </w:t>
      </w:r>
      <w:r w:rsidR="00E97030">
        <w:t>http://www.</w:t>
      </w:r>
      <w:r w:rsidR="00E97030">
        <w:rPr>
          <w:lang w:val="en-US"/>
        </w:rPr>
        <w:t>admlariak</w:t>
      </w:r>
      <w:r w:rsidRPr="00B71FE8">
        <w:t>.ru</w:t>
      </w:r>
      <w:r>
        <w:t>.</w:t>
      </w:r>
    </w:p>
    <w:p w:rsidR="00687EB5" w:rsidRPr="00085FEB" w:rsidRDefault="00687EB5" w:rsidP="00A93F41">
      <w:pPr>
        <w:autoSpaceDE w:val="0"/>
        <w:autoSpaceDN w:val="0"/>
        <w:adjustRightInd w:val="0"/>
        <w:ind w:firstLine="709"/>
        <w:jc w:val="both"/>
      </w:pPr>
      <w:r>
        <w:t xml:space="preserve">2.3. </w:t>
      </w:r>
      <w:r w:rsidRPr="00085FEB">
        <w:t xml:space="preserve">Получателями муниципальной услуги являются общественные организации (объединения), обратившиеся в орган, предоставляющий муниципальную услугу, с заявлением о предоставлении муниципальной услуги в письменной или электронной форме (далее </w:t>
      </w:r>
      <w:r>
        <w:t>–</w:t>
      </w:r>
      <w:r w:rsidRPr="00085FEB">
        <w:t xml:space="preserve"> заявители).</w:t>
      </w:r>
    </w:p>
    <w:p w:rsidR="00687EB5" w:rsidRPr="00E26472" w:rsidRDefault="00687EB5" w:rsidP="00A93F41">
      <w:pPr>
        <w:ind w:firstLine="709"/>
        <w:jc w:val="both"/>
      </w:pPr>
      <w:r w:rsidRPr="00E26472">
        <w:t>2.</w:t>
      </w:r>
      <w:r>
        <w:t>4</w:t>
      </w:r>
      <w:r w:rsidRPr="00E26472">
        <w:t>. Результатом предоставления муниципальной услуги является:</w:t>
      </w:r>
    </w:p>
    <w:p w:rsidR="00687EB5" w:rsidRPr="00E26472" w:rsidRDefault="00687EB5" w:rsidP="00A93F41">
      <w:pPr>
        <w:ind w:firstLine="709"/>
        <w:jc w:val="both"/>
      </w:pPr>
      <w:r w:rsidRPr="00E26472">
        <w:t xml:space="preserve">государственная регистрация заявления о проведении общественной экологической экспертизы в </w:t>
      </w:r>
      <w:r w:rsidRPr="00B76717">
        <w:t xml:space="preserve">журнале регистрации (приложение </w:t>
      </w:r>
      <w:r>
        <w:t>2</w:t>
      </w:r>
      <w:r w:rsidRPr="00E26472">
        <w:t xml:space="preserve"> к административному регламенту) и направление выписки из журнала регистрации заявителю;</w:t>
      </w:r>
    </w:p>
    <w:p w:rsidR="00687EB5" w:rsidRPr="00E26472" w:rsidRDefault="00687EB5" w:rsidP="00A93F41">
      <w:pPr>
        <w:ind w:firstLine="709"/>
        <w:jc w:val="both"/>
      </w:pPr>
      <w:r w:rsidRPr="00E26472">
        <w:t>отказ в предоставлении заявителем муниципальной услуги.</w:t>
      </w:r>
    </w:p>
    <w:p w:rsidR="00687EB5" w:rsidRPr="00085FEB" w:rsidRDefault="00687EB5" w:rsidP="00A93F41">
      <w:pPr>
        <w:autoSpaceDE w:val="0"/>
        <w:autoSpaceDN w:val="0"/>
        <w:adjustRightInd w:val="0"/>
        <w:ind w:firstLine="709"/>
        <w:jc w:val="both"/>
      </w:pPr>
      <w:r w:rsidRPr="00085FEB">
        <w:t>2.</w:t>
      </w:r>
      <w:r>
        <w:t>5</w:t>
      </w:r>
      <w:r w:rsidRPr="00085FEB">
        <w:t>. Сроки предоставления муниципальной услуги:</w:t>
      </w:r>
    </w:p>
    <w:p w:rsidR="00687EB5" w:rsidRPr="00085FEB" w:rsidRDefault="00687EB5" w:rsidP="00A93F41">
      <w:pPr>
        <w:autoSpaceDE w:val="0"/>
        <w:autoSpaceDN w:val="0"/>
        <w:adjustRightInd w:val="0"/>
        <w:ind w:firstLine="709"/>
        <w:jc w:val="both"/>
      </w:pPr>
      <w:r w:rsidRPr="00085FEB">
        <w:t>2.</w:t>
      </w:r>
      <w:r>
        <w:t>5</w:t>
      </w:r>
      <w:r w:rsidRPr="00085FEB">
        <w:t xml:space="preserve">.1. Общий срок предоставления муниципальной услуги не может превышать 7 календарных дней со дня подачи в </w:t>
      </w:r>
      <w:r w:rsidR="00E97030">
        <w:t>администрацию</w:t>
      </w:r>
      <w:r w:rsidRPr="00085FEB">
        <w:t xml:space="preserve"> заявления.</w:t>
      </w:r>
    </w:p>
    <w:p w:rsidR="00687EB5" w:rsidRPr="00085FEB" w:rsidRDefault="00687EB5" w:rsidP="00A93F41">
      <w:pPr>
        <w:autoSpaceDE w:val="0"/>
        <w:autoSpaceDN w:val="0"/>
        <w:adjustRightInd w:val="0"/>
        <w:ind w:firstLine="709"/>
        <w:jc w:val="both"/>
      </w:pPr>
      <w:r w:rsidRPr="00085FEB">
        <w:t>2.</w:t>
      </w:r>
      <w:r>
        <w:t>5</w:t>
      </w:r>
      <w:r w:rsidRPr="00085FEB">
        <w:t xml:space="preserve">.2. Сроки осуществления отдельных административных процедур приведены </w:t>
      </w:r>
      <w:r>
        <w:t xml:space="preserve">в разделе </w:t>
      </w:r>
      <w:r>
        <w:rPr>
          <w:lang w:val="en-US"/>
        </w:rPr>
        <w:t>III</w:t>
      </w:r>
      <w:r w:rsidRPr="00085FEB">
        <w:t xml:space="preserve"> регламента.</w:t>
      </w:r>
    </w:p>
    <w:p w:rsidR="00687EB5" w:rsidRPr="00085FEB" w:rsidRDefault="00687EB5" w:rsidP="00A93F41">
      <w:pPr>
        <w:autoSpaceDE w:val="0"/>
        <w:autoSpaceDN w:val="0"/>
        <w:adjustRightInd w:val="0"/>
        <w:ind w:firstLine="709"/>
        <w:jc w:val="both"/>
      </w:pPr>
      <w:r w:rsidRPr="00085FEB">
        <w:t>2.</w:t>
      </w:r>
      <w:r>
        <w:t>5</w:t>
      </w:r>
      <w:r w:rsidRPr="00085FEB">
        <w:t>.3. Сроком исполнения муниципальной услуги в отношении заявлений, полученных по почте, считается дата отправки заявителю уведомления о государственной регистрации заявления (об отказе в государственной регистрации заявления) заказным письмом с уведомлением о вручении.</w:t>
      </w:r>
    </w:p>
    <w:p w:rsidR="00687EB5" w:rsidRPr="00085FEB" w:rsidRDefault="00687EB5" w:rsidP="00A93F41">
      <w:pPr>
        <w:autoSpaceDE w:val="0"/>
        <w:autoSpaceDN w:val="0"/>
        <w:adjustRightInd w:val="0"/>
        <w:ind w:firstLine="709"/>
        <w:jc w:val="both"/>
      </w:pPr>
      <w:r w:rsidRPr="00085FEB">
        <w:t>2.</w:t>
      </w:r>
      <w:r>
        <w:t>5</w:t>
      </w:r>
      <w:r w:rsidRPr="00085FEB">
        <w:t xml:space="preserve">.4. Нарушение сроков предоставления муниципальной услуги, допущенное по вине заявителя, не является основанием привлечения к ответственности работников </w:t>
      </w:r>
      <w:r w:rsidR="00E97030">
        <w:t>администрации</w:t>
      </w:r>
      <w:r w:rsidRPr="00085FEB">
        <w:t>.</w:t>
      </w:r>
    </w:p>
    <w:p w:rsidR="00687EB5" w:rsidRPr="00085FEB" w:rsidRDefault="00687EB5" w:rsidP="00A93F41">
      <w:pPr>
        <w:autoSpaceDE w:val="0"/>
        <w:autoSpaceDN w:val="0"/>
        <w:adjustRightInd w:val="0"/>
        <w:ind w:firstLine="709"/>
        <w:jc w:val="both"/>
      </w:pPr>
      <w:r w:rsidRPr="0095307A">
        <w:t>2.</w:t>
      </w:r>
      <w:r>
        <w:t>6</w:t>
      </w:r>
      <w:r w:rsidRPr="0095307A">
        <w:t xml:space="preserve">. </w:t>
      </w:r>
      <w:r w:rsidRPr="00085FEB">
        <w:t>Предоставление муниципальной услуги осуществляется в соответствии с:</w:t>
      </w:r>
    </w:p>
    <w:p w:rsidR="00687EB5" w:rsidRPr="0095307A" w:rsidRDefault="00687EB5" w:rsidP="00A93F41">
      <w:pPr>
        <w:ind w:firstLine="709"/>
        <w:jc w:val="both"/>
      </w:pPr>
      <w:bookmarkStart w:id="4" w:name="Par110"/>
      <w:bookmarkEnd w:id="4"/>
      <w:r w:rsidRPr="0095307A">
        <w:t>Федеральны</w:t>
      </w:r>
      <w:r>
        <w:t>м</w:t>
      </w:r>
      <w:r w:rsidRPr="0095307A">
        <w:t xml:space="preserve"> закон</w:t>
      </w:r>
      <w:r>
        <w:t>ом</w:t>
      </w:r>
      <w:r w:rsidRPr="0095307A">
        <w:t xml:space="preserve"> от 27.07.2010 № 210-ФЗ «Об организации предоставления государственных и муниципальных услуг»;</w:t>
      </w:r>
    </w:p>
    <w:p w:rsidR="00687EB5" w:rsidRPr="0095307A" w:rsidRDefault="00687EB5" w:rsidP="00A93F41">
      <w:pPr>
        <w:ind w:firstLine="709"/>
        <w:jc w:val="both"/>
      </w:pPr>
      <w:r w:rsidRPr="0095307A">
        <w:t>Федеральны</w:t>
      </w:r>
      <w:r>
        <w:t>м</w:t>
      </w:r>
      <w:r w:rsidRPr="0095307A">
        <w:t xml:space="preserve"> закон</w:t>
      </w:r>
      <w:r>
        <w:t>ом</w:t>
      </w:r>
      <w:r w:rsidRPr="0095307A">
        <w:t xml:space="preserve"> от 06.10.2003 № 131-ФЗ «Об общих принципах организации местного самоуправления в Российской Федерации»;</w:t>
      </w:r>
    </w:p>
    <w:p w:rsidR="00687EB5" w:rsidRPr="0095307A" w:rsidRDefault="00687EB5" w:rsidP="00A93F41">
      <w:pPr>
        <w:ind w:firstLine="709"/>
        <w:jc w:val="both"/>
      </w:pPr>
      <w:r w:rsidRPr="0095307A">
        <w:lastRenderedPageBreak/>
        <w:t>Федеральны</w:t>
      </w:r>
      <w:r>
        <w:t>м</w:t>
      </w:r>
      <w:r w:rsidRPr="0095307A">
        <w:t xml:space="preserve"> закон</w:t>
      </w:r>
      <w:r>
        <w:t>ом</w:t>
      </w:r>
      <w:r w:rsidRPr="0095307A">
        <w:t xml:space="preserve"> от 23.11.95 № 174-ФЗ «Об экологической экспертизе»;</w:t>
      </w:r>
    </w:p>
    <w:p w:rsidR="00687EB5" w:rsidRPr="0095307A" w:rsidRDefault="00687EB5" w:rsidP="00A93F41">
      <w:pPr>
        <w:ind w:firstLine="709"/>
        <w:jc w:val="both"/>
      </w:pPr>
      <w:r w:rsidRPr="0095307A">
        <w:t>Федеральны</w:t>
      </w:r>
      <w:r>
        <w:t>м</w:t>
      </w:r>
      <w:r w:rsidRPr="0095307A">
        <w:t xml:space="preserve"> закон</w:t>
      </w:r>
      <w:r>
        <w:t>ом</w:t>
      </w:r>
      <w:r w:rsidRPr="0095307A">
        <w:t xml:space="preserve"> от 10.01.2002 № 7-ФЗ «Об охране окружающей среды»;</w:t>
      </w:r>
    </w:p>
    <w:p w:rsidR="00687EB5" w:rsidRPr="000471A6" w:rsidRDefault="00687EB5" w:rsidP="000471A6">
      <w:pPr>
        <w:ind w:right="-1" w:firstLine="708"/>
        <w:jc w:val="both"/>
        <w:rPr>
          <w:color w:val="000000" w:themeColor="text1"/>
        </w:rPr>
      </w:pPr>
      <w:r w:rsidRPr="000471A6">
        <w:rPr>
          <w:color w:val="000000" w:themeColor="text1"/>
        </w:rPr>
        <w:t xml:space="preserve">постановлением администрации </w:t>
      </w:r>
      <w:r w:rsidR="000471A6">
        <w:rPr>
          <w:color w:val="000000" w:themeColor="text1"/>
        </w:rPr>
        <w:t xml:space="preserve">сельского </w:t>
      </w:r>
      <w:r w:rsidR="000471A6" w:rsidRPr="000471A6">
        <w:rPr>
          <w:color w:val="000000" w:themeColor="text1"/>
        </w:rPr>
        <w:t xml:space="preserve">поселения </w:t>
      </w:r>
      <w:r w:rsidR="000471A6">
        <w:rPr>
          <w:color w:val="000000" w:themeColor="text1"/>
        </w:rPr>
        <w:t xml:space="preserve">Ларьяк </w:t>
      </w:r>
      <w:r w:rsidRPr="000471A6">
        <w:rPr>
          <w:color w:val="000000" w:themeColor="text1"/>
        </w:rPr>
        <w:t>от 03.0</w:t>
      </w:r>
      <w:r w:rsidR="000471A6" w:rsidRPr="000471A6">
        <w:rPr>
          <w:color w:val="000000" w:themeColor="text1"/>
        </w:rPr>
        <w:t>4</w:t>
      </w:r>
      <w:r w:rsidRPr="000471A6">
        <w:rPr>
          <w:color w:val="000000" w:themeColor="text1"/>
        </w:rPr>
        <w:t>.201</w:t>
      </w:r>
      <w:r w:rsidR="000471A6" w:rsidRPr="000471A6">
        <w:rPr>
          <w:color w:val="000000" w:themeColor="text1"/>
        </w:rPr>
        <w:t>2</w:t>
      </w:r>
      <w:r w:rsidRPr="000471A6">
        <w:rPr>
          <w:color w:val="000000" w:themeColor="text1"/>
        </w:rPr>
        <w:t xml:space="preserve"> № </w:t>
      </w:r>
      <w:r w:rsidR="000471A6" w:rsidRPr="000471A6">
        <w:rPr>
          <w:color w:val="000000" w:themeColor="text1"/>
        </w:rPr>
        <w:t>38</w:t>
      </w:r>
      <w:r w:rsidRPr="000471A6">
        <w:rPr>
          <w:color w:val="000000" w:themeColor="text1"/>
        </w:rPr>
        <w:t xml:space="preserve"> «</w:t>
      </w:r>
      <w:r w:rsidR="000471A6" w:rsidRPr="002E5918">
        <w:t>Об утверждении Реестра муниципальных услуг сельского поселения Ларьяк</w:t>
      </w:r>
      <w:r w:rsidRPr="000471A6">
        <w:rPr>
          <w:color w:val="000000" w:themeColor="text1"/>
        </w:rPr>
        <w:t>».</w:t>
      </w:r>
    </w:p>
    <w:p w:rsidR="00687EB5" w:rsidRPr="00085FEB" w:rsidRDefault="00687EB5" w:rsidP="00A93F41">
      <w:pPr>
        <w:autoSpaceDE w:val="0"/>
        <w:autoSpaceDN w:val="0"/>
        <w:adjustRightInd w:val="0"/>
        <w:ind w:firstLine="709"/>
        <w:jc w:val="both"/>
      </w:pPr>
      <w:r w:rsidRPr="00085FEB">
        <w:t>2.</w:t>
      </w:r>
      <w:r>
        <w:t>7</w:t>
      </w:r>
      <w:r w:rsidRPr="00085FEB">
        <w:t>. Для предоставления муниципальной услуги необходимы следующие документы, пред</w:t>
      </w:r>
      <w:r w:rsidR="005D573B">
        <w:t>о</w:t>
      </w:r>
      <w:r w:rsidRPr="00085FEB">
        <w:t>ставляемые заявителем</w:t>
      </w:r>
      <w:r>
        <w:t>.</w:t>
      </w:r>
    </w:p>
    <w:p w:rsidR="00687EB5" w:rsidRPr="00085FEB" w:rsidRDefault="00687EB5" w:rsidP="00A93F41">
      <w:pPr>
        <w:autoSpaceDE w:val="0"/>
        <w:autoSpaceDN w:val="0"/>
        <w:adjustRightInd w:val="0"/>
        <w:ind w:firstLine="709"/>
        <w:jc w:val="both"/>
      </w:pPr>
      <w:r w:rsidRPr="00085FEB">
        <w:t>2.</w:t>
      </w:r>
      <w:r>
        <w:t>7</w:t>
      </w:r>
      <w:r w:rsidRPr="00085FEB">
        <w:t xml:space="preserve">.1. </w:t>
      </w:r>
      <w:r w:rsidRPr="00B76717">
        <w:t xml:space="preserve">Заявление согласно приложению </w:t>
      </w:r>
      <w:r>
        <w:t>1</w:t>
      </w:r>
      <w:r w:rsidRPr="00085FEB">
        <w:t xml:space="preserve"> к </w:t>
      </w:r>
      <w:r>
        <w:t xml:space="preserve">административному </w:t>
      </w:r>
      <w:r w:rsidRPr="00085FEB">
        <w:t>регламенту.</w:t>
      </w:r>
    </w:p>
    <w:p w:rsidR="00687EB5" w:rsidRPr="00085FEB" w:rsidRDefault="00687EB5" w:rsidP="00A93F41">
      <w:pPr>
        <w:autoSpaceDE w:val="0"/>
        <w:autoSpaceDN w:val="0"/>
        <w:adjustRightInd w:val="0"/>
        <w:ind w:firstLine="709"/>
        <w:jc w:val="both"/>
      </w:pPr>
      <w:r w:rsidRPr="00085FEB">
        <w:t>В заявлении должны быть указаны:</w:t>
      </w:r>
    </w:p>
    <w:p w:rsidR="00687EB5" w:rsidRPr="00085FEB" w:rsidRDefault="00687EB5" w:rsidP="00A93F41">
      <w:pPr>
        <w:autoSpaceDE w:val="0"/>
        <w:autoSpaceDN w:val="0"/>
        <w:adjustRightInd w:val="0"/>
        <w:ind w:firstLine="709"/>
        <w:jc w:val="both"/>
      </w:pPr>
      <w:r w:rsidRPr="00085FEB">
        <w:t>наименование, юридический адрес, место нахождения общественной организации (объединения);</w:t>
      </w:r>
    </w:p>
    <w:p w:rsidR="00687EB5" w:rsidRPr="00085FEB" w:rsidRDefault="00687EB5" w:rsidP="00A93F41">
      <w:pPr>
        <w:autoSpaceDE w:val="0"/>
        <w:autoSpaceDN w:val="0"/>
        <w:adjustRightInd w:val="0"/>
        <w:ind w:firstLine="709"/>
        <w:jc w:val="both"/>
      </w:pPr>
      <w:r w:rsidRPr="00085FEB">
        <w:t>характер предусмотренной уставом общественной организации (объединения) деятельности;</w:t>
      </w:r>
    </w:p>
    <w:p w:rsidR="00687EB5" w:rsidRPr="00085FEB" w:rsidRDefault="00687EB5" w:rsidP="00A93F41">
      <w:pPr>
        <w:autoSpaceDE w:val="0"/>
        <w:autoSpaceDN w:val="0"/>
        <w:adjustRightInd w:val="0"/>
        <w:ind w:firstLine="709"/>
        <w:jc w:val="both"/>
      </w:pPr>
      <w:r w:rsidRPr="00085FEB">
        <w:t>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w:t>
      </w:r>
      <w:r w:rsidR="005D573B">
        <w:t xml:space="preserve">я требования, предусмотренные </w:t>
      </w:r>
      <w:r w:rsidRPr="00085FEB">
        <w:t>Федеральн</w:t>
      </w:r>
      <w:r w:rsidR="005D573B">
        <w:t>ы</w:t>
      </w:r>
      <w:r w:rsidRPr="00085FEB">
        <w:t xml:space="preserve">м </w:t>
      </w:r>
      <w:r>
        <w:t xml:space="preserve">законом </w:t>
      </w:r>
      <w:r w:rsidRPr="00085FEB">
        <w:t xml:space="preserve">от 23.11.95 </w:t>
      </w:r>
      <w:r>
        <w:t>№</w:t>
      </w:r>
      <w:r w:rsidRPr="00085FEB">
        <w:t xml:space="preserve"> 174-ФЗ </w:t>
      </w:r>
      <w:r>
        <w:t>«</w:t>
      </w:r>
      <w:r w:rsidRPr="00085FEB">
        <w:t>Об экологической экспертизе</w:t>
      </w:r>
      <w:r>
        <w:t>»</w:t>
      </w:r>
      <w:r w:rsidRPr="00085FEB">
        <w:t>;</w:t>
      </w:r>
    </w:p>
    <w:p w:rsidR="00687EB5" w:rsidRPr="00085FEB" w:rsidRDefault="00687EB5" w:rsidP="00A93F41">
      <w:pPr>
        <w:autoSpaceDE w:val="0"/>
        <w:autoSpaceDN w:val="0"/>
        <w:adjustRightInd w:val="0"/>
        <w:ind w:firstLine="709"/>
        <w:jc w:val="both"/>
      </w:pPr>
      <w:r w:rsidRPr="00085FEB">
        <w:t>сведения об объекте общественной экологической экспертизы;</w:t>
      </w:r>
    </w:p>
    <w:p w:rsidR="00687EB5" w:rsidRPr="00085FEB" w:rsidRDefault="00687EB5" w:rsidP="00A93F41">
      <w:pPr>
        <w:autoSpaceDE w:val="0"/>
        <w:autoSpaceDN w:val="0"/>
        <w:adjustRightInd w:val="0"/>
        <w:ind w:firstLine="709"/>
        <w:jc w:val="both"/>
      </w:pPr>
      <w:r w:rsidRPr="00085FEB">
        <w:t>сроки проведения общественной экологической экспертизы.</w:t>
      </w:r>
    </w:p>
    <w:p w:rsidR="00687EB5" w:rsidRDefault="00687EB5" w:rsidP="00A93F41">
      <w:pPr>
        <w:autoSpaceDE w:val="0"/>
        <w:autoSpaceDN w:val="0"/>
        <w:adjustRightInd w:val="0"/>
        <w:ind w:firstLine="709"/>
        <w:jc w:val="both"/>
      </w:pPr>
      <w:r w:rsidRPr="00085FEB">
        <w:t>2.</w:t>
      </w:r>
      <w:r>
        <w:t>7</w:t>
      </w:r>
      <w:r w:rsidRPr="00085FEB">
        <w:t xml:space="preserve">.2. Копия </w:t>
      </w:r>
      <w:r>
        <w:t>У</w:t>
      </w:r>
      <w:r w:rsidRPr="00085FEB">
        <w:t>става общественной организации (объединения), подтверждающего характер предусмотренной уставом деятельности в сфере охраны окружающей среды.</w:t>
      </w:r>
    </w:p>
    <w:p w:rsidR="00687EB5" w:rsidRPr="00085FEB" w:rsidRDefault="00687EB5" w:rsidP="00A93F41">
      <w:pPr>
        <w:autoSpaceDE w:val="0"/>
        <w:autoSpaceDN w:val="0"/>
        <w:adjustRightInd w:val="0"/>
        <w:ind w:firstLine="709"/>
        <w:jc w:val="both"/>
      </w:pPr>
      <w:r>
        <w:t xml:space="preserve">2.7.3. Копия доверенности (при обращении с заявлением представителя заявителя, не уполномоченного в соответствии с Уставом </w:t>
      </w:r>
      <w:r w:rsidRPr="00085FEB">
        <w:t>общественной организации (объединения)</w:t>
      </w:r>
      <w:r>
        <w:t xml:space="preserve"> представлять интересы заявителя без доверенности).</w:t>
      </w:r>
    </w:p>
    <w:p w:rsidR="00687EB5" w:rsidRPr="00085FEB" w:rsidRDefault="00687EB5" w:rsidP="00A93F41">
      <w:pPr>
        <w:autoSpaceDE w:val="0"/>
        <w:autoSpaceDN w:val="0"/>
        <w:adjustRightInd w:val="0"/>
        <w:ind w:firstLine="709"/>
        <w:jc w:val="both"/>
      </w:pPr>
      <w:bookmarkStart w:id="5" w:name="Par120"/>
      <w:bookmarkEnd w:id="5"/>
      <w:r w:rsidRPr="00085FEB">
        <w:t>2.</w:t>
      </w:r>
      <w:r>
        <w:t>8</w:t>
      </w:r>
      <w:r w:rsidRPr="00085FEB">
        <w:t>. В порядке межведомств</w:t>
      </w:r>
      <w:r w:rsidR="00E97030">
        <w:t>енного взаимодействия администрация</w:t>
      </w:r>
      <w:r w:rsidRPr="00085FEB">
        <w:t xml:space="preserve"> самостоятельно запрашивает в Межрайонной инспекции Федеральной налоговой службы </w:t>
      </w:r>
      <w:r w:rsidR="005D573B">
        <w:t xml:space="preserve">России </w:t>
      </w:r>
      <w:r>
        <w:t>№</w:t>
      </w:r>
      <w:r w:rsidRPr="00085FEB">
        <w:t xml:space="preserve"> 6 по Ханты-Мансийскому автономному округу </w:t>
      </w:r>
      <w:r>
        <w:t>–</w:t>
      </w:r>
      <w:r w:rsidRPr="00085FEB">
        <w:t xml:space="preserve"> Югре выписку из Единого государственного реестра юридических лиц.</w:t>
      </w:r>
    </w:p>
    <w:p w:rsidR="00687EB5" w:rsidRPr="00085FEB" w:rsidRDefault="00687EB5" w:rsidP="00A93F41">
      <w:pPr>
        <w:autoSpaceDE w:val="0"/>
        <w:autoSpaceDN w:val="0"/>
        <w:adjustRightInd w:val="0"/>
        <w:ind w:firstLine="709"/>
        <w:jc w:val="both"/>
      </w:pPr>
      <w:r w:rsidRPr="00085FEB">
        <w:t xml:space="preserve">Непредставление (несвоевременное представление) Межрайонной инспекцией Федеральной налоговой службы </w:t>
      </w:r>
      <w:r w:rsidR="005D573B">
        <w:t xml:space="preserve">России </w:t>
      </w:r>
      <w:r>
        <w:t>№</w:t>
      </w:r>
      <w:r w:rsidRPr="00085FEB">
        <w:t xml:space="preserve"> 6 по Ханты-Мансийскому автономному округу </w:t>
      </w:r>
      <w:r>
        <w:t>–</w:t>
      </w:r>
      <w:r w:rsidRPr="00085FEB">
        <w:t xml:space="preserve"> Югре</w:t>
      </w:r>
      <w:r>
        <w:t xml:space="preserve"> </w:t>
      </w:r>
      <w:r w:rsidRPr="00085FEB">
        <w:t>по межведомственному запросу указанных документов (сведений) не может являться основанием для отказа в предоставлении заявителю муниципальной услуги.</w:t>
      </w:r>
    </w:p>
    <w:p w:rsidR="00687EB5" w:rsidRPr="00085FEB" w:rsidRDefault="00687EB5" w:rsidP="00A93F41">
      <w:pPr>
        <w:autoSpaceDE w:val="0"/>
        <w:autoSpaceDN w:val="0"/>
        <w:adjustRightInd w:val="0"/>
        <w:ind w:firstLine="709"/>
        <w:jc w:val="both"/>
      </w:pPr>
      <w:r w:rsidRPr="00085FEB">
        <w:t>Заявитель вправе пред</w:t>
      </w:r>
      <w:r w:rsidR="005D573B">
        <w:t>о</w:t>
      </w:r>
      <w:r w:rsidRPr="00085FEB">
        <w:t>ставить указанные документы (сведения) по собственной инициативе.</w:t>
      </w:r>
    </w:p>
    <w:p w:rsidR="00687EB5" w:rsidRPr="00085FEB" w:rsidRDefault="00687EB5" w:rsidP="00A93F41">
      <w:pPr>
        <w:autoSpaceDE w:val="0"/>
        <w:autoSpaceDN w:val="0"/>
        <w:adjustRightInd w:val="0"/>
        <w:ind w:firstLine="709"/>
        <w:jc w:val="both"/>
      </w:pPr>
      <w:r w:rsidRPr="00085FEB">
        <w:t>2.</w:t>
      </w:r>
      <w:r>
        <w:t>9</w:t>
      </w:r>
      <w:r w:rsidRPr="00085FEB">
        <w:t xml:space="preserve">. Заявление может быть заполнено от руки или машинописным способом, распечатано посредством электронных печатающих устройств. Заявление и прилагаемые к нему документы должны быть надлежащим образом оформлены, иметь подписи и печати, быть четко напечатаны или разборчиво написаны от руки. Подчистки и исправления не допускаются, за </w:t>
      </w:r>
      <w:r w:rsidRPr="00085FEB">
        <w:lastRenderedPageBreak/>
        <w:t>исключением исправлений, скрепленных печатью и заверенных подписью уполномоченного должностного лица.</w:t>
      </w:r>
    </w:p>
    <w:p w:rsidR="00687EB5" w:rsidRPr="00085FEB" w:rsidRDefault="00687EB5" w:rsidP="00A93F41">
      <w:pPr>
        <w:autoSpaceDE w:val="0"/>
        <w:autoSpaceDN w:val="0"/>
        <w:adjustRightInd w:val="0"/>
        <w:ind w:firstLine="709"/>
        <w:jc w:val="both"/>
      </w:pPr>
      <w:r w:rsidRPr="00085FEB">
        <w:t>Заявление и прилагаемые к нему документы пред</w:t>
      </w:r>
      <w:r w:rsidR="005D573B">
        <w:t>о</w:t>
      </w:r>
      <w:r w:rsidRPr="00085FEB">
        <w:t xml:space="preserve">ставляются заявителем непосредственно в </w:t>
      </w:r>
      <w:r>
        <w:t>у</w:t>
      </w:r>
      <w:r w:rsidRPr="00085FEB">
        <w:t>правлени</w:t>
      </w:r>
      <w:r>
        <w:t>е</w:t>
      </w:r>
      <w:r w:rsidRPr="00085FEB">
        <w:t xml:space="preserve"> или направляются по почте заказным письмом с уведомлением о вручении, с описью вложения или направляются электронной почтой в отсканированном виде.</w:t>
      </w:r>
    </w:p>
    <w:p w:rsidR="00687EB5" w:rsidRPr="00085FEB" w:rsidRDefault="00687EB5" w:rsidP="00A93F41">
      <w:pPr>
        <w:autoSpaceDE w:val="0"/>
        <w:autoSpaceDN w:val="0"/>
        <w:adjustRightInd w:val="0"/>
        <w:ind w:firstLine="709"/>
        <w:jc w:val="both"/>
      </w:pPr>
      <w:r w:rsidRPr="00085FEB">
        <w:t>Ответственность за достоверность сведений, содержащихся в заявлении и приложенных к нему документах, несет заявитель.</w:t>
      </w:r>
    </w:p>
    <w:p w:rsidR="00687EB5" w:rsidRPr="00281DD0" w:rsidRDefault="00687EB5" w:rsidP="00A93F41">
      <w:pPr>
        <w:ind w:firstLine="709"/>
        <w:jc w:val="both"/>
      </w:pPr>
      <w:r>
        <w:t xml:space="preserve">2.10. </w:t>
      </w:r>
      <w:r w:rsidRPr="00281DD0">
        <w:t xml:space="preserve">Должностные лица </w:t>
      </w:r>
      <w:r w:rsidR="00E97030">
        <w:t>администрации</w:t>
      </w:r>
      <w:r w:rsidRPr="00281DD0">
        <w:t xml:space="preserve"> не вправе требовать от заявителя:</w:t>
      </w:r>
    </w:p>
    <w:p w:rsidR="00687EB5" w:rsidRPr="00281DD0" w:rsidRDefault="00687EB5" w:rsidP="00A93F41">
      <w:pPr>
        <w:ind w:firstLine="709"/>
        <w:jc w:val="both"/>
      </w:pPr>
      <w:r w:rsidRPr="00281DD0">
        <w:t>представлени</w:t>
      </w:r>
      <w:r w:rsidR="00230A1F">
        <w:t>я</w:t>
      </w:r>
      <w:r w:rsidRPr="00281DD0">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EB5" w:rsidRPr="00281DD0" w:rsidRDefault="00687EB5" w:rsidP="00A93F41">
      <w:pPr>
        <w:ind w:firstLine="709"/>
        <w:jc w:val="both"/>
      </w:pPr>
      <w:r w:rsidRPr="00281DD0">
        <w:t>представлени</w:t>
      </w:r>
      <w:r w:rsidR="00230A1F">
        <w:t>я</w:t>
      </w:r>
      <w:r w:rsidRPr="00281DD0">
        <w:t xml:space="preserve">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w:t>
      </w:r>
      <w:r w:rsidR="00230A1F">
        <w:t xml:space="preserve"> в предоставлении муниципальной</w:t>
      </w:r>
      <w:r w:rsidRPr="00281DD0">
        <w:t xml:space="preserve"> услуги, за исключением документов, указанных в части 6 статьи 7 Федерального за</w:t>
      </w:r>
      <w:r>
        <w:t>кона от 27.07.2010 № 210-ФЗ «</w:t>
      </w:r>
      <w:r w:rsidRPr="00281DD0">
        <w:t>Об организации предоставления государственных и муниципальных услуг».</w:t>
      </w:r>
    </w:p>
    <w:p w:rsidR="00687EB5" w:rsidRPr="00085FEB" w:rsidRDefault="00687EB5" w:rsidP="00A93F41">
      <w:pPr>
        <w:autoSpaceDE w:val="0"/>
        <w:autoSpaceDN w:val="0"/>
        <w:adjustRightInd w:val="0"/>
        <w:ind w:firstLine="709"/>
        <w:jc w:val="both"/>
      </w:pPr>
      <w:r w:rsidRPr="00085FEB">
        <w:t>2.</w:t>
      </w:r>
      <w:r>
        <w:t>11</w:t>
      </w:r>
      <w:r w:rsidRPr="00085FEB">
        <w:t>. Перечень оснований для отказа:</w:t>
      </w:r>
    </w:p>
    <w:p w:rsidR="00687EB5" w:rsidRPr="00085FEB" w:rsidRDefault="00687EB5" w:rsidP="00A93F41">
      <w:pPr>
        <w:autoSpaceDE w:val="0"/>
        <w:autoSpaceDN w:val="0"/>
        <w:adjustRightInd w:val="0"/>
        <w:ind w:firstLine="709"/>
        <w:jc w:val="both"/>
      </w:pPr>
      <w:r w:rsidRPr="00085FEB">
        <w:t>2.</w:t>
      </w:r>
      <w:r>
        <w:t>11</w:t>
      </w:r>
      <w:r w:rsidRPr="00085FEB">
        <w:t>.1. В приеме документов:</w:t>
      </w:r>
    </w:p>
    <w:p w:rsidR="00687EB5" w:rsidRPr="00085FEB" w:rsidRDefault="00687EB5" w:rsidP="00A93F41">
      <w:pPr>
        <w:autoSpaceDE w:val="0"/>
        <w:autoSpaceDN w:val="0"/>
        <w:adjustRightInd w:val="0"/>
        <w:ind w:firstLine="709"/>
        <w:jc w:val="both"/>
      </w:pPr>
      <w:r w:rsidRPr="00085FEB">
        <w:t>текст заявления не поддается прочтению, заявление оформлено не в полном объеме, в поданном заявлении содержатся недостоверные сведения;</w:t>
      </w:r>
    </w:p>
    <w:p w:rsidR="00687EB5" w:rsidRPr="00085FEB" w:rsidRDefault="00687EB5" w:rsidP="00A93F41">
      <w:pPr>
        <w:autoSpaceDE w:val="0"/>
        <w:autoSpaceDN w:val="0"/>
        <w:adjustRightInd w:val="0"/>
        <w:ind w:firstLine="709"/>
        <w:jc w:val="both"/>
      </w:pPr>
      <w:r w:rsidRPr="00085FEB">
        <w:t xml:space="preserve">документы, предусмотренные </w:t>
      </w:r>
      <w:r>
        <w:t xml:space="preserve">пунктом 2.7. </w:t>
      </w:r>
      <w:r w:rsidR="00230A1F">
        <w:t xml:space="preserve">административного </w:t>
      </w:r>
      <w:r w:rsidRPr="00085FEB">
        <w:t>регламента, пред</w:t>
      </w:r>
      <w:r w:rsidR="00230A1F">
        <w:t>о</w:t>
      </w:r>
      <w:r w:rsidRPr="00085FEB">
        <w:t>ставлены не в полном объеме.</w:t>
      </w:r>
    </w:p>
    <w:p w:rsidR="00687EB5" w:rsidRPr="00085FEB" w:rsidRDefault="00687EB5" w:rsidP="00A93F41">
      <w:pPr>
        <w:autoSpaceDE w:val="0"/>
        <w:autoSpaceDN w:val="0"/>
        <w:adjustRightInd w:val="0"/>
        <w:ind w:firstLine="709"/>
        <w:jc w:val="both"/>
      </w:pPr>
      <w:r w:rsidRPr="00085FEB">
        <w:t>2.</w:t>
      </w:r>
      <w:r>
        <w:t>11</w:t>
      </w:r>
      <w:r w:rsidRPr="00085FEB">
        <w:t>.2. В предоставлении муниципальной услуги:</w:t>
      </w:r>
    </w:p>
    <w:p w:rsidR="00687EB5" w:rsidRPr="00085FEB" w:rsidRDefault="00687EB5" w:rsidP="00A93F41">
      <w:pPr>
        <w:autoSpaceDE w:val="0"/>
        <w:autoSpaceDN w:val="0"/>
        <w:adjustRightInd w:val="0"/>
        <w:ind w:firstLine="709"/>
        <w:jc w:val="both"/>
      </w:pPr>
      <w:r w:rsidRPr="00085FEB">
        <w:t>общественная экологическая экспертиза ранее была дважды проведена</w:t>
      </w:r>
      <w:r w:rsidR="00230A1F">
        <w:t xml:space="preserve"> </w:t>
      </w:r>
      <w:r w:rsidRPr="00085FEB">
        <w:t>в отношении объекта общественной экологической экспертизы;</w:t>
      </w:r>
    </w:p>
    <w:p w:rsidR="00687EB5" w:rsidRPr="00085FEB" w:rsidRDefault="00687EB5" w:rsidP="00A93F41">
      <w:pPr>
        <w:autoSpaceDE w:val="0"/>
        <w:autoSpaceDN w:val="0"/>
        <w:adjustRightInd w:val="0"/>
        <w:ind w:firstLine="709"/>
        <w:jc w:val="both"/>
      </w:pPr>
      <w:r w:rsidRPr="00085FEB">
        <w:t>заявление было подано в отношении объекта, сведения о котором составляют государственную, коммерческую или иную охраняемую законом тайну;</w:t>
      </w:r>
    </w:p>
    <w:p w:rsidR="00687EB5" w:rsidRPr="00085FEB" w:rsidRDefault="00687EB5" w:rsidP="00A93F41">
      <w:pPr>
        <w:autoSpaceDE w:val="0"/>
        <w:autoSpaceDN w:val="0"/>
        <w:adjustRightInd w:val="0"/>
        <w:ind w:firstLine="709"/>
        <w:jc w:val="both"/>
      </w:pPr>
      <w:r w:rsidRPr="00085FEB">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w:t>
      </w:r>
    </w:p>
    <w:p w:rsidR="00687EB5" w:rsidRPr="00085FEB" w:rsidRDefault="00687EB5" w:rsidP="00A93F41">
      <w:pPr>
        <w:autoSpaceDE w:val="0"/>
        <w:autoSpaceDN w:val="0"/>
        <w:adjustRightInd w:val="0"/>
        <w:ind w:firstLine="709"/>
        <w:jc w:val="both"/>
      </w:pPr>
      <w:r w:rsidRPr="00085FEB">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r w:rsidRPr="003B1B4F">
        <w:t>статьи 20 Федерального</w:t>
      </w:r>
      <w:r w:rsidRPr="00085FEB">
        <w:t xml:space="preserve"> закона от 23.11.95 </w:t>
      </w:r>
      <w:r>
        <w:t>№ 174-ФЗ «Об экологической экспертизе»</w:t>
      </w:r>
      <w:r w:rsidRPr="00085FEB">
        <w:t>;</w:t>
      </w:r>
    </w:p>
    <w:p w:rsidR="00687EB5" w:rsidRPr="00085FEB" w:rsidRDefault="00687EB5" w:rsidP="00A93F41">
      <w:pPr>
        <w:autoSpaceDE w:val="0"/>
        <w:autoSpaceDN w:val="0"/>
        <w:adjustRightInd w:val="0"/>
        <w:ind w:firstLine="709"/>
        <w:jc w:val="both"/>
      </w:pPr>
      <w:r w:rsidRPr="00085FEB">
        <w:t xml:space="preserve">требования к содержанию заявления, предусмотренные </w:t>
      </w:r>
      <w:r>
        <w:t xml:space="preserve">статьей </w:t>
      </w:r>
      <w:r w:rsidRPr="003B1B4F">
        <w:t>23 Федерального закона от 23</w:t>
      </w:r>
      <w:r w:rsidRPr="00085FEB">
        <w:t xml:space="preserve">.11.95 </w:t>
      </w:r>
      <w:r>
        <w:t>№</w:t>
      </w:r>
      <w:r w:rsidRPr="00085FEB">
        <w:t xml:space="preserve"> 174-ФЗ </w:t>
      </w:r>
      <w:r>
        <w:t>«</w:t>
      </w:r>
      <w:r w:rsidRPr="00085FEB">
        <w:t>Об экологической экспертизе</w:t>
      </w:r>
      <w:r>
        <w:t>»</w:t>
      </w:r>
      <w:r w:rsidRPr="00085FEB">
        <w:t>, не выполнены.</w:t>
      </w:r>
    </w:p>
    <w:p w:rsidR="00687EB5" w:rsidRPr="00085FEB" w:rsidRDefault="00687EB5" w:rsidP="00A93F41">
      <w:pPr>
        <w:autoSpaceDE w:val="0"/>
        <w:autoSpaceDN w:val="0"/>
        <w:adjustRightInd w:val="0"/>
        <w:ind w:firstLine="709"/>
        <w:jc w:val="both"/>
      </w:pPr>
      <w:r w:rsidRPr="00085FEB">
        <w:t>2.</w:t>
      </w:r>
      <w:r>
        <w:t>12</w:t>
      </w:r>
      <w:r w:rsidRPr="00085FEB">
        <w:t>. Муниципальная услуга предоставляется бесплатно.</w:t>
      </w:r>
    </w:p>
    <w:p w:rsidR="00687EB5" w:rsidRPr="00085FEB" w:rsidRDefault="00687EB5" w:rsidP="00A93F41">
      <w:pPr>
        <w:autoSpaceDE w:val="0"/>
        <w:autoSpaceDN w:val="0"/>
        <w:adjustRightInd w:val="0"/>
        <w:ind w:firstLine="709"/>
        <w:jc w:val="both"/>
      </w:pPr>
      <w:r w:rsidRPr="00085FEB">
        <w:lastRenderedPageBreak/>
        <w:t>2.1</w:t>
      </w:r>
      <w:r>
        <w:t>3</w:t>
      </w:r>
      <w:r w:rsidRPr="00085FEB">
        <w:t xml:space="preserve">. Максимальный срок ожидания в очереди при подаче заявления или для получения результата предоставления муниципальной услуги </w:t>
      </w:r>
      <w:r>
        <w:t>–</w:t>
      </w:r>
      <w:r w:rsidRPr="00085FEB">
        <w:t xml:space="preserve"> до 15 минут.</w:t>
      </w:r>
    </w:p>
    <w:p w:rsidR="00687EB5" w:rsidRPr="00085FEB" w:rsidRDefault="00687EB5" w:rsidP="00A93F41">
      <w:pPr>
        <w:autoSpaceDE w:val="0"/>
        <w:autoSpaceDN w:val="0"/>
        <w:adjustRightInd w:val="0"/>
        <w:ind w:firstLine="709"/>
        <w:jc w:val="both"/>
      </w:pPr>
      <w:r w:rsidRPr="00085FEB">
        <w:t>2.1</w:t>
      </w:r>
      <w:r>
        <w:t>4</w:t>
      </w:r>
      <w:r w:rsidRPr="00085FEB">
        <w:t xml:space="preserve">. Срок регистрации заявления </w:t>
      </w:r>
      <w:r>
        <w:t>–</w:t>
      </w:r>
      <w:r w:rsidRPr="00085FEB">
        <w:t xml:space="preserve"> до</w:t>
      </w:r>
      <w:r>
        <w:t xml:space="preserve"> </w:t>
      </w:r>
      <w:r w:rsidRPr="00085FEB">
        <w:t>15 минут.</w:t>
      </w:r>
    </w:p>
    <w:p w:rsidR="007568A2" w:rsidRPr="006A3CF0" w:rsidRDefault="00687EB5" w:rsidP="007568A2">
      <w:pPr>
        <w:widowControl w:val="0"/>
        <w:autoSpaceDE w:val="0"/>
        <w:autoSpaceDN w:val="0"/>
        <w:adjustRightInd w:val="0"/>
        <w:ind w:firstLine="720"/>
        <w:jc w:val="both"/>
        <w:rPr>
          <w:color w:val="000000"/>
        </w:rPr>
      </w:pPr>
      <w:r w:rsidRPr="00085FEB">
        <w:t>2.1</w:t>
      </w:r>
      <w:r>
        <w:t>5</w:t>
      </w:r>
      <w:r w:rsidRPr="00085FEB">
        <w:t>.</w:t>
      </w:r>
      <w:r w:rsidRPr="006C5EE4">
        <w:t xml:space="preserve"> </w:t>
      </w:r>
      <w:r w:rsidRPr="00D91113">
        <w:t>Помещения, в которых предоставляется муниципальная услуга, оборудуются стульями и столами, канцелярскими принадлежностями. Места ожидания должны соответствовать комфортным условиям. Данные помещения должны соответствовать установленным санитарно-эпидемиологическим нормам</w:t>
      </w:r>
      <w:r w:rsidR="007568A2">
        <w:t>,</w:t>
      </w:r>
      <w:r w:rsidRPr="00D91113">
        <w:t xml:space="preserve"> </w:t>
      </w:r>
      <w:r w:rsidR="007568A2" w:rsidRPr="006A3CF0">
        <w:rPr>
          <w:color w:val="000000"/>
          <w:shd w:val="clear" w:color="auto" w:fill="F8F8F8"/>
        </w:rPr>
        <w:t>в том числе требованиям к помещениям,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568A2">
        <w:rPr>
          <w:color w:val="000000"/>
          <w:shd w:val="clear" w:color="auto" w:fill="F8F8F8"/>
        </w:rPr>
        <w:t xml:space="preserve">, </w:t>
      </w:r>
      <w:r w:rsidRPr="00D91113">
        <w:t>и оборудуются ср</w:t>
      </w:r>
      <w:r w:rsidR="007568A2">
        <w:t>едствами противопожарной защиты.</w:t>
      </w:r>
      <w:r w:rsidR="007568A2" w:rsidRPr="007568A2">
        <w:rPr>
          <w:color w:val="000000"/>
          <w:shd w:val="clear" w:color="auto" w:fill="F8F8F8"/>
        </w:rPr>
        <w:t xml:space="preserve"> </w:t>
      </w:r>
    </w:p>
    <w:p w:rsidR="00687EB5" w:rsidRPr="00085FEB" w:rsidRDefault="00687EB5" w:rsidP="00A93F41">
      <w:pPr>
        <w:autoSpaceDE w:val="0"/>
        <w:autoSpaceDN w:val="0"/>
        <w:adjustRightInd w:val="0"/>
        <w:ind w:firstLine="709"/>
        <w:jc w:val="both"/>
      </w:pPr>
      <w:r w:rsidRPr="00085FEB">
        <w:t>2.1</w:t>
      </w:r>
      <w:r>
        <w:t>6</w:t>
      </w:r>
      <w:r w:rsidRPr="00085FEB">
        <w:t>. Показатели доступности и качества муниципальной услуги.</w:t>
      </w:r>
    </w:p>
    <w:p w:rsidR="00687EB5" w:rsidRPr="00085FEB" w:rsidRDefault="00687EB5" w:rsidP="00A93F41">
      <w:pPr>
        <w:autoSpaceDE w:val="0"/>
        <w:autoSpaceDN w:val="0"/>
        <w:adjustRightInd w:val="0"/>
        <w:ind w:firstLine="709"/>
        <w:jc w:val="both"/>
      </w:pPr>
      <w:r w:rsidRPr="00085FEB">
        <w:t>2.1</w:t>
      </w:r>
      <w:r>
        <w:t>6</w:t>
      </w:r>
      <w:r w:rsidRPr="00085FEB">
        <w:t>.1. Показатели доступности муниципальной услуги:</w:t>
      </w:r>
    </w:p>
    <w:p w:rsidR="00687EB5" w:rsidRPr="00085FEB" w:rsidRDefault="00687EB5" w:rsidP="00A93F41">
      <w:pPr>
        <w:autoSpaceDE w:val="0"/>
        <w:autoSpaceDN w:val="0"/>
        <w:adjustRightInd w:val="0"/>
        <w:ind w:firstLine="709"/>
        <w:jc w:val="both"/>
      </w:pPr>
      <w:r w:rsidRPr="00085FEB">
        <w:t xml:space="preserve">открытость деятельности </w:t>
      </w:r>
      <w:r w:rsidR="00246556">
        <w:t>администрации</w:t>
      </w:r>
      <w:r w:rsidRPr="00085FEB">
        <w:t>;</w:t>
      </w:r>
    </w:p>
    <w:p w:rsidR="00687EB5" w:rsidRPr="00085FEB" w:rsidRDefault="00687EB5" w:rsidP="00A93F41">
      <w:pPr>
        <w:autoSpaceDE w:val="0"/>
        <w:autoSpaceDN w:val="0"/>
        <w:adjustRightInd w:val="0"/>
        <w:ind w:firstLine="709"/>
        <w:jc w:val="both"/>
      </w:pPr>
      <w:r w:rsidRPr="00085FEB">
        <w:t>доступность обращения за предоставлением муниципальной услуги, в том числе для лиц с ограниченными возможностями здоровья;</w:t>
      </w:r>
    </w:p>
    <w:p w:rsidR="00687EB5" w:rsidRPr="00085FEB" w:rsidRDefault="00687EB5" w:rsidP="00A93F41">
      <w:pPr>
        <w:autoSpaceDE w:val="0"/>
        <w:autoSpaceDN w:val="0"/>
        <w:adjustRightInd w:val="0"/>
        <w:ind w:firstLine="709"/>
        <w:jc w:val="both"/>
      </w:pPr>
      <w:r w:rsidRPr="00085FEB">
        <w:t>доступность получения сведений о ходе предоставления муниципальной услуги.</w:t>
      </w:r>
    </w:p>
    <w:p w:rsidR="00687EB5" w:rsidRPr="00085FEB" w:rsidRDefault="00687EB5" w:rsidP="00A93F41">
      <w:pPr>
        <w:autoSpaceDE w:val="0"/>
        <w:autoSpaceDN w:val="0"/>
        <w:adjustRightInd w:val="0"/>
        <w:ind w:firstLine="709"/>
        <w:jc w:val="both"/>
      </w:pPr>
      <w:r w:rsidRPr="00085FEB">
        <w:t>2.1</w:t>
      </w:r>
      <w:r>
        <w:t>6</w:t>
      </w:r>
      <w:r w:rsidRPr="00085FEB">
        <w:t>.2. Показатели качества муниципальной услуги:</w:t>
      </w:r>
    </w:p>
    <w:p w:rsidR="00687EB5" w:rsidRPr="00085FEB" w:rsidRDefault="00687EB5" w:rsidP="00A93F41">
      <w:pPr>
        <w:autoSpaceDE w:val="0"/>
        <w:autoSpaceDN w:val="0"/>
        <w:adjustRightInd w:val="0"/>
        <w:ind w:firstLine="709"/>
        <w:jc w:val="both"/>
      </w:pPr>
      <w:r w:rsidRPr="00085FEB">
        <w:t>соблюдение сроков предоставления муниципальной услуги;</w:t>
      </w:r>
    </w:p>
    <w:p w:rsidR="00687EB5" w:rsidRPr="00085FEB" w:rsidRDefault="00687EB5" w:rsidP="00A93F41">
      <w:pPr>
        <w:autoSpaceDE w:val="0"/>
        <w:autoSpaceDN w:val="0"/>
        <w:adjustRightInd w:val="0"/>
        <w:ind w:firstLine="709"/>
        <w:jc w:val="both"/>
      </w:pPr>
      <w:r w:rsidRPr="00085FEB">
        <w:t>степень сложности требований, которые необходимо выполнить для получения муниципальной услуги;</w:t>
      </w:r>
    </w:p>
    <w:p w:rsidR="00687EB5" w:rsidRPr="00085FEB" w:rsidRDefault="00687EB5" w:rsidP="00A93F41">
      <w:pPr>
        <w:autoSpaceDE w:val="0"/>
        <w:autoSpaceDN w:val="0"/>
        <w:adjustRightInd w:val="0"/>
        <w:ind w:firstLine="709"/>
        <w:jc w:val="both"/>
      </w:pPr>
      <w:r w:rsidRPr="00085FEB">
        <w:t>достоверность информации о предоставлении муниципальной услуги;</w:t>
      </w:r>
    </w:p>
    <w:p w:rsidR="00687EB5" w:rsidRPr="00085FEB" w:rsidRDefault="00687EB5" w:rsidP="00A93F41">
      <w:pPr>
        <w:autoSpaceDE w:val="0"/>
        <w:autoSpaceDN w:val="0"/>
        <w:adjustRightInd w:val="0"/>
        <w:ind w:firstLine="709"/>
        <w:jc w:val="both"/>
      </w:pPr>
      <w:r w:rsidRPr="00085FEB">
        <w:t>простота и ясность изложения информационных документов по предоставлению муниципальной услуги;</w:t>
      </w:r>
    </w:p>
    <w:p w:rsidR="00687EB5" w:rsidRPr="00167E28" w:rsidRDefault="00687EB5" w:rsidP="00A93F41">
      <w:pPr>
        <w:autoSpaceDE w:val="0"/>
        <w:autoSpaceDN w:val="0"/>
        <w:adjustRightInd w:val="0"/>
        <w:ind w:firstLine="709"/>
        <w:jc w:val="both"/>
      </w:pPr>
      <w:r w:rsidRPr="00085FEB">
        <w:t>вежливос</w:t>
      </w:r>
      <w:r>
        <w:t>ть и корр</w:t>
      </w:r>
      <w:r w:rsidR="00246556">
        <w:t>ектность специалистов администрации</w:t>
      </w:r>
      <w:r w:rsidRPr="00167E28">
        <w:t>;</w:t>
      </w:r>
    </w:p>
    <w:p w:rsidR="00687EB5" w:rsidRPr="00085FEB" w:rsidRDefault="00687EB5" w:rsidP="00A93F41">
      <w:pPr>
        <w:autoSpaceDE w:val="0"/>
        <w:autoSpaceDN w:val="0"/>
        <w:adjustRightInd w:val="0"/>
        <w:ind w:firstLine="709"/>
        <w:jc w:val="both"/>
      </w:pPr>
      <w:r w:rsidRPr="00085FEB">
        <w:t xml:space="preserve">качество результатов труда специалистов </w:t>
      </w:r>
      <w:r w:rsidR="00246556">
        <w:t>администрации</w:t>
      </w:r>
      <w:r w:rsidRPr="00085FEB">
        <w:t>;</w:t>
      </w:r>
    </w:p>
    <w:p w:rsidR="00687EB5" w:rsidRPr="00085FEB" w:rsidRDefault="00687EB5" w:rsidP="00A93F41">
      <w:pPr>
        <w:autoSpaceDE w:val="0"/>
        <w:autoSpaceDN w:val="0"/>
        <w:adjustRightInd w:val="0"/>
        <w:ind w:firstLine="709"/>
        <w:jc w:val="both"/>
      </w:pPr>
      <w:r w:rsidRPr="00085FEB">
        <w:t>количество обоснованных жалоб по предоставлению муниципальной услуги.</w:t>
      </w:r>
    </w:p>
    <w:p w:rsidR="000471A6" w:rsidRDefault="000471A6" w:rsidP="00230A1F">
      <w:pPr>
        <w:autoSpaceDE w:val="0"/>
        <w:autoSpaceDN w:val="0"/>
        <w:adjustRightInd w:val="0"/>
        <w:jc w:val="center"/>
        <w:outlineLvl w:val="1"/>
        <w:rPr>
          <w:b/>
        </w:rPr>
      </w:pPr>
      <w:bookmarkStart w:id="6" w:name="Par173"/>
      <w:bookmarkEnd w:id="6"/>
    </w:p>
    <w:p w:rsidR="00687EB5" w:rsidRPr="00913ADB" w:rsidRDefault="00687EB5" w:rsidP="00230A1F">
      <w:pPr>
        <w:autoSpaceDE w:val="0"/>
        <w:autoSpaceDN w:val="0"/>
        <w:adjustRightInd w:val="0"/>
        <w:jc w:val="center"/>
        <w:outlineLvl w:val="1"/>
        <w:rPr>
          <w:b/>
        </w:rPr>
      </w:pPr>
      <w:r w:rsidRPr="00913ADB">
        <w:rPr>
          <w:b/>
        </w:rPr>
        <w:t>III. Состав, последовательност</w:t>
      </w:r>
      <w:r w:rsidR="00230A1F">
        <w:rPr>
          <w:b/>
        </w:rPr>
        <w:t>ь и с</w:t>
      </w:r>
      <w:r w:rsidRPr="00913ADB">
        <w:rPr>
          <w:b/>
        </w:rPr>
        <w:t xml:space="preserve">роки выполнения </w:t>
      </w:r>
    </w:p>
    <w:p w:rsidR="00687EB5" w:rsidRPr="00085FEB" w:rsidRDefault="00687EB5" w:rsidP="00230A1F">
      <w:pPr>
        <w:autoSpaceDE w:val="0"/>
        <w:autoSpaceDN w:val="0"/>
        <w:adjustRightInd w:val="0"/>
        <w:jc w:val="center"/>
        <w:outlineLvl w:val="1"/>
      </w:pPr>
      <w:r w:rsidRPr="00913ADB">
        <w:rPr>
          <w:b/>
        </w:rPr>
        <w:t>административных процедур, требования к порядку их выполнения</w:t>
      </w:r>
    </w:p>
    <w:p w:rsidR="00687EB5" w:rsidRPr="00085FEB" w:rsidRDefault="00687EB5" w:rsidP="00687EB5">
      <w:pPr>
        <w:autoSpaceDE w:val="0"/>
        <w:autoSpaceDN w:val="0"/>
        <w:adjustRightInd w:val="0"/>
        <w:ind w:firstLine="709"/>
        <w:jc w:val="both"/>
      </w:pPr>
    </w:p>
    <w:p w:rsidR="00687EB5" w:rsidRPr="00085FEB" w:rsidRDefault="00687EB5" w:rsidP="00687EB5">
      <w:pPr>
        <w:autoSpaceDE w:val="0"/>
        <w:autoSpaceDN w:val="0"/>
        <w:adjustRightInd w:val="0"/>
        <w:ind w:firstLine="709"/>
        <w:jc w:val="both"/>
      </w:pPr>
      <w:r w:rsidRPr="00085FEB">
        <w:t>3.1. Предоставление муниципальной услуги включает в себя следующие административные процедуры:</w:t>
      </w:r>
    </w:p>
    <w:p w:rsidR="00687EB5" w:rsidRPr="00085FEB" w:rsidRDefault="00687EB5" w:rsidP="00687EB5">
      <w:pPr>
        <w:autoSpaceDE w:val="0"/>
        <w:autoSpaceDN w:val="0"/>
        <w:adjustRightInd w:val="0"/>
        <w:ind w:firstLine="709"/>
        <w:jc w:val="both"/>
      </w:pPr>
      <w:r w:rsidRPr="00085FEB">
        <w:t>прием и регистрация заявления и прилагаемых к нему документов;</w:t>
      </w:r>
    </w:p>
    <w:p w:rsidR="00687EB5" w:rsidRPr="00085FEB" w:rsidRDefault="00687EB5" w:rsidP="00687EB5">
      <w:pPr>
        <w:autoSpaceDE w:val="0"/>
        <w:autoSpaceDN w:val="0"/>
        <w:adjustRightInd w:val="0"/>
        <w:ind w:firstLine="709"/>
        <w:jc w:val="both"/>
      </w:pPr>
      <w:r w:rsidRPr="00085FEB">
        <w:t>запрос документов (сведений) в рамках межведомственного взаимодействия;</w:t>
      </w:r>
    </w:p>
    <w:p w:rsidR="00687EB5" w:rsidRPr="00085FEB" w:rsidRDefault="00687EB5" w:rsidP="00687EB5">
      <w:pPr>
        <w:autoSpaceDE w:val="0"/>
        <w:autoSpaceDN w:val="0"/>
        <w:adjustRightInd w:val="0"/>
        <w:ind w:firstLine="709"/>
        <w:jc w:val="both"/>
      </w:pPr>
      <w:r w:rsidRPr="00085FEB">
        <w:t>рассмотрение пред</w:t>
      </w:r>
      <w:r w:rsidR="00230A1F">
        <w:t>о</w:t>
      </w:r>
      <w:r w:rsidRPr="00085FEB">
        <w:t>ставленных документов и принятие решения о государственной регистрации заявления либо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t>государственная регистрация заявления и оформление уведомления о государственной регистрации заявления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lastRenderedPageBreak/>
        <w:t>выдача (направление) уведомления о государственной регистрации заявления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t>3.2. Прием и регистрация заявления и прилагаемых к нему документов.</w:t>
      </w:r>
    </w:p>
    <w:p w:rsidR="00687EB5" w:rsidRPr="00085FEB" w:rsidRDefault="00687EB5" w:rsidP="00687EB5">
      <w:pPr>
        <w:autoSpaceDE w:val="0"/>
        <w:autoSpaceDN w:val="0"/>
        <w:adjustRightInd w:val="0"/>
        <w:ind w:firstLine="709"/>
        <w:jc w:val="both"/>
      </w:pPr>
      <w:r w:rsidRPr="00085FEB">
        <w:t xml:space="preserve">3.2.1. Основанием для начала данной административной процедуры является обращение заявителя с комплектом документов, указанных в </w:t>
      </w:r>
      <w:r>
        <w:t xml:space="preserve">пункте 2.7. </w:t>
      </w:r>
      <w:r w:rsidR="00230A1F">
        <w:t xml:space="preserve">административного </w:t>
      </w:r>
      <w:r w:rsidRPr="00085FEB">
        <w:t xml:space="preserve">регламента, лично, через законного представителя, по почте, </w:t>
      </w:r>
      <w:r>
        <w:t>по электронной почте</w:t>
      </w:r>
      <w:r w:rsidRPr="00085FEB">
        <w:t>.</w:t>
      </w:r>
    </w:p>
    <w:p w:rsidR="00687EB5" w:rsidRPr="00085FEB" w:rsidRDefault="00687EB5" w:rsidP="00687EB5">
      <w:pPr>
        <w:autoSpaceDE w:val="0"/>
        <w:autoSpaceDN w:val="0"/>
        <w:adjustRightInd w:val="0"/>
        <w:ind w:firstLine="709"/>
        <w:jc w:val="both"/>
      </w:pPr>
      <w:r w:rsidRPr="00085FEB">
        <w:t xml:space="preserve">3.2.2. Специалист </w:t>
      </w:r>
      <w:r w:rsidR="00246556">
        <w:t>администрации</w:t>
      </w:r>
      <w:r w:rsidRPr="00085FEB">
        <w:t>, ответственный за прием и регистрацию документов:</w:t>
      </w:r>
    </w:p>
    <w:p w:rsidR="00687EB5" w:rsidRPr="00085FEB" w:rsidRDefault="00687EB5" w:rsidP="00687EB5">
      <w:pPr>
        <w:autoSpaceDE w:val="0"/>
        <w:autoSpaceDN w:val="0"/>
        <w:adjustRightInd w:val="0"/>
        <w:ind w:firstLine="709"/>
        <w:jc w:val="both"/>
      </w:pPr>
      <w:r w:rsidRPr="00085FEB">
        <w:t>проверяет правильность заполнения заявления;</w:t>
      </w:r>
    </w:p>
    <w:p w:rsidR="00687EB5" w:rsidRPr="00085FEB" w:rsidRDefault="00687EB5" w:rsidP="00687EB5">
      <w:pPr>
        <w:autoSpaceDE w:val="0"/>
        <w:autoSpaceDN w:val="0"/>
        <w:adjustRightInd w:val="0"/>
        <w:ind w:firstLine="709"/>
        <w:jc w:val="both"/>
      </w:pPr>
      <w:r w:rsidRPr="00085FEB">
        <w:t xml:space="preserve">проверяет наличие всех необходимых документов в соответствии с </w:t>
      </w:r>
      <w:r>
        <w:t xml:space="preserve">пунктом 2.7. </w:t>
      </w:r>
      <w:r w:rsidR="00230A1F">
        <w:t xml:space="preserve">административного </w:t>
      </w:r>
      <w:r w:rsidRPr="00085FEB">
        <w:t>регламента;</w:t>
      </w:r>
    </w:p>
    <w:p w:rsidR="00687EB5" w:rsidRPr="00085FEB" w:rsidRDefault="00687EB5" w:rsidP="00687EB5">
      <w:pPr>
        <w:autoSpaceDE w:val="0"/>
        <w:autoSpaceDN w:val="0"/>
        <w:adjustRightInd w:val="0"/>
        <w:ind w:firstLine="709"/>
        <w:jc w:val="both"/>
      </w:pPr>
      <w:r w:rsidRPr="00085FEB">
        <w:t xml:space="preserve">регистрирует заявление с проставлением входящего номера и даты с использованием системы электронного документооборота и делопроизводства в администрации </w:t>
      </w:r>
      <w:r w:rsidR="00246556">
        <w:t>поселения</w:t>
      </w:r>
      <w:r w:rsidRPr="00085FEB">
        <w:t>;</w:t>
      </w:r>
    </w:p>
    <w:p w:rsidR="00687EB5" w:rsidRPr="00085FEB" w:rsidRDefault="00687EB5" w:rsidP="00687EB5">
      <w:pPr>
        <w:autoSpaceDE w:val="0"/>
        <w:autoSpaceDN w:val="0"/>
        <w:adjustRightInd w:val="0"/>
        <w:ind w:firstLine="709"/>
        <w:jc w:val="both"/>
      </w:pPr>
      <w:r w:rsidRPr="00085FEB">
        <w:t>выдает заявителю копию заявления с распиской о приеме с указанием даты приема заявления, его регистрационного номера.</w:t>
      </w:r>
    </w:p>
    <w:p w:rsidR="00687EB5" w:rsidRPr="00085FEB" w:rsidRDefault="00687EB5" w:rsidP="00687EB5">
      <w:pPr>
        <w:autoSpaceDE w:val="0"/>
        <w:autoSpaceDN w:val="0"/>
        <w:adjustRightInd w:val="0"/>
        <w:ind w:firstLine="709"/>
        <w:jc w:val="both"/>
      </w:pPr>
      <w:r w:rsidRPr="00085FEB">
        <w:t xml:space="preserve">Максимальный срок выполнения специалистом </w:t>
      </w:r>
      <w:r w:rsidR="00246556">
        <w:t>администрации</w:t>
      </w:r>
      <w:r w:rsidRPr="00085FEB">
        <w:t xml:space="preserve"> указанных действий составляет 15 минут.</w:t>
      </w:r>
    </w:p>
    <w:p w:rsidR="00687EB5" w:rsidRPr="00085FEB" w:rsidRDefault="00687EB5" w:rsidP="00687EB5">
      <w:pPr>
        <w:autoSpaceDE w:val="0"/>
        <w:autoSpaceDN w:val="0"/>
        <w:adjustRightInd w:val="0"/>
        <w:ind w:firstLine="709"/>
        <w:jc w:val="both"/>
      </w:pPr>
      <w:r w:rsidRPr="00085FEB">
        <w:t xml:space="preserve">3.2.3. Зарегистрированное </w:t>
      </w:r>
      <w:r w:rsidR="00246556">
        <w:t>заявление передается главе поселния</w:t>
      </w:r>
      <w:r w:rsidRPr="00085FEB">
        <w:t xml:space="preserve"> для резолюции.</w:t>
      </w:r>
    </w:p>
    <w:p w:rsidR="00687EB5" w:rsidRPr="00085FEB" w:rsidRDefault="00687EB5" w:rsidP="00687EB5">
      <w:pPr>
        <w:autoSpaceDE w:val="0"/>
        <w:autoSpaceDN w:val="0"/>
        <w:adjustRightInd w:val="0"/>
        <w:ind w:firstLine="709"/>
        <w:jc w:val="both"/>
      </w:pPr>
      <w:r w:rsidRPr="00085FEB">
        <w:t>3.2.4. Сформированный пакет документов с резолюцией, простав</w:t>
      </w:r>
      <w:r w:rsidR="00246556">
        <w:t>ленной на заявлении главой поселения</w:t>
      </w:r>
      <w:r w:rsidRPr="00085FEB">
        <w:t xml:space="preserve">, поступает </w:t>
      </w:r>
      <w:r w:rsidRPr="00167E28">
        <w:t xml:space="preserve">специалисту </w:t>
      </w:r>
      <w:r w:rsidR="00246556">
        <w:t>администрации</w:t>
      </w:r>
      <w:r w:rsidRPr="00085FEB">
        <w:t>.</w:t>
      </w:r>
    </w:p>
    <w:p w:rsidR="00687EB5" w:rsidRPr="00085FEB" w:rsidRDefault="00687EB5" w:rsidP="00687EB5">
      <w:pPr>
        <w:autoSpaceDE w:val="0"/>
        <w:autoSpaceDN w:val="0"/>
        <w:adjustRightInd w:val="0"/>
        <w:ind w:firstLine="709"/>
        <w:jc w:val="both"/>
      </w:pPr>
      <w:r w:rsidRPr="00085FEB">
        <w:t>3.2.5. Максимальный срок выполнения указанной административной процедуры составляет 1 календарный день со дня регистрации заявления.</w:t>
      </w:r>
    </w:p>
    <w:p w:rsidR="00687EB5" w:rsidRPr="00085FEB" w:rsidRDefault="00687EB5" w:rsidP="00687EB5">
      <w:pPr>
        <w:autoSpaceDE w:val="0"/>
        <w:autoSpaceDN w:val="0"/>
        <w:adjustRightInd w:val="0"/>
        <w:ind w:firstLine="709"/>
        <w:jc w:val="both"/>
      </w:pPr>
      <w:r w:rsidRPr="00085FEB">
        <w:t>3.3. Запрос документов (сведений) в рамках межведомственного взаимодействия.</w:t>
      </w:r>
    </w:p>
    <w:p w:rsidR="00687EB5" w:rsidRPr="00085FEB" w:rsidRDefault="00687EB5" w:rsidP="00687EB5">
      <w:pPr>
        <w:autoSpaceDE w:val="0"/>
        <w:autoSpaceDN w:val="0"/>
        <w:adjustRightInd w:val="0"/>
        <w:ind w:firstLine="709"/>
        <w:jc w:val="both"/>
      </w:pPr>
      <w:r w:rsidRPr="00085FEB">
        <w:t>3.3.1. Основанием для начала данной административной процедуры является принятие заявления к исполнению.</w:t>
      </w:r>
    </w:p>
    <w:p w:rsidR="00687EB5" w:rsidRPr="00085FEB" w:rsidRDefault="00687EB5" w:rsidP="00687EB5">
      <w:pPr>
        <w:autoSpaceDE w:val="0"/>
        <w:autoSpaceDN w:val="0"/>
        <w:adjustRightInd w:val="0"/>
        <w:ind w:firstLine="709"/>
        <w:jc w:val="both"/>
      </w:pPr>
      <w:r w:rsidRPr="00085FEB">
        <w:t xml:space="preserve">3.3.2. Специалист </w:t>
      </w:r>
      <w:r w:rsidR="00246556">
        <w:t>администрации</w:t>
      </w:r>
      <w:r w:rsidRPr="00085FEB">
        <w:t xml:space="preserve">, ответственный за рассмотрение заявления и документов, в течение 1 рабочего дня направляет запрос в Межрайонную инспекцию Федеральной налоговой службы </w:t>
      </w:r>
      <w:r w:rsidR="00230A1F">
        <w:t xml:space="preserve">России </w:t>
      </w:r>
      <w:r>
        <w:t>№</w:t>
      </w:r>
      <w:r w:rsidRPr="00085FEB">
        <w:t xml:space="preserve"> 6 по Ханты-Мансийскому автономному округу</w:t>
      </w:r>
      <w:r>
        <w:t xml:space="preserve"> – </w:t>
      </w:r>
      <w:r w:rsidRPr="00085FEB">
        <w:t>Югре</w:t>
      </w:r>
      <w:r>
        <w:t xml:space="preserve"> </w:t>
      </w:r>
      <w:r w:rsidRPr="00085FEB">
        <w:t>о пред</w:t>
      </w:r>
      <w:r w:rsidR="00230A1F">
        <w:t>о</w:t>
      </w:r>
      <w:r w:rsidRPr="00085FEB">
        <w:t xml:space="preserve">ставлении необходимого документа, указанного в </w:t>
      </w:r>
      <w:r>
        <w:t>пункте 2.8.</w:t>
      </w:r>
      <w:r w:rsidRPr="00085FEB">
        <w:t xml:space="preserve"> </w:t>
      </w:r>
      <w:r w:rsidR="00230A1F">
        <w:t xml:space="preserve">административного </w:t>
      </w:r>
      <w:r w:rsidRPr="00085FEB">
        <w:t>регламента.</w:t>
      </w:r>
    </w:p>
    <w:p w:rsidR="00687EB5" w:rsidRPr="00085FEB" w:rsidRDefault="00687EB5" w:rsidP="00687EB5">
      <w:pPr>
        <w:autoSpaceDE w:val="0"/>
        <w:autoSpaceDN w:val="0"/>
        <w:adjustRightInd w:val="0"/>
        <w:ind w:firstLine="709"/>
        <w:jc w:val="both"/>
      </w:pPr>
      <w:r w:rsidRPr="00085FEB">
        <w:t>В случае самостоятельного пред</w:t>
      </w:r>
      <w:r w:rsidR="00230A1F">
        <w:t>о</w:t>
      </w:r>
      <w:r w:rsidRPr="00085FEB">
        <w:t>ставления заявителем необходимого документа он в рамках межведомственного взаимодействия не запрашивается.</w:t>
      </w:r>
    </w:p>
    <w:p w:rsidR="00687EB5" w:rsidRPr="00085FEB" w:rsidRDefault="00687EB5" w:rsidP="00687EB5">
      <w:pPr>
        <w:autoSpaceDE w:val="0"/>
        <w:autoSpaceDN w:val="0"/>
        <w:adjustRightInd w:val="0"/>
        <w:ind w:firstLine="709"/>
        <w:jc w:val="both"/>
      </w:pPr>
      <w:r w:rsidRPr="00085FEB">
        <w:t>3.4. Рассмотрение пред</w:t>
      </w:r>
      <w:r w:rsidR="00230A1F">
        <w:t>о</w:t>
      </w:r>
      <w:r w:rsidRPr="00085FEB">
        <w:t>ставленных документов и принятие решения о государственной регистрации заявления либо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t xml:space="preserve">3.4.1. В день поступления заявления и прилагаемых к нему документов в </w:t>
      </w:r>
      <w:r w:rsidR="00246556">
        <w:t>администрацию специалист</w:t>
      </w:r>
      <w:r w:rsidRPr="00085FEB">
        <w:t xml:space="preserve"> проводит проверку правильности заполнения заявления и наличия прилагаемых к нему документов.</w:t>
      </w:r>
    </w:p>
    <w:p w:rsidR="00687EB5" w:rsidRPr="00085FEB" w:rsidRDefault="00687EB5" w:rsidP="00687EB5">
      <w:pPr>
        <w:autoSpaceDE w:val="0"/>
        <w:autoSpaceDN w:val="0"/>
        <w:adjustRightInd w:val="0"/>
        <w:ind w:firstLine="709"/>
        <w:jc w:val="both"/>
      </w:pPr>
      <w:r w:rsidRPr="00085FEB">
        <w:t>3.4.2. По результатам рассмотрения пред</w:t>
      </w:r>
      <w:r w:rsidR="00230A1F">
        <w:t>о</w:t>
      </w:r>
      <w:r w:rsidRPr="00085FEB">
        <w:t xml:space="preserve">ставленных документов специалистом </w:t>
      </w:r>
      <w:r w:rsidR="00246556">
        <w:t>администрации</w:t>
      </w:r>
      <w:r w:rsidRPr="00085FEB">
        <w:t xml:space="preserve"> сформированный пакет документов пред</w:t>
      </w:r>
      <w:r w:rsidR="00230A1F">
        <w:t>о</w:t>
      </w:r>
      <w:r w:rsidR="00246556">
        <w:t>ставляется главе поселения</w:t>
      </w:r>
      <w:r w:rsidRPr="00085FEB">
        <w:t xml:space="preserve"> для принятия решения о государственной </w:t>
      </w:r>
      <w:r w:rsidRPr="00085FEB">
        <w:lastRenderedPageBreak/>
        <w:t>регистрации заявления либо об отказе в государственной регистрации заявления путем проставления соответствующей резолюции.</w:t>
      </w:r>
    </w:p>
    <w:p w:rsidR="00687EB5" w:rsidRPr="00085FEB" w:rsidRDefault="00687EB5" w:rsidP="00687EB5">
      <w:pPr>
        <w:autoSpaceDE w:val="0"/>
        <w:autoSpaceDN w:val="0"/>
        <w:adjustRightInd w:val="0"/>
        <w:ind w:firstLine="709"/>
        <w:jc w:val="both"/>
      </w:pPr>
      <w:r w:rsidRPr="00085FEB">
        <w:t xml:space="preserve">3.4.3. Максимальный срок выполнения указанной административной процедуры составляет 2 календарных дня со дня поступления документов в </w:t>
      </w:r>
      <w:r w:rsidR="00246556">
        <w:t>администрацию</w:t>
      </w:r>
      <w:r w:rsidRPr="00085FEB">
        <w:t>.</w:t>
      </w:r>
    </w:p>
    <w:p w:rsidR="00687EB5" w:rsidRPr="00085FEB" w:rsidRDefault="00687EB5" w:rsidP="00687EB5">
      <w:pPr>
        <w:autoSpaceDE w:val="0"/>
        <w:autoSpaceDN w:val="0"/>
        <w:adjustRightInd w:val="0"/>
        <w:ind w:firstLine="709"/>
        <w:jc w:val="both"/>
      </w:pPr>
      <w:r w:rsidRPr="00085FEB">
        <w:t>3.5. Государственная регистрация заявления и оформление уведомления</w:t>
      </w:r>
      <w:r w:rsidR="00230A1F">
        <w:t xml:space="preserve"> </w:t>
      </w:r>
      <w:r w:rsidRPr="00085FEB">
        <w:t>о государственной регистрации заявления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t>3.5.1. Основанием для начала данной административной процедуры является принятое соот</w:t>
      </w:r>
      <w:r w:rsidR="00246556">
        <w:t>ветствующее решение главы поселения</w:t>
      </w:r>
      <w:r w:rsidRPr="00085FEB">
        <w:t>.</w:t>
      </w:r>
    </w:p>
    <w:p w:rsidR="00687EB5" w:rsidRPr="00085FEB" w:rsidRDefault="00687EB5" w:rsidP="00687EB5">
      <w:pPr>
        <w:autoSpaceDE w:val="0"/>
        <w:autoSpaceDN w:val="0"/>
        <w:adjustRightInd w:val="0"/>
        <w:ind w:firstLine="709"/>
        <w:jc w:val="both"/>
      </w:pPr>
      <w:r w:rsidRPr="00085FEB">
        <w:t>3.5.2. По ре</w:t>
      </w:r>
      <w:r w:rsidR="00246556">
        <w:t>зультатам принятого главой поселения</w:t>
      </w:r>
      <w:r w:rsidRPr="00085FEB">
        <w:t xml:space="preserve"> решения специа</w:t>
      </w:r>
      <w:r w:rsidR="00246556">
        <w:t>лист администрации</w:t>
      </w:r>
      <w:r w:rsidRPr="006041B1">
        <w:rPr>
          <w:color w:val="FF0000"/>
        </w:rPr>
        <w:t xml:space="preserve"> </w:t>
      </w:r>
      <w:r w:rsidRPr="00085FEB">
        <w:t>регистрирует заявление в журнале государственной регистрации заявлений с присвоением регистрационного номера, оформляет уведомление о государственной регистрации заявления (об отказе в государственной регистрации заявления), ко</w:t>
      </w:r>
      <w:r w:rsidR="00246556">
        <w:t>торое подписывается главой поселения</w:t>
      </w:r>
      <w:r w:rsidRPr="00085FEB">
        <w:t>.</w:t>
      </w:r>
    </w:p>
    <w:p w:rsidR="00687EB5" w:rsidRPr="00085FEB" w:rsidRDefault="00687EB5" w:rsidP="00687EB5">
      <w:pPr>
        <w:autoSpaceDE w:val="0"/>
        <w:autoSpaceDN w:val="0"/>
        <w:adjustRightInd w:val="0"/>
        <w:ind w:firstLine="709"/>
        <w:jc w:val="both"/>
      </w:pPr>
      <w:r w:rsidRPr="005538E0">
        <w:t>Форма журнала</w:t>
      </w:r>
      <w:r w:rsidRPr="00085FEB">
        <w:t xml:space="preserve"> государственной регистрации заявлений представлена</w:t>
      </w:r>
      <w:r w:rsidR="00230A1F">
        <w:t xml:space="preserve"> </w:t>
      </w:r>
      <w:r w:rsidRPr="00085FEB">
        <w:t xml:space="preserve">в приложении </w:t>
      </w:r>
      <w:r>
        <w:t>2</w:t>
      </w:r>
      <w:r w:rsidRPr="00085FEB">
        <w:t xml:space="preserve"> к </w:t>
      </w:r>
      <w:r>
        <w:t xml:space="preserve">административному </w:t>
      </w:r>
      <w:r w:rsidRPr="00085FEB">
        <w:t>регламенту.</w:t>
      </w:r>
    </w:p>
    <w:p w:rsidR="00687EB5" w:rsidRPr="00085FEB" w:rsidRDefault="00687EB5" w:rsidP="00687EB5">
      <w:pPr>
        <w:autoSpaceDE w:val="0"/>
        <w:autoSpaceDN w:val="0"/>
        <w:adjustRightInd w:val="0"/>
        <w:ind w:firstLine="709"/>
        <w:jc w:val="both"/>
      </w:pPr>
      <w:r w:rsidRPr="00085FEB">
        <w:t>3.5.3. Максимальный срок выполнения указанной административной процедуры составляет 2 календарных дня</w:t>
      </w:r>
      <w:r w:rsidR="00246556">
        <w:t xml:space="preserve"> со дня принятия решения главой поселения</w:t>
      </w:r>
      <w:r w:rsidRPr="00085FEB">
        <w:t>.</w:t>
      </w:r>
    </w:p>
    <w:p w:rsidR="00687EB5" w:rsidRPr="00085FEB" w:rsidRDefault="00687EB5" w:rsidP="00687EB5">
      <w:pPr>
        <w:autoSpaceDE w:val="0"/>
        <w:autoSpaceDN w:val="0"/>
        <w:adjustRightInd w:val="0"/>
        <w:ind w:firstLine="709"/>
        <w:jc w:val="both"/>
      </w:pPr>
      <w:r w:rsidRPr="00085FEB">
        <w:t>3.6. Выдача (направление) уведомления о государственной регистрации заявления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t xml:space="preserve">3.6.1. Специалист </w:t>
      </w:r>
      <w:r w:rsidR="00246556">
        <w:t>администрации</w:t>
      </w:r>
      <w:r w:rsidRPr="00085FEB">
        <w:t xml:space="preserve">, ответственный за прием и регистрацию документов, посредством телефонной связи приглашает заявителя в </w:t>
      </w:r>
      <w:r w:rsidR="00246556">
        <w:t>администрацию</w:t>
      </w:r>
      <w:r w:rsidRPr="00085FEB">
        <w:t xml:space="preserve"> для получения уведомления о государственной регистрации заявления (об отказе в государственной регистрации заявления), подписанного</w:t>
      </w:r>
      <w:r w:rsidR="00246556">
        <w:t xml:space="preserve"> главой поселения</w:t>
      </w:r>
      <w:r w:rsidRPr="00085FEB">
        <w:t>.</w:t>
      </w:r>
    </w:p>
    <w:p w:rsidR="00687EB5" w:rsidRPr="00085FEB" w:rsidRDefault="00687EB5" w:rsidP="00687EB5">
      <w:pPr>
        <w:autoSpaceDE w:val="0"/>
        <w:autoSpaceDN w:val="0"/>
        <w:adjustRightInd w:val="0"/>
        <w:ind w:firstLine="709"/>
        <w:jc w:val="both"/>
      </w:pPr>
      <w:r w:rsidRPr="00085FEB">
        <w:t xml:space="preserve">3.6.2. Оформленное в двух экземплярах уведомление о государственной регистрации заявления (об отказе в государственной регистрации заявления) регистрируется с использованием системы электронного документооборота и делопроизводства в администрации </w:t>
      </w:r>
      <w:r w:rsidR="00246556">
        <w:t>поселения</w:t>
      </w:r>
      <w:r w:rsidRPr="00085FEB">
        <w:t xml:space="preserve"> с присвоением регистрационного номера. Один экземпляр выдается заявителю под роспись, второй экземпляр хранится в </w:t>
      </w:r>
      <w:r w:rsidR="00246556">
        <w:t>администрации</w:t>
      </w:r>
      <w:r w:rsidRPr="00085FEB">
        <w:t>.</w:t>
      </w:r>
    </w:p>
    <w:p w:rsidR="00687EB5" w:rsidRPr="00085FEB" w:rsidRDefault="00687EB5" w:rsidP="00687EB5">
      <w:pPr>
        <w:autoSpaceDE w:val="0"/>
        <w:autoSpaceDN w:val="0"/>
        <w:adjustRightInd w:val="0"/>
        <w:ind w:firstLine="709"/>
        <w:jc w:val="both"/>
      </w:pPr>
      <w:r w:rsidRPr="00085FEB">
        <w:t xml:space="preserve">3.6.3. В случае неявки заявителя в течение времени, указанного специалистом </w:t>
      </w:r>
      <w:r w:rsidR="00655B46">
        <w:t>администрации</w:t>
      </w:r>
      <w:r w:rsidRPr="00085FEB">
        <w:t xml:space="preserve">, ответственным за прием и регистрацию документов, для получения результата предоставления муниципальной услуги, а также в случае отсутствия возможности уведомления посредством телефонной связи, специалист </w:t>
      </w:r>
      <w:r w:rsidR="00655B46">
        <w:t>администрации</w:t>
      </w:r>
      <w:r w:rsidRPr="00085FEB">
        <w:t xml:space="preserve"> не позднее 1 рабочего дн</w:t>
      </w:r>
      <w:r w:rsidR="00655B46">
        <w:t>я после получения подписанного главой поселения</w:t>
      </w:r>
      <w:r w:rsidRPr="00085FEB">
        <w:t xml:space="preserve"> уведомления о государственной регистрации заявления (об отказе в государственной регистрации заявления) направляет его заявителю по почте заказным письмом с уведомлением о вручении.</w:t>
      </w:r>
    </w:p>
    <w:p w:rsidR="00687EB5" w:rsidRPr="00085FEB" w:rsidRDefault="00687EB5" w:rsidP="00687EB5">
      <w:pPr>
        <w:autoSpaceDE w:val="0"/>
        <w:autoSpaceDN w:val="0"/>
        <w:adjustRightInd w:val="0"/>
        <w:ind w:firstLine="709"/>
        <w:jc w:val="both"/>
      </w:pPr>
      <w:r w:rsidRPr="00085FEB">
        <w:t xml:space="preserve">3.6.4. Максимальный срок исполнения данной административной процедуры составляет 1 календарный день со дня подписания уведомления о </w:t>
      </w:r>
      <w:r w:rsidRPr="00085FEB">
        <w:lastRenderedPageBreak/>
        <w:t>государственной регистрации заявления (об отказе в государственной регистрации заявления).</w:t>
      </w:r>
    </w:p>
    <w:p w:rsidR="00687EB5" w:rsidRPr="00085FEB" w:rsidRDefault="00687EB5" w:rsidP="00687EB5">
      <w:pPr>
        <w:autoSpaceDE w:val="0"/>
        <w:autoSpaceDN w:val="0"/>
        <w:adjustRightInd w:val="0"/>
        <w:ind w:firstLine="709"/>
        <w:jc w:val="both"/>
      </w:pPr>
      <w:r w:rsidRPr="00085FEB">
        <w:t xml:space="preserve">3.7. Состав и последовательность административных процедур при предоставлении муниципальной услуги указаны </w:t>
      </w:r>
      <w:r w:rsidRPr="005538E0">
        <w:t>в блок-схеме</w:t>
      </w:r>
      <w:r>
        <w:t xml:space="preserve"> </w:t>
      </w:r>
      <w:r w:rsidRPr="00085FEB">
        <w:t xml:space="preserve">выполнения административных процедур при предоставлении муниципальной услуги согласно </w:t>
      </w:r>
      <w:r w:rsidRPr="005538E0">
        <w:t>приложению 3</w:t>
      </w:r>
      <w:r w:rsidRPr="00085FEB">
        <w:t xml:space="preserve"> к</w:t>
      </w:r>
      <w:r>
        <w:t xml:space="preserve"> административному</w:t>
      </w:r>
      <w:r w:rsidRPr="00085FEB">
        <w:t xml:space="preserve"> регламенту.</w:t>
      </w:r>
    </w:p>
    <w:p w:rsidR="00687EB5" w:rsidRDefault="00687EB5" w:rsidP="00687EB5">
      <w:pPr>
        <w:autoSpaceDE w:val="0"/>
        <w:autoSpaceDN w:val="0"/>
        <w:adjustRightInd w:val="0"/>
        <w:ind w:firstLine="709"/>
        <w:jc w:val="both"/>
      </w:pPr>
      <w:r w:rsidRPr="00085FEB">
        <w:t>3.8. Заявителям предоставляется возможность получить в электронном виде формы заявления и иных документов, необходимых для получения муниципальной услуги, на официальном сайте</w:t>
      </w:r>
      <w:r w:rsidR="00655B46">
        <w:t xml:space="preserve"> поселения</w:t>
      </w:r>
      <w:r w:rsidRPr="005538E0">
        <w:t xml:space="preserve"> </w:t>
      </w:r>
      <w:r>
        <w:t xml:space="preserve">в </w:t>
      </w:r>
      <w:r w:rsidRPr="00841A42">
        <w:t>раздел</w:t>
      </w:r>
      <w:r>
        <w:t>е</w:t>
      </w:r>
      <w:r w:rsidRPr="00841A42">
        <w:t xml:space="preserve"> «Муниципальные услуги»</w:t>
      </w:r>
      <w:r>
        <w:t>.</w:t>
      </w:r>
      <w:r w:rsidRPr="00085FEB">
        <w:t xml:space="preserve"> </w:t>
      </w:r>
    </w:p>
    <w:p w:rsidR="00687EB5" w:rsidRDefault="00687EB5" w:rsidP="00687EB5">
      <w:pPr>
        <w:autoSpaceDE w:val="0"/>
        <w:autoSpaceDN w:val="0"/>
        <w:adjustRightInd w:val="0"/>
        <w:ind w:firstLine="709"/>
        <w:jc w:val="both"/>
      </w:pPr>
    </w:p>
    <w:p w:rsidR="00687EB5" w:rsidRPr="00913ADB" w:rsidRDefault="00687EB5" w:rsidP="00230A1F">
      <w:pPr>
        <w:autoSpaceDE w:val="0"/>
        <w:autoSpaceDN w:val="0"/>
        <w:adjustRightInd w:val="0"/>
        <w:jc w:val="center"/>
        <w:outlineLvl w:val="1"/>
        <w:rPr>
          <w:b/>
        </w:rPr>
      </w:pPr>
      <w:bookmarkStart w:id="7" w:name="Par213"/>
      <w:bookmarkEnd w:id="7"/>
      <w:r w:rsidRPr="00913ADB">
        <w:rPr>
          <w:b/>
        </w:rPr>
        <w:t>IV. Формы контроля за исполнением административного регламента</w:t>
      </w:r>
    </w:p>
    <w:p w:rsidR="00687EB5" w:rsidRPr="00085FEB" w:rsidRDefault="00687EB5" w:rsidP="00687EB5">
      <w:pPr>
        <w:autoSpaceDE w:val="0"/>
        <w:autoSpaceDN w:val="0"/>
        <w:adjustRightInd w:val="0"/>
        <w:ind w:firstLine="709"/>
        <w:jc w:val="both"/>
      </w:pPr>
    </w:p>
    <w:p w:rsidR="00687EB5" w:rsidRPr="003746EC" w:rsidRDefault="00687EB5" w:rsidP="00687EB5">
      <w:pPr>
        <w:pStyle w:val="ConsPlusNormal"/>
        <w:widowControl/>
        <w:ind w:firstLine="709"/>
        <w:jc w:val="both"/>
        <w:rPr>
          <w:rFonts w:ascii="Times New Roman" w:hAnsi="Times New Roman" w:cs="Times New Roman"/>
          <w:sz w:val="28"/>
          <w:szCs w:val="28"/>
        </w:rPr>
      </w:pPr>
      <w:r w:rsidRPr="003746EC">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w:t>
      </w:r>
      <w:r w:rsidR="00655B46">
        <w:rPr>
          <w:rFonts w:ascii="Times New Roman" w:hAnsi="Times New Roman" w:cs="Times New Roman"/>
          <w:sz w:val="28"/>
          <w:szCs w:val="28"/>
        </w:rPr>
        <w:t>ений осуществляется главой сельского поселения Ларьяк</w:t>
      </w:r>
      <w:r w:rsidRPr="003746EC">
        <w:rPr>
          <w:rFonts w:ascii="Times New Roman" w:hAnsi="Times New Roman" w:cs="Times New Roman"/>
          <w:sz w:val="28"/>
          <w:szCs w:val="28"/>
        </w:rPr>
        <w:t>.</w:t>
      </w:r>
    </w:p>
    <w:p w:rsidR="00687EB5" w:rsidRPr="003746EC" w:rsidRDefault="00687EB5" w:rsidP="00687EB5">
      <w:pPr>
        <w:pStyle w:val="ConsPlusNormal"/>
        <w:widowControl/>
        <w:ind w:firstLine="709"/>
        <w:jc w:val="both"/>
        <w:rPr>
          <w:rFonts w:ascii="Times New Roman" w:hAnsi="Times New Roman" w:cs="Times New Roman"/>
          <w:sz w:val="28"/>
          <w:szCs w:val="28"/>
        </w:rPr>
      </w:pPr>
      <w:r w:rsidRPr="003746EC">
        <w:rPr>
          <w:rFonts w:ascii="Times New Roman" w:hAnsi="Times New Roman" w:cs="Times New Roman"/>
          <w:sz w:val="28"/>
          <w:szCs w:val="28"/>
        </w:rPr>
        <w:t>4.2. Плановые проверки полноты и качества предоставления муниципальной услуги осущест</w:t>
      </w:r>
      <w:r w:rsidR="00655B46">
        <w:rPr>
          <w:rFonts w:ascii="Times New Roman" w:hAnsi="Times New Roman" w:cs="Times New Roman"/>
          <w:sz w:val="28"/>
          <w:szCs w:val="28"/>
        </w:rPr>
        <w:t>вляются ежеквартально</w:t>
      </w:r>
      <w:r w:rsidRPr="003746EC">
        <w:rPr>
          <w:rFonts w:ascii="Times New Roman" w:hAnsi="Times New Roman" w:cs="Times New Roman"/>
          <w:sz w:val="28"/>
          <w:szCs w:val="28"/>
        </w:rPr>
        <w:t>.</w:t>
      </w:r>
    </w:p>
    <w:p w:rsidR="00687EB5" w:rsidRPr="003746EC" w:rsidRDefault="00687EB5" w:rsidP="00687EB5">
      <w:pPr>
        <w:pStyle w:val="ConsPlusNormal"/>
        <w:widowControl/>
        <w:ind w:firstLine="709"/>
        <w:jc w:val="both"/>
        <w:rPr>
          <w:rFonts w:ascii="Times New Roman" w:hAnsi="Times New Roman" w:cs="Times New Roman"/>
          <w:sz w:val="28"/>
          <w:szCs w:val="28"/>
        </w:rPr>
      </w:pPr>
      <w:r w:rsidRPr="003746EC">
        <w:rPr>
          <w:rFonts w:ascii="Times New Roman" w:hAnsi="Times New Roman" w:cs="Times New Roman"/>
          <w:sz w:val="28"/>
          <w:szCs w:val="28"/>
        </w:rPr>
        <w:t>На основании конкретного аргументированного обращения заявителя также могут проводиться внеплановые проверки.</w:t>
      </w:r>
    </w:p>
    <w:p w:rsidR="00687EB5" w:rsidRPr="003746EC" w:rsidRDefault="00687EB5" w:rsidP="00687EB5">
      <w:pPr>
        <w:pStyle w:val="ConsPlusNormal"/>
        <w:widowControl/>
        <w:ind w:firstLine="709"/>
        <w:jc w:val="both"/>
        <w:rPr>
          <w:rFonts w:ascii="Times New Roman" w:hAnsi="Times New Roman" w:cs="Times New Roman"/>
          <w:sz w:val="28"/>
          <w:szCs w:val="28"/>
        </w:rPr>
      </w:pPr>
      <w:r w:rsidRPr="003746EC">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7EB5" w:rsidRPr="003746EC" w:rsidRDefault="00687EB5" w:rsidP="00687EB5">
      <w:pPr>
        <w:pStyle w:val="ConsPlusNormal"/>
        <w:widowControl/>
        <w:ind w:firstLine="709"/>
        <w:jc w:val="both"/>
        <w:rPr>
          <w:rFonts w:ascii="Times New Roman" w:hAnsi="Times New Roman" w:cs="Times New Roman"/>
          <w:sz w:val="28"/>
          <w:szCs w:val="28"/>
        </w:rPr>
      </w:pPr>
      <w:r w:rsidRPr="003746EC">
        <w:rPr>
          <w:rFonts w:ascii="Times New Roman" w:hAnsi="Times New Roman" w:cs="Times New Roman"/>
          <w:sz w:val="28"/>
          <w:szCs w:val="28"/>
        </w:rPr>
        <w:t xml:space="preserve">4.3.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w:t>
      </w:r>
      <w:r>
        <w:rPr>
          <w:rFonts w:ascii="Times New Roman" w:hAnsi="Times New Roman" w:cs="Times New Roman"/>
          <w:sz w:val="28"/>
          <w:szCs w:val="28"/>
        </w:rPr>
        <w:t xml:space="preserve">административном </w:t>
      </w:r>
      <w:r w:rsidRPr="003746EC">
        <w:rPr>
          <w:rFonts w:ascii="Times New Roman" w:hAnsi="Times New Roman" w:cs="Times New Roman"/>
          <w:sz w:val="28"/>
          <w:szCs w:val="28"/>
        </w:rPr>
        <w:t>регламенте.</w:t>
      </w:r>
    </w:p>
    <w:p w:rsidR="00687EB5" w:rsidRPr="003746EC" w:rsidRDefault="00687EB5" w:rsidP="00687EB5">
      <w:pPr>
        <w:pStyle w:val="ConsPlusNormal"/>
        <w:widowControl/>
        <w:ind w:firstLine="709"/>
        <w:jc w:val="both"/>
        <w:rPr>
          <w:rFonts w:ascii="Times New Roman" w:hAnsi="Times New Roman" w:cs="Times New Roman"/>
          <w:sz w:val="28"/>
          <w:szCs w:val="28"/>
        </w:rPr>
      </w:pPr>
      <w:r w:rsidRPr="003746EC">
        <w:rPr>
          <w:rFonts w:ascii="Times New Roman" w:hAnsi="Times New Roman" w:cs="Times New Roman"/>
          <w:sz w:val="28"/>
          <w:szCs w:val="28"/>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w:t>
      </w:r>
      <w:r>
        <w:rPr>
          <w:rFonts w:ascii="Times New Roman" w:hAnsi="Times New Roman" w:cs="Times New Roman"/>
          <w:sz w:val="28"/>
          <w:szCs w:val="28"/>
        </w:rPr>
        <w:t>тных инструкциях в соответствии</w:t>
      </w:r>
      <w:r w:rsidR="00230A1F">
        <w:rPr>
          <w:rFonts w:ascii="Times New Roman" w:hAnsi="Times New Roman" w:cs="Times New Roman"/>
          <w:sz w:val="28"/>
          <w:szCs w:val="28"/>
        </w:rPr>
        <w:t xml:space="preserve"> </w:t>
      </w:r>
      <w:r w:rsidRPr="003746EC">
        <w:rPr>
          <w:rFonts w:ascii="Times New Roman" w:hAnsi="Times New Roman" w:cs="Times New Roman"/>
          <w:sz w:val="28"/>
          <w:szCs w:val="28"/>
        </w:rPr>
        <w:t>с требованиями действующего законодательства Российской Федерации.</w:t>
      </w:r>
    </w:p>
    <w:p w:rsidR="00687EB5" w:rsidRPr="00085FEB" w:rsidRDefault="00687EB5" w:rsidP="00687EB5">
      <w:pPr>
        <w:autoSpaceDE w:val="0"/>
        <w:autoSpaceDN w:val="0"/>
        <w:adjustRightInd w:val="0"/>
        <w:ind w:firstLine="709"/>
        <w:jc w:val="both"/>
      </w:pPr>
    </w:p>
    <w:p w:rsidR="001D55E1" w:rsidRPr="008638CB" w:rsidRDefault="001D55E1" w:rsidP="001D55E1">
      <w:pPr>
        <w:pStyle w:val="ConsPlusNormal"/>
        <w:ind w:firstLine="0"/>
        <w:jc w:val="center"/>
        <w:rPr>
          <w:rFonts w:ascii="Times New Roman" w:hAnsi="Times New Roman" w:cs="Times New Roman"/>
          <w:b/>
          <w:sz w:val="28"/>
          <w:szCs w:val="28"/>
        </w:rPr>
      </w:pPr>
      <w:bookmarkStart w:id="8" w:name="Par223"/>
      <w:bookmarkEnd w:id="8"/>
      <w:r w:rsidRPr="008638CB">
        <w:rPr>
          <w:rFonts w:ascii="Times New Roman" w:hAnsi="Times New Roman" w:cs="Times New Roman"/>
          <w:b/>
          <w:sz w:val="28"/>
          <w:szCs w:val="28"/>
          <w:lang w:val="en-US"/>
        </w:rPr>
        <w:t>V</w:t>
      </w:r>
      <w:r w:rsidRPr="008638CB">
        <w:rPr>
          <w:rFonts w:ascii="Times New Roman" w:hAnsi="Times New Roman" w:cs="Times New Roman"/>
          <w:b/>
          <w:sz w:val="28"/>
          <w:szCs w:val="28"/>
        </w:rPr>
        <w:t>.</w:t>
      </w:r>
      <w:r w:rsidRPr="008638CB">
        <w:rPr>
          <w:rFonts w:ascii="Times New Roman" w:hAnsi="Times New Roman"/>
          <w:b/>
          <w:sz w:val="28"/>
        </w:rPr>
        <w:t xml:space="preserve"> </w:t>
      </w:r>
      <w:r w:rsidRPr="008638CB">
        <w:rPr>
          <w:rFonts w:ascii="Times New Roman" w:hAnsi="Times New Roman" w:cs="Times New Roman"/>
          <w:b/>
          <w:sz w:val="28"/>
          <w:szCs w:val="28"/>
        </w:rPr>
        <w:t>Досудебный (внесудебный) порядок обжалования решений</w:t>
      </w:r>
    </w:p>
    <w:p w:rsidR="001D55E1" w:rsidRPr="008638CB" w:rsidRDefault="001D55E1" w:rsidP="001D55E1">
      <w:pPr>
        <w:pStyle w:val="ConsPlusNormal"/>
        <w:ind w:firstLine="0"/>
        <w:jc w:val="center"/>
        <w:rPr>
          <w:rFonts w:ascii="Times New Roman" w:hAnsi="Times New Roman" w:cs="Times New Roman"/>
          <w:b/>
          <w:sz w:val="28"/>
          <w:szCs w:val="28"/>
        </w:rPr>
      </w:pPr>
      <w:r w:rsidRPr="008638CB">
        <w:rPr>
          <w:rFonts w:ascii="Times New Roman" w:hAnsi="Times New Roman" w:cs="Times New Roman"/>
          <w:b/>
          <w:sz w:val="28"/>
          <w:szCs w:val="28"/>
        </w:rPr>
        <w:t>и действий (бездействия) органа, предоставляющего услугу,</w:t>
      </w:r>
    </w:p>
    <w:p w:rsidR="001D55E1" w:rsidRPr="008638CB" w:rsidRDefault="001D55E1" w:rsidP="001D55E1">
      <w:pPr>
        <w:pStyle w:val="ConsPlusNormal"/>
        <w:ind w:firstLine="0"/>
        <w:jc w:val="center"/>
        <w:rPr>
          <w:rFonts w:ascii="Times New Roman" w:hAnsi="Times New Roman" w:cs="Times New Roman"/>
          <w:b/>
          <w:sz w:val="28"/>
          <w:szCs w:val="28"/>
        </w:rPr>
      </w:pPr>
      <w:r w:rsidRPr="008638CB">
        <w:rPr>
          <w:rFonts w:ascii="Times New Roman" w:hAnsi="Times New Roman" w:cs="Times New Roman"/>
          <w:b/>
          <w:sz w:val="28"/>
          <w:szCs w:val="28"/>
        </w:rPr>
        <w:t>должностных лиц, муниципальных служащих</w:t>
      </w:r>
    </w:p>
    <w:p w:rsidR="001D55E1" w:rsidRPr="008638CB" w:rsidRDefault="001D55E1" w:rsidP="001D55E1">
      <w:pPr>
        <w:widowControl w:val="0"/>
        <w:autoSpaceDE w:val="0"/>
        <w:autoSpaceDN w:val="0"/>
        <w:adjustRightInd w:val="0"/>
        <w:jc w:val="center"/>
        <w:rPr>
          <w:b/>
        </w:rPr>
      </w:pPr>
    </w:p>
    <w:p w:rsidR="001D55E1" w:rsidRPr="008638CB" w:rsidRDefault="001D55E1" w:rsidP="001D55E1">
      <w:pPr>
        <w:pStyle w:val="ConsPlusNormal"/>
        <w:ind w:firstLine="709"/>
        <w:jc w:val="both"/>
        <w:rPr>
          <w:rFonts w:ascii="Times New Roman" w:hAnsi="Times New Roman" w:cs="Times New Roman"/>
          <w:sz w:val="28"/>
          <w:szCs w:val="28"/>
        </w:rPr>
      </w:pPr>
      <w:r w:rsidRPr="008638CB">
        <w:rPr>
          <w:rFonts w:ascii="Times New Roman" w:hAnsi="Times New Roman" w:cs="Times New Roman"/>
          <w:sz w:val="28"/>
          <w:szCs w:val="28"/>
        </w:rPr>
        <w:t>5.1. Заявители вправе обжаловать решения и действия (бездействие)</w:t>
      </w:r>
      <w:r w:rsidR="00655B46">
        <w:rPr>
          <w:rFonts w:ascii="Times New Roman" w:hAnsi="Times New Roman" w:cs="Times New Roman"/>
          <w:sz w:val="28"/>
          <w:szCs w:val="28"/>
        </w:rPr>
        <w:t xml:space="preserve"> администрации поселения</w:t>
      </w:r>
      <w:r w:rsidRPr="008638CB">
        <w:rPr>
          <w:rFonts w:ascii="Times New Roman" w:hAnsi="Times New Roman" w:cs="Times New Roman"/>
          <w:sz w:val="28"/>
          <w:szCs w:val="28"/>
        </w:rPr>
        <w:t>, должностных лиц, муниципальных служащих администра</w:t>
      </w:r>
      <w:r w:rsidR="00655B46">
        <w:rPr>
          <w:rFonts w:ascii="Times New Roman" w:hAnsi="Times New Roman" w:cs="Times New Roman"/>
          <w:sz w:val="28"/>
          <w:szCs w:val="28"/>
        </w:rPr>
        <w:t>ции поселения</w:t>
      </w:r>
      <w:r w:rsidRPr="008638CB">
        <w:rPr>
          <w:rFonts w:ascii="Times New Roman" w:hAnsi="Times New Roman" w:cs="Times New Roman"/>
          <w:sz w:val="28"/>
          <w:szCs w:val="28"/>
        </w:rPr>
        <w:t>.</w:t>
      </w:r>
    </w:p>
    <w:p w:rsidR="001D55E1" w:rsidRPr="008638CB" w:rsidRDefault="001D55E1" w:rsidP="001D55E1">
      <w:pPr>
        <w:widowControl w:val="0"/>
        <w:autoSpaceDE w:val="0"/>
        <w:autoSpaceDN w:val="0"/>
        <w:adjustRightInd w:val="0"/>
        <w:ind w:firstLine="709"/>
        <w:jc w:val="both"/>
      </w:pPr>
      <w:r w:rsidRPr="008638CB">
        <w:t>5.2. Жалоба подается в письменной форме на бумажном носителе или в эл</w:t>
      </w:r>
      <w:r w:rsidR="00655B46">
        <w:t>ектронной форме на имя главы поселения и</w:t>
      </w:r>
      <w:r w:rsidRPr="008638CB">
        <w:t xml:space="preserve"> подлежит обязательной регистрации не позднее следующего рабочего дня со дня ее поступления.</w:t>
      </w:r>
    </w:p>
    <w:p w:rsidR="001D55E1" w:rsidRPr="008638CB" w:rsidRDefault="001D55E1" w:rsidP="001D55E1">
      <w:pPr>
        <w:autoSpaceDE w:val="0"/>
        <w:autoSpaceDN w:val="0"/>
        <w:adjustRightInd w:val="0"/>
        <w:ind w:firstLine="709"/>
        <w:jc w:val="both"/>
      </w:pPr>
      <w:r w:rsidRPr="008638CB">
        <w:lastRenderedPageBreak/>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1D55E1" w:rsidRPr="008638CB" w:rsidRDefault="001D55E1" w:rsidP="001D55E1">
      <w:pPr>
        <w:autoSpaceDE w:val="0"/>
        <w:autoSpaceDN w:val="0"/>
        <w:adjustRightInd w:val="0"/>
        <w:ind w:firstLine="709"/>
        <w:jc w:val="both"/>
      </w:pPr>
      <w:r w:rsidRPr="008638CB">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1D55E1" w:rsidRPr="008638CB" w:rsidRDefault="001D55E1" w:rsidP="001D55E1">
      <w:pPr>
        <w:autoSpaceDE w:val="0"/>
        <w:autoSpaceDN w:val="0"/>
        <w:adjustRightInd w:val="0"/>
        <w:ind w:firstLine="709"/>
        <w:jc w:val="both"/>
      </w:pPr>
      <w:r w:rsidRPr="008638CB">
        <w:t>5.3. Жалоба должна содержать:</w:t>
      </w:r>
    </w:p>
    <w:p w:rsidR="001D55E1" w:rsidRPr="008638CB" w:rsidRDefault="001D55E1" w:rsidP="001D55E1">
      <w:pPr>
        <w:autoSpaceDE w:val="0"/>
        <w:autoSpaceDN w:val="0"/>
        <w:adjustRightInd w:val="0"/>
        <w:ind w:firstLine="709"/>
        <w:jc w:val="both"/>
      </w:pPr>
      <w:r w:rsidRPr="008638CB">
        <w:t>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1D55E1" w:rsidRPr="008638CB" w:rsidRDefault="001D55E1" w:rsidP="001D55E1">
      <w:pPr>
        <w:autoSpaceDE w:val="0"/>
        <w:autoSpaceDN w:val="0"/>
        <w:adjustRightInd w:val="0"/>
        <w:ind w:firstLine="709"/>
        <w:jc w:val="both"/>
      </w:pPr>
      <w:r w:rsidRPr="008638C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
    <w:p w:rsidR="001D55E1" w:rsidRPr="008638CB" w:rsidRDefault="001D55E1" w:rsidP="001D55E1">
      <w:pPr>
        <w:autoSpaceDE w:val="0"/>
        <w:autoSpaceDN w:val="0"/>
        <w:adjustRightInd w:val="0"/>
        <w:ind w:firstLine="709"/>
        <w:jc w:val="both"/>
      </w:pPr>
      <w:r w:rsidRPr="008638CB">
        <w:t>сведения об обжалуемых решениях и действиях (бездействии)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w:t>
      </w:r>
    </w:p>
    <w:p w:rsidR="001D55E1" w:rsidRPr="008638CB" w:rsidRDefault="001D55E1" w:rsidP="001D55E1">
      <w:pPr>
        <w:autoSpaceDE w:val="0"/>
        <w:autoSpaceDN w:val="0"/>
        <w:adjustRightInd w:val="0"/>
        <w:ind w:firstLine="709"/>
        <w:jc w:val="both"/>
      </w:pPr>
      <w:r w:rsidRPr="008638CB">
        <w:t>доводы, на основании которых заявитель не согласен с решением и действием (бездействием)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1D55E1" w:rsidRPr="008638CB" w:rsidRDefault="001D55E1" w:rsidP="001D55E1">
      <w:pPr>
        <w:autoSpaceDE w:val="0"/>
        <w:autoSpaceDN w:val="0"/>
        <w:adjustRightInd w:val="0"/>
        <w:ind w:firstLine="709"/>
        <w:jc w:val="both"/>
      </w:pPr>
      <w:r w:rsidRPr="008638CB">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55E1" w:rsidRPr="008638CB" w:rsidRDefault="001D55E1" w:rsidP="001D55E1">
      <w:pPr>
        <w:autoSpaceDE w:val="0"/>
        <w:autoSpaceDN w:val="0"/>
        <w:adjustRightInd w:val="0"/>
        <w:ind w:firstLine="709"/>
        <w:jc w:val="both"/>
      </w:pPr>
      <w:r w:rsidRPr="008638CB">
        <w:t>оформленная в соответствии с законодательством Российской Федерации доверенность (для физических лиц);</w:t>
      </w:r>
    </w:p>
    <w:p w:rsidR="001D55E1" w:rsidRPr="008638CB" w:rsidRDefault="001D55E1" w:rsidP="001D55E1">
      <w:pPr>
        <w:autoSpaceDE w:val="0"/>
        <w:autoSpaceDN w:val="0"/>
        <w:adjustRightInd w:val="0"/>
        <w:ind w:firstLine="709"/>
        <w:jc w:val="both"/>
      </w:pPr>
      <w:r w:rsidRPr="008638C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55E1" w:rsidRPr="008638CB" w:rsidRDefault="001D55E1" w:rsidP="001D55E1">
      <w:pPr>
        <w:autoSpaceDE w:val="0"/>
        <w:autoSpaceDN w:val="0"/>
        <w:adjustRightInd w:val="0"/>
        <w:ind w:firstLine="709"/>
        <w:jc w:val="both"/>
      </w:pPr>
      <w:r w:rsidRPr="008638C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55E1" w:rsidRPr="008638CB" w:rsidRDefault="001D55E1" w:rsidP="001D55E1">
      <w:pPr>
        <w:autoSpaceDE w:val="0"/>
        <w:autoSpaceDN w:val="0"/>
        <w:adjustRightInd w:val="0"/>
        <w:ind w:firstLine="709"/>
        <w:jc w:val="both"/>
      </w:pPr>
      <w:r w:rsidRPr="008638CB">
        <w:t>5.5. В электронном виде жалоба может быть подана заявителем посредством:</w:t>
      </w:r>
    </w:p>
    <w:p w:rsidR="001D55E1" w:rsidRPr="008638CB" w:rsidRDefault="001D55E1" w:rsidP="001D55E1">
      <w:pPr>
        <w:autoSpaceDE w:val="0"/>
        <w:autoSpaceDN w:val="0"/>
        <w:adjustRightInd w:val="0"/>
        <w:ind w:firstLine="709"/>
        <w:jc w:val="both"/>
      </w:pPr>
      <w:r w:rsidRPr="008638CB">
        <w:lastRenderedPageBreak/>
        <w:t>официально</w:t>
      </w:r>
      <w:r w:rsidR="00655B46">
        <w:t>го веб-сайта администрации поселения</w:t>
      </w:r>
      <w:r w:rsidRPr="008638CB">
        <w:t>;</w:t>
      </w:r>
    </w:p>
    <w:p w:rsidR="001D55E1" w:rsidRPr="008638CB" w:rsidRDefault="001D55E1" w:rsidP="001D55E1">
      <w:pPr>
        <w:autoSpaceDE w:val="0"/>
        <w:autoSpaceDN w:val="0"/>
        <w:adjustRightInd w:val="0"/>
        <w:ind w:firstLine="709"/>
        <w:jc w:val="both"/>
      </w:pPr>
      <w:r w:rsidRPr="008638CB">
        <w:t>федеральной государственной информационной системы «Единый портал государственных и муниципальных услуг (функций)» (далее − Единый портал).</w:t>
      </w:r>
    </w:p>
    <w:p w:rsidR="001D55E1" w:rsidRPr="008638CB" w:rsidRDefault="001D55E1" w:rsidP="001D55E1">
      <w:pPr>
        <w:autoSpaceDE w:val="0"/>
        <w:autoSpaceDN w:val="0"/>
        <w:adjustRightInd w:val="0"/>
        <w:ind w:firstLine="709"/>
        <w:jc w:val="both"/>
      </w:pPr>
      <w:r w:rsidRPr="008638CB">
        <w:t xml:space="preserve">5.6. При подаче жалобы в электронном виде документы, указанные в </w:t>
      </w:r>
      <w:hyperlink w:anchor="Par54" w:history="1">
        <w:r w:rsidRPr="008638CB">
          <w:rPr>
            <w:rStyle w:val="af9"/>
            <w:color w:val="auto"/>
            <w:u w:val="none"/>
          </w:rPr>
          <w:t>пункте 5.4</w:t>
        </w:r>
      </w:hyperlink>
      <w:r w:rsidRPr="008638CB">
        <w:t>.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55E1" w:rsidRPr="008638CB" w:rsidRDefault="001D55E1" w:rsidP="001D55E1">
      <w:pPr>
        <w:autoSpaceDE w:val="0"/>
        <w:autoSpaceDN w:val="0"/>
        <w:adjustRightInd w:val="0"/>
        <w:ind w:firstLine="709"/>
        <w:jc w:val="both"/>
      </w:pPr>
      <w:r w:rsidRPr="008638CB">
        <w:t>5.7. Жалоба подлежит рассмотрению следующими должностными лица</w:t>
      </w:r>
      <w:r w:rsidR="00655B46">
        <w:t>ми администрации поселения</w:t>
      </w:r>
      <w:r w:rsidRPr="008638CB">
        <w:t xml:space="preserve"> (далее – уполномоченные на рассмотрение жалобы лица):</w:t>
      </w:r>
    </w:p>
    <w:p w:rsidR="001D55E1" w:rsidRPr="008638CB" w:rsidRDefault="00655B46" w:rsidP="001D55E1">
      <w:pPr>
        <w:autoSpaceDE w:val="0"/>
        <w:autoSpaceDN w:val="0"/>
        <w:adjustRightInd w:val="0"/>
        <w:ind w:firstLine="709"/>
        <w:jc w:val="both"/>
      </w:pPr>
      <w:r>
        <w:t>главой сельского поселения Ларьяк</w:t>
      </w:r>
      <w:r w:rsidR="001D55E1" w:rsidRPr="008638CB">
        <w:t xml:space="preserve"> на решения и действия (бездействие) заместителя гла</w:t>
      </w:r>
      <w:r>
        <w:t>вы поселения</w:t>
      </w:r>
      <w:r w:rsidR="001D55E1" w:rsidRPr="008638CB">
        <w:t>, а в случае непосредственной координации деятельности органа, предоставляющего муниципальную (государственную)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w:t>
      </w:r>
      <w:r>
        <w:t>ению главой поселения</w:t>
      </w:r>
      <w:r w:rsidR="001D55E1" w:rsidRPr="008638CB">
        <w:t>;</w:t>
      </w:r>
    </w:p>
    <w:p w:rsidR="001D55E1" w:rsidRPr="008638CB" w:rsidRDefault="001D55E1" w:rsidP="001D55E1">
      <w:pPr>
        <w:autoSpaceDE w:val="0"/>
        <w:autoSpaceDN w:val="0"/>
        <w:adjustRightInd w:val="0"/>
        <w:ind w:firstLine="709"/>
        <w:jc w:val="both"/>
      </w:pPr>
      <w:r w:rsidRPr="008638CB">
        <w:t>замести</w:t>
      </w:r>
      <w:r w:rsidR="00655B46">
        <w:t>телем главы поселения</w:t>
      </w:r>
      <w:r w:rsidRPr="008638CB">
        <w:t>, координирующим и контролирующим деятельн</w:t>
      </w:r>
      <w:r w:rsidR="00655B46">
        <w:t>ость органа администрации поселения</w:t>
      </w:r>
      <w:r w:rsidRPr="008638CB">
        <w:t>, предоставляющего муниципальную (государственную)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(подведомственного муниципального учреждения) и руководителя органа;</w:t>
      </w:r>
    </w:p>
    <w:p w:rsidR="001D55E1" w:rsidRPr="008638CB" w:rsidRDefault="001D55E1" w:rsidP="001D55E1">
      <w:pPr>
        <w:autoSpaceDE w:val="0"/>
        <w:autoSpaceDN w:val="0"/>
        <w:adjustRightInd w:val="0"/>
        <w:ind w:firstLine="709"/>
        <w:jc w:val="both"/>
      </w:pPr>
      <w:r w:rsidRPr="008638CB">
        <w:t>руководит</w:t>
      </w:r>
      <w:r w:rsidR="00655B46">
        <w:t>елем органа администрации поселения</w:t>
      </w:r>
      <w:r w:rsidRPr="008638CB">
        <w:t>, предоставляющего муниципальную (государственную) услугу, на решения или (и) действия (бездействие) должностных лиц органа (подведомственного муниципального учреждения), за исключением решений и действий (бездействия) руководителя органа.</w:t>
      </w:r>
    </w:p>
    <w:p w:rsidR="001D55E1" w:rsidRPr="008638CB" w:rsidRDefault="001D55E1" w:rsidP="001D55E1">
      <w:pPr>
        <w:autoSpaceDE w:val="0"/>
        <w:autoSpaceDN w:val="0"/>
        <w:adjustRightInd w:val="0"/>
        <w:ind w:firstLine="709"/>
        <w:jc w:val="both"/>
      </w:pPr>
      <w:r w:rsidRPr="008638CB">
        <w:t>5.8. В случае если жалоба подана з</w:t>
      </w:r>
      <w:r w:rsidR="00655B46">
        <w:t xml:space="preserve">аявителем в администрацию поселения, </w:t>
      </w:r>
      <w:r w:rsidRPr="008638CB">
        <w:t xml:space="preserve">в компетенцию которой не входит принятие решения по жалобе в соответствии с требованиями </w:t>
      </w:r>
      <w:hyperlink w:anchor="Par62" w:history="1">
        <w:r w:rsidRPr="008638CB">
          <w:rPr>
            <w:rStyle w:val="af9"/>
            <w:color w:val="auto"/>
            <w:u w:val="none"/>
          </w:rPr>
          <w:t>пункта 5.7</w:t>
        </w:r>
      </w:hyperlink>
      <w:r w:rsidRPr="008638CB">
        <w:t xml:space="preserve">. административного регламента, в течение трех рабочих дней со дня ее </w:t>
      </w:r>
      <w:r w:rsidR="00655B46">
        <w:t>регистрации администрация поселения</w:t>
      </w:r>
      <w:r w:rsidRPr="008638CB">
        <w:t xml:space="preserve"> направляет жало</w:t>
      </w:r>
      <w:r w:rsidR="00655B46">
        <w:t xml:space="preserve">бу </w:t>
      </w:r>
      <w:r w:rsidRPr="008638CB">
        <w:t>в уполномоченный на ее рассмотрение орган и в письменной форме информирует заявителя о перенаправлении жалобы.</w:t>
      </w:r>
    </w:p>
    <w:p w:rsidR="001D55E1" w:rsidRPr="008638CB" w:rsidRDefault="001D55E1" w:rsidP="001D55E1">
      <w:pPr>
        <w:autoSpaceDE w:val="0"/>
        <w:autoSpaceDN w:val="0"/>
        <w:adjustRightInd w:val="0"/>
        <w:ind w:firstLine="709"/>
        <w:jc w:val="both"/>
      </w:pPr>
      <w:r w:rsidRPr="008638CB">
        <w:t>5.9. Заявитель может обратиться с жалобой в том числе в следующих случаях:</w:t>
      </w:r>
    </w:p>
    <w:p w:rsidR="001D55E1" w:rsidRPr="008638CB" w:rsidRDefault="001D55E1" w:rsidP="001D55E1">
      <w:pPr>
        <w:autoSpaceDE w:val="0"/>
        <w:autoSpaceDN w:val="0"/>
        <w:adjustRightInd w:val="0"/>
        <w:ind w:firstLine="709"/>
        <w:jc w:val="both"/>
      </w:pPr>
      <w:r w:rsidRPr="008638CB">
        <w:t>нарушение срока регистрации запроса заявителя о предоставлении муниципальной (государственной) услуги;</w:t>
      </w:r>
    </w:p>
    <w:p w:rsidR="001D55E1" w:rsidRPr="008638CB" w:rsidRDefault="001D55E1" w:rsidP="001D55E1">
      <w:pPr>
        <w:autoSpaceDE w:val="0"/>
        <w:autoSpaceDN w:val="0"/>
        <w:adjustRightInd w:val="0"/>
        <w:ind w:firstLine="709"/>
        <w:jc w:val="both"/>
      </w:pPr>
      <w:r w:rsidRPr="008638CB">
        <w:t>нарушение срока предоставления муниципальной (государственной) услуги;</w:t>
      </w:r>
    </w:p>
    <w:p w:rsidR="001D55E1" w:rsidRPr="008638CB" w:rsidRDefault="001D55E1" w:rsidP="001D55E1">
      <w:pPr>
        <w:autoSpaceDE w:val="0"/>
        <w:autoSpaceDN w:val="0"/>
        <w:adjustRightInd w:val="0"/>
        <w:ind w:firstLine="709"/>
        <w:jc w:val="both"/>
      </w:pPr>
      <w:r w:rsidRPr="008638CB">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(государственной) услуги;</w:t>
      </w:r>
    </w:p>
    <w:p w:rsidR="001D55E1" w:rsidRPr="008638CB" w:rsidRDefault="001D55E1" w:rsidP="001D55E1">
      <w:pPr>
        <w:autoSpaceDE w:val="0"/>
        <w:autoSpaceDN w:val="0"/>
        <w:adjustRightInd w:val="0"/>
        <w:ind w:firstLine="709"/>
        <w:jc w:val="both"/>
      </w:pPr>
      <w:r w:rsidRPr="008638CB">
        <w:lastRenderedPageBreak/>
        <w:t>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(государственной) услуги, у заявителя;</w:t>
      </w:r>
    </w:p>
    <w:p w:rsidR="001D55E1" w:rsidRPr="008638CB" w:rsidRDefault="001D55E1" w:rsidP="001D55E1">
      <w:pPr>
        <w:autoSpaceDE w:val="0"/>
        <w:autoSpaceDN w:val="0"/>
        <w:adjustRightInd w:val="0"/>
        <w:ind w:firstLine="709"/>
        <w:jc w:val="both"/>
      </w:pPr>
      <w:r w:rsidRPr="008638CB">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D55E1" w:rsidRPr="008638CB" w:rsidRDefault="001D55E1" w:rsidP="001D55E1">
      <w:pPr>
        <w:autoSpaceDE w:val="0"/>
        <w:autoSpaceDN w:val="0"/>
        <w:adjustRightInd w:val="0"/>
        <w:ind w:firstLine="709"/>
        <w:jc w:val="both"/>
      </w:pPr>
      <w:r w:rsidRPr="008638CB">
        <w:t>затребование с заявителя при предоставлении муниципальной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D55E1" w:rsidRPr="008638CB" w:rsidRDefault="001D55E1" w:rsidP="001D55E1">
      <w:pPr>
        <w:autoSpaceDE w:val="0"/>
        <w:autoSpaceDN w:val="0"/>
        <w:adjustRightInd w:val="0"/>
        <w:ind w:firstLine="709"/>
        <w:jc w:val="both"/>
      </w:pPr>
      <w:r w:rsidRPr="008638CB">
        <w:t>отказ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rsidR="001D55E1" w:rsidRPr="008638CB" w:rsidRDefault="001D55E1" w:rsidP="001D55E1">
      <w:pPr>
        <w:autoSpaceDE w:val="0"/>
        <w:autoSpaceDN w:val="0"/>
        <w:adjustRightInd w:val="0"/>
        <w:ind w:firstLine="709"/>
        <w:jc w:val="both"/>
      </w:pPr>
      <w:r w:rsidRPr="008638CB">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8638CB">
          <w:rPr>
            <w:rStyle w:val="af9"/>
            <w:color w:val="auto"/>
            <w:u w:val="none"/>
          </w:rPr>
          <w:t>статьей 5.63</w:t>
        </w:r>
      </w:hyperlink>
      <w:r w:rsidRPr="008638CB">
        <w:t>.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1D55E1" w:rsidRPr="008638CB" w:rsidRDefault="001D55E1" w:rsidP="001D55E1">
      <w:pPr>
        <w:autoSpaceDE w:val="0"/>
        <w:autoSpaceDN w:val="0"/>
        <w:adjustRightInd w:val="0"/>
        <w:ind w:firstLine="709"/>
        <w:jc w:val="both"/>
      </w:pPr>
      <w:r w:rsidRPr="008638CB">
        <w:t>5.11. Орган, предоставляющий муниципальные (государственные) услуги, обеспечивает:</w:t>
      </w:r>
    </w:p>
    <w:p w:rsidR="001D55E1" w:rsidRPr="008638CB" w:rsidRDefault="001D55E1" w:rsidP="001D55E1">
      <w:pPr>
        <w:autoSpaceDE w:val="0"/>
        <w:autoSpaceDN w:val="0"/>
        <w:adjustRightInd w:val="0"/>
        <w:ind w:firstLine="709"/>
        <w:jc w:val="both"/>
      </w:pPr>
      <w:r w:rsidRPr="008638CB">
        <w:t>оснащение мест приема жалоб;</w:t>
      </w:r>
    </w:p>
    <w:p w:rsidR="001D55E1" w:rsidRPr="008638CB" w:rsidRDefault="001D55E1" w:rsidP="001D55E1">
      <w:pPr>
        <w:autoSpaceDE w:val="0"/>
        <w:autoSpaceDN w:val="0"/>
        <w:adjustRightInd w:val="0"/>
        <w:ind w:firstLine="709"/>
        <w:jc w:val="both"/>
      </w:pPr>
      <w:r w:rsidRPr="008638CB">
        <w:t>информирование заявителей о порядке обжалования решений и действий (бездейств</w:t>
      </w:r>
      <w:r w:rsidR="00EE14DC">
        <w:t>ия) органов администрации поселения</w:t>
      </w:r>
      <w:r w:rsidRPr="008638CB">
        <w:t>, их должностных лиц, муниципальных служащих посредством размещения информации на стендах в местах предоставления муниципальных (государственную) услуг, на официально</w:t>
      </w:r>
      <w:r w:rsidR="00EE14DC">
        <w:t>м веб-сайте администрации поселения</w:t>
      </w:r>
      <w:r w:rsidRPr="008638CB">
        <w:t>;</w:t>
      </w:r>
    </w:p>
    <w:p w:rsidR="001D55E1" w:rsidRPr="008638CB" w:rsidRDefault="001D55E1" w:rsidP="001D55E1">
      <w:pPr>
        <w:autoSpaceDE w:val="0"/>
        <w:autoSpaceDN w:val="0"/>
        <w:adjustRightInd w:val="0"/>
        <w:ind w:firstLine="709"/>
        <w:jc w:val="both"/>
      </w:pPr>
      <w:r w:rsidRPr="008638CB">
        <w:t>консультирование заявителей о порядке обжалования решений и действий (бездействия) органов, предоставляющих муниципальные (государственные) услуги, их должностных лиц либо муниципальных служащих, в том числе по телефону, электронной почте, при личном приеме;</w:t>
      </w:r>
    </w:p>
    <w:p w:rsidR="001D55E1" w:rsidRPr="008638CB" w:rsidRDefault="001D55E1" w:rsidP="001D55E1">
      <w:pPr>
        <w:autoSpaceDE w:val="0"/>
        <w:autoSpaceDN w:val="0"/>
        <w:adjustRightInd w:val="0"/>
        <w:ind w:firstLine="709"/>
        <w:jc w:val="both"/>
      </w:pPr>
      <w:r w:rsidRPr="008638CB">
        <w:t xml:space="preserve">формирование и предоставление ежеквартально, до 25 числа последнего месяца квартала, </w:t>
      </w:r>
      <w:r w:rsidR="00EE14DC">
        <w:t xml:space="preserve">главе сельского поселения Ларьяк </w:t>
      </w:r>
      <w:r w:rsidRPr="008638CB">
        <w:t>отчетности о полученных и рассмотренных жалобах (в том числе о количестве удовлетворенных и неудовлетворенных жалоб).</w:t>
      </w:r>
    </w:p>
    <w:p w:rsidR="001D55E1" w:rsidRPr="008638CB" w:rsidRDefault="001D55E1" w:rsidP="001D55E1">
      <w:pPr>
        <w:autoSpaceDE w:val="0"/>
        <w:autoSpaceDN w:val="0"/>
        <w:adjustRightInd w:val="0"/>
        <w:ind w:firstLine="709"/>
        <w:jc w:val="both"/>
      </w:pPr>
      <w:r w:rsidRPr="008638CB">
        <w:t>5.12. Жалоба, поступившая уполномоченному на рассмотрение жалобы лицу, подлежит рассмотрению в течение 15 рабочих дней со дня ее регистрации.</w:t>
      </w:r>
    </w:p>
    <w:p w:rsidR="001D55E1" w:rsidRPr="008638CB" w:rsidRDefault="001D55E1" w:rsidP="001D55E1">
      <w:pPr>
        <w:autoSpaceDE w:val="0"/>
        <w:autoSpaceDN w:val="0"/>
        <w:adjustRightInd w:val="0"/>
        <w:ind w:firstLine="709"/>
        <w:jc w:val="both"/>
      </w:pPr>
      <w:r w:rsidRPr="008638CB">
        <w:t xml:space="preserve">В случае обжалования отказа органа, предоставляющего муниципальную (государственную) услугу, его должностного лица в приеме документов у </w:t>
      </w:r>
      <w:r w:rsidRPr="008638CB">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D55E1" w:rsidRPr="008638CB" w:rsidRDefault="001D55E1" w:rsidP="001D55E1">
      <w:pPr>
        <w:autoSpaceDE w:val="0"/>
        <w:autoSpaceDN w:val="0"/>
        <w:adjustRightInd w:val="0"/>
        <w:ind w:firstLine="709"/>
        <w:jc w:val="both"/>
      </w:pPr>
      <w:r w:rsidRPr="008638CB">
        <w:t>5.13. По результатам рассмотрения жалобы уполномоченное на рассмотрение жалобы лицо принимает одно из следующих решений:</w:t>
      </w:r>
    </w:p>
    <w:p w:rsidR="001D55E1" w:rsidRPr="008638CB" w:rsidRDefault="001D55E1" w:rsidP="001D55E1">
      <w:pPr>
        <w:autoSpaceDE w:val="0"/>
        <w:autoSpaceDN w:val="0"/>
        <w:adjustRightInd w:val="0"/>
        <w:ind w:firstLine="709"/>
        <w:jc w:val="both"/>
      </w:pPr>
      <w:r w:rsidRPr="008638CB">
        <w:t>об удовлетворении жалобы, в том числе в форме отмены принятого решения, исправления допущенных органом, предоставляющим муниципальную (государственную) услугу,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1D55E1" w:rsidRPr="008638CB" w:rsidRDefault="001D55E1" w:rsidP="001D55E1">
      <w:pPr>
        <w:autoSpaceDE w:val="0"/>
        <w:autoSpaceDN w:val="0"/>
        <w:adjustRightInd w:val="0"/>
        <w:ind w:firstLine="709"/>
        <w:jc w:val="both"/>
      </w:pPr>
      <w:r w:rsidRPr="008638CB">
        <w:t>отказывает в удовлетворении жалобы.</w:t>
      </w:r>
    </w:p>
    <w:p w:rsidR="001D55E1" w:rsidRPr="008638CB" w:rsidRDefault="001D55E1" w:rsidP="001D55E1">
      <w:pPr>
        <w:autoSpaceDE w:val="0"/>
        <w:autoSpaceDN w:val="0"/>
        <w:adjustRightInd w:val="0"/>
        <w:ind w:firstLine="709"/>
        <w:jc w:val="both"/>
      </w:pPr>
      <w:r w:rsidRPr="008638CB">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D55E1" w:rsidRPr="008638CB" w:rsidRDefault="001D55E1" w:rsidP="001D55E1">
      <w:pPr>
        <w:autoSpaceDE w:val="0"/>
        <w:autoSpaceDN w:val="0"/>
        <w:adjustRightInd w:val="0"/>
        <w:ind w:firstLine="709"/>
        <w:jc w:val="both"/>
      </w:pPr>
      <w:r w:rsidRPr="008638CB">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D55E1" w:rsidRPr="008638CB" w:rsidRDefault="001D55E1" w:rsidP="001D55E1">
      <w:pPr>
        <w:autoSpaceDE w:val="0"/>
        <w:autoSpaceDN w:val="0"/>
        <w:adjustRightInd w:val="0"/>
        <w:ind w:firstLine="709"/>
        <w:jc w:val="both"/>
      </w:pPr>
      <w:r w:rsidRPr="008638CB">
        <w:t>5.15. В ответе по результатам рассмотрения жалобы указываются:</w:t>
      </w:r>
    </w:p>
    <w:p w:rsidR="001D55E1" w:rsidRPr="008638CB" w:rsidRDefault="001D55E1" w:rsidP="001D55E1">
      <w:pPr>
        <w:autoSpaceDE w:val="0"/>
        <w:autoSpaceDN w:val="0"/>
        <w:adjustRightInd w:val="0"/>
        <w:ind w:firstLine="709"/>
        <w:jc w:val="both"/>
      </w:pPr>
      <w:r w:rsidRPr="008638CB">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
    <w:p w:rsidR="001D55E1" w:rsidRPr="008638CB" w:rsidRDefault="001D55E1" w:rsidP="001D55E1">
      <w:pPr>
        <w:autoSpaceDE w:val="0"/>
        <w:autoSpaceDN w:val="0"/>
        <w:adjustRightInd w:val="0"/>
        <w:ind w:firstLine="709"/>
        <w:jc w:val="both"/>
      </w:pPr>
      <w:r w:rsidRPr="008638CB">
        <w:t>номер, дата, место принятия решения, включая сведения о должностном лице, решение или действие (бездействие) которого обжалуется;</w:t>
      </w:r>
    </w:p>
    <w:p w:rsidR="001D55E1" w:rsidRPr="008638CB" w:rsidRDefault="001D55E1" w:rsidP="001D55E1">
      <w:pPr>
        <w:autoSpaceDE w:val="0"/>
        <w:autoSpaceDN w:val="0"/>
        <w:adjustRightInd w:val="0"/>
        <w:ind w:firstLine="709"/>
        <w:jc w:val="both"/>
      </w:pPr>
      <w:r w:rsidRPr="008638CB">
        <w:t>фамилия, имя, отчество (при наличии) или наименование заявителя;</w:t>
      </w:r>
    </w:p>
    <w:p w:rsidR="001D55E1" w:rsidRPr="008638CB" w:rsidRDefault="001D55E1" w:rsidP="001D55E1">
      <w:pPr>
        <w:autoSpaceDE w:val="0"/>
        <w:autoSpaceDN w:val="0"/>
        <w:adjustRightInd w:val="0"/>
        <w:ind w:firstLine="709"/>
        <w:jc w:val="both"/>
      </w:pPr>
      <w:r w:rsidRPr="008638CB">
        <w:t>основания для принятия решения по жалобе;</w:t>
      </w:r>
    </w:p>
    <w:p w:rsidR="001D55E1" w:rsidRPr="008638CB" w:rsidRDefault="001D55E1" w:rsidP="001D55E1">
      <w:pPr>
        <w:autoSpaceDE w:val="0"/>
        <w:autoSpaceDN w:val="0"/>
        <w:adjustRightInd w:val="0"/>
        <w:ind w:firstLine="709"/>
        <w:jc w:val="both"/>
      </w:pPr>
      <w:r w:rsidRPr="008638CB">
        <w:t>принятое по жалобе решение;</w:t>
      </w:r>
    </w:p>
    <w:p w:rsidR="001D55E1" w:rsidRPr="008638CB" w:rsidRDefault="001D55E1" w:rsidP="001D55E1">
      <w:pPr>
        <w:autoSpaceDE w:val="0"/>
        <w:autoSpaceDN w:val="0"/>
        <w:adjustRightInd w:val="0"/>
        <w:ind w:firstLine="709"/>
        <w:jc w:val="both"/>
      </w:pPr>
      <w:r w:rsidRPr="008638CB">
        <w:t>в случае признания жалобы обоснованной − сроки устранения выявленных нарушений, в том числе срок предоставления результата муниципальной (государственной) услуги;</w:t>
      </w:r>
    </w:p>
    <w:p w:rsidR="001D55E1" w:rsidRPr="008638CB" w:rsidRDefault="001D55E1" w:rsidP="001D55E1">
      <w:pPr>
        <w:autoSpaceDE w:val="0"/>
        <w:autoSpaceDN w:val="0"/>
        <w:adjustRightInd w:val="0"/>
        <w:ind w:firstLine="709"/>
        <w:jc w:val="both"/>
      </w:pPr>
      <w:r w:rsidRPr="008638CB">
        <w:t>сведения о порядке обжалования принятого по жалобе решения.</w:t>
      </w:r>
    </w:p>
    <w:p w:rsidR="001D55E1" w:rsidRPr="008638CB" w:rsidRDefault="001D55E1" w:rsidP="001D55E1">
      <w:pPr>
        <w:autoSpaceDE w:val="0"/>
        <w:autoSpaceDN w:val="0"/>
        <w:adjustRightInd w:val="0"/>
        <w:ind w:firstLine="709"/>
        <w:jc w:val="both"/>
      </w:pPr>
      <w:r w:rsidRPr="008638CB">
        <w:t xml:space="preserve">5.16. Ответ по результатам рассмотрения жалобы подписывается уполномоченным на рассмотрение жалобы лицом. </w:t>
      </w:r>
    </w:p>
    <w:p w:rsidR="001D55E1" w:rsidRPr="008638CB" w:rsidRDefault="001D55E1" w:rsidP="001D55E1">
      <w:pPr>
        <w:autoSpaceDE w:val="0"/>
        <w:autoSpaceDN w:val="0"/>
        <w:adjustRightInd w:val="0"/>
        <w:ind w:firstLine="709"/>
        <w:jc w:val="both"/>
      </w:pPr>
      <w:r w:rsidRPr="008638CB">
        <w:t>5.17. Уполномоченное на рассмотрение жалобы лицо отказывает в удовлетворении жалобы в следующих случаях:</w:t>
      </w:r>
    </w:p>
    <w:p w:rsidR="001D55E1" w:rsidRPr="008638CB" w:rsidRDefault="001D55E1" w:rsidP="001D55E1">
      <w:pPr>
        <w:autoSpaceDE w:val="0"/>
        <w:autoSpaceDN w:val="0"/>
        <w:adjustRightInd w:val="0"/>
        <w:ind w:firstLine="709"/>
        <w:jc w:val="both"/>
      </w:pPr>
      <w:r w:rsidRPr="008638CB">
        <w:t>наличие вступившего в законную силу решения суда, арбитражного суда по жалобе о том же предмете и по тем же основаниям;</w:t>
      </w:r>
    </w:p>
    <w:p w:rsidR="001D55E1" w:rsidRPr="008638CB" w:rsidRDefault="001D55E1" w:rsidP="001D55E1">
      <w:pPr>
        <w:autoSpaceDE w:val="0"/>
        <w:autoSpaceDN w:val="0"/>
        <w:adjustRightInd w:val="0"/>
        <w:ind w:firstLine="709"/>
        <w:jc w:val="both"/>
      </w:pPr>
      <w:r w:rsidRPr="008638CB">
        <w:t>подача жалобы лицом, полномочия которого не подтверждены в порядке, установленном законодательством Российской Федерации;</w:t>
      </w:r>
    </w:p>
    <w:p w:rsidR="001D55E1" w:rsidRPr="008638CB" w:rsidRDefault="001D55E1" w:rsidP="001D55E1">
      <w:pPr>
        <w:autoSpaceDE w:val="0"/>
        <w:autoSpaceDN w:val="0"/>
        <w:adjustRightInd w:val="0"/>
        <w:ind w:firstLine="709"/>
        <w:jc w:val="both"/>
      </w:pPr>
      <w:r w:rsidRPr="008638CB">
        <w:lastRenderedPageBreak/>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D55E1" w:rsidRPr="008638CB" w:rsidRDefault="001D55E1" w:rsidP="001D55E1">
      <w:pPr>
        <w:autoSpaceDE w:val="0"/>
        <w:autoSpaceDN w:val="0"/>
        <w:adjustRightInd w:val="0"/>
        <w:ind w:firstLine="709"/>
        <w:jc w:val="both"/>
      </w:pPr>
      <w:r w:rsidRPr="008638CB">
        <w:t>5.18. Уполномоченное на рассмотрение жалобы лицо вправе оставить жалобу без ответа в следующих случаях:</w:t>
      </w:r>
    </w:p>
    <w:p w:rsidR="001D55E1" w:rsidRPr="008638CB" w:rsidRDefault="001D55E1" w:rsidP="001D55E1">
      <w:pPr>
        <w:autoSpaceDE w:val="0"/>
        <w:autoSpaceDN w:val="0"/>
        <w:adjustRightInd w:val="0"/>
        <w:ind w:firstLine="709"/>
        <w:jc w:val="both"/>
      </w:pPr>
      <w:r w:rsidRPr="008638CB">
        <w:t>наличие в жалобе нецензурных либо оскорбительных выражений, угроз жизни, здоровью и имуществу должностного лица, а также членов его семьи;</w:t>
      </w:r>
    </w:p>
    <w:p w:rsidR="001D55E1" w:rsidRPr="008638CB" w:rsidRDefault="001D55E1" w:rsidP="001D55E1">
      <w:pPr>
        <w:autoSpaceDE w:val="0"/>
        <w:autoSpaceDN w:val="0"/>
        <w:adjustRightInd w:val="0"/>
        <w:ind w:firstLine="709"/>
        <w:jc w:val="both"/>
      </w:pPr>
      <w:r w:rsidRPr="008638CB">
        <w:t>отсутствие возможности прочитать какую-либо часть текста жалобы, фамилию, имя, отчество (при наличии) и (или) почтовый адрес заявителя, указан</w:t>
      </w:r>
      <w:r>
        <w:t>ные в жалобе.</w:t>
      </w:r>
    </w:p>
    <w:p w:rsidR="001D55E1" w:rsidRPr="008638CB" w:rsidRDefault="001D55E1" w:rsidP="001D55E1">
      <w:pPr>
        <w:pStyle w:val="af1"/>
        <w:widowControl w:val="0"/>
        <w:spacing w:after="0"/>
        <w:ind w:left="0" w:firstLine="709"/>
        <w:jc w:val="both"/>
      </w:pPr>
    </w:p>
    <w:sectPr w:rsidR="001D55E1" w:rsidRPr="008638CB" w:rsidSect="009A3C4F">
      <w:headerReference w:type="default" r:id="rId10"/>
      <w:pgSz w:w="11906" w:h="16838"/>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4B" w:rsidRDefault="00F6274B">
      <w:r>
        <w:separator/>
      </w:r>
    </w:p>
  </w:endnote>
  <w:endnote w:type="continuationSeparator" w:id="0">
    <w:p w:rsidR="00F6274B" w:rsidRDefault="00F62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4B" w:rsidRDefault="00F6274B">
      <w:r>
        <w:separator/>
      </w:r>
    </w:p>
  </w:footnote>
  <w:footnote w:type="continuationSeparator" w:id="0">
    <w:p w:rsidR="00F6274B" w:rsidRDefault="00F62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1A" w:rsidRDefault="00081F8A" w:rsidP="00687EB5">
    <w:pPr>
      <w:pStyle w:val="a4"/>
      <w:jc w:val="center"/>
    </w:pPr>
    <w:r>
      <w:fldChar w:fldCharType="begin"/>
    </w:r>
    <w:r w:rsidR="00F6274B">
      <w:instrText xml:space="preserve"> PAGE   \* MERGEFORMAT </w:instrText>
    </w:r>
    <w:r>
      <w:fldChar w:fldCharType="separate"/>
    </w:r>
    <w:r w:rsidR="009A3C4F">
      <w:rPr>
        <w:noProof/>
      </w:rPr>
      <w:t>13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1A" w:rsidRDefault="00081F8A" w:rsidP="00D401FC">
    <w:pPr>
      <w:pStyle w:val="a4"/>
      <w:jc w:val="center"/>
    </w:pPr>
    <w:r>
      <w:fldChar w:fldCharType="begin"/>
    </w:r>
    <w:r w:rsidR="00F6274B">
      <w:instrText xml:space="preserve"> PAGE   \* MERGEFORMAT </w:instrText>
    </w:r>
    <w:r>
      <w:fldChar w:fldCharType="separate"/>
    </w:r>
    <w:r w:rsidR="000E7004">
      <w:rPr>
        <w:noProof/>
      </w:rPr>
      <w:t>13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0">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9"/>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23"/>
  </w:num>
  <w:num w:numId="20">
    <w:abstractNumId w:val="31"/>
  </w:num>
  <w:num w:numId="21">
    <w:abstractNumId w:val="22"/>
  </w:num>
  <w:num w:numId="22">
    <w:abstractNumId w:val="17"/>
  </w:num>
  <w:num w:numId="23">
    <w:abstractNumId w:val="41"/>
  </w:num>
  <w:num w:numId="24">
    <w:abstractNumId w:val="20"/>
  </w:num>
  <w:num w:numId="25">
    <w:abstractNumId w:val="3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9"/>
  </w:num>
  <w:num w:numId="33">
    <w:abstractNumId w:val="12"/>
  </w:num>
  <w:num w:numId="34">
    <w:abstractNumId w:val="35"/>
  </w:num>
  <w:num w:numId="35">
    <w:abstractNumId w:val="11"/>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396D"/>
    <w:rsid w:val="00023F47"/>
    <w:rsid w:val="000271BA"/>
    <w:rsid w:val="00030B02"/>
    <w:rsid w:val="00031794"/>
    <w:rsid w:val="00033DC0"/>
    <w:rsid w:val="00036F86"/>
    <w:rsid w:val="00041F76"/>
    <w:rsid w:val="00042673"/>
    <w:rsid w:val="0004318A"/>
    <w:rsid w:val="000433F1"/>
    <w:rsid w:val="000447A2"/>
    <w:rsid w:val="00045C90"/>
    <w:rsid w:val="000465B8"/>
    <w:rsid w:val="00046AF7"/>
    <w:rsid w:val="000471A6"/>
    <w:rsid w:val="00057117"/>
    <w:rsid w:val="00060F5D"/>
    <w:rsid w:val="00062485"/>
    <w:rsid w:val="0006267E"/>
    <w:rsid w:val="0006352D"/>
    <w:rsid w:val="00063A55"/>
    <w:rsid w:val="000640E4"/>
    <w:rsid w:val="00064398"/>
    <w:rsid w:val="00065863"/>
    <w:rsid w:val="000668DE"/>
    <w:rsid w:val="00067C48"/>
    <w:rsid w:val="00071478"/>
    <w:rsid w:val="00073A66"/>
    <w:rsid w:val="000778D6"/>
    <w:rsid w:val="00081F8A"/>
    <w:rsid w:val="00082889"/>
    <w:rsid w:val="000830CF"/>
    <w:rsid w:val="00084124"/>
    <w:rsid w:val="00084C0C"/>
    <w:rsid w:val="00087833"/>
    <w:rsid w:val="00087F93"/>
    <w:rsid w:val="00090CFA"/>
    <w:rsid w:val="00090DB9"/>
    <w:rsid w:val="00092DEF"/>
    <w:rsid w:val="00093A65"/>
    <w:rsid w:val="00094E9C"/>
    <w:rsid w:val="000A0BB5"/>
    <w:rsid w:val="000A2716"/>
    <w:rsid w:val="000B012D"/>
    <w:rsid w:val="000B049C"/>
    <w:rsid w:val="000B0B79"/>
    <w:rsid w:val="000B38FF"/>
    <w:rsid w:val="000C171F"/>
    <w:rsid w:val="000C1E14"/>
    <w:rsid w:val="000C4561"/>
    <w:rsid w:val="000C5273"/>
    <w:rsid w:val="000C5A99"/>
    <w:rsid w:val="000C6036"/>
    <w:rsid w:val="000C78C6"/>
    <w:rsid w:val="000D109B"/>
    <w:rsid w:val="000D219C"/>
    <w:rsid w:val="000D2A33"/>
    <w:rsid w:val="000E063E"/>
    <w:rsid w:val="000E3C86"/>
    <w:rsid w:val="000E6746"/>
    <w:rsid w:val="000E6C83"/>
    <w:rsid w:val="000E7004"/>
    <w:rsid w:val="000F3259"/>
    <w:rsid w:val="001002E1"/>
    <w:rsid w:val="00101E06"/>
    <w:rsid w:val="0010246A"/>
    <w:rsid w:val="00102DDA"/>
    <w:rsid w:val="00103954"/>
    <w:rsid w:val="00104B3B"/>
    <w:rsid w:val="0010707C"/>
    <w:rsid w:val="0011220D"/>
    <w:rsid w:val="00117910"/>
    <w:rsid w:val="00117E19"/>
    <w:rsid w:val="00124844"/>
    <w:rsid w:val="00133F44"/>
    <w:rsid w:val="001359AA"/>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70C"/>
    <w:rsid w:val="001A2FFB"/>
    <w:rsid w:val="001A5F93"/>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55E1"/>
    <w:rsid w:val="001E0D6A"/>
    <w:rsid w:val="001E1EED"/>
    <w:rsid w:val="001E56C1"/>
    <w:rsid w:val="001E6683"/>
    <w:rsid w:val="001E6F73"/>
    <w:rsid w:val="001E7A57"/>
    <w:rsid w:val="001F57F1"/>
    <w:rsid w:val="002006CC"/>
    <w:rsid w:val="00202C09"/>
    <w:rsid w:val="002049E2"/>
    <w:rsid w:val="00204C1A"/>
    <w:rsid w:val="0020543B"/>
    <w:rsid w:val="00206E05"/>
    <w:rsid w:val="00207E58"/>
    <w:rsid w:val="0021455F"/>
    <w:rsid w:val="00215140"/>
    <w:rsid w:val="00215972"/>
    <w:rsid w:val="0022221D"/>
    <w:rsid w:val="00224837"/>
    <w:rsid w:val="00227D5E"/>
    <w:rsid w:val="00230A1F"/>
    <w:rsid w:val="00232C36"/>
    <w:rsid w:val="00233C54"/>
    <w:rsid w:val="002349B6"/>
    <w:rsid w:val="00237D49"/>
    <w:rsid w:val="00240230"/>
    <w:rsid w:val="00241888"/>
    <w:rsid w:val="00242890"/>
    <w:rsid w:val="00245C4F"/>
    <w:rsid w:val="00246556"/>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C1A"/>
    <w:rsid w:val="003017C9"/>
    <w:rsid w:val="0030479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2D21"/>
    <w:rsid w:val="00364A98"/>
    <w:rsid w:val="00367213"/>
    <w:rsid w:val="00370546"/>
    <w:rsid w:val="00371EE1"/>
    <w:rsid w:val="00372BB9"/>
    <w:rsid w:val="00373322"/>
    <w:rsid w:val="00375F8F"/>
    <w:rsid w:val="0038106A"/>
    <w:rsid w:val="00381CED"/>
    <w:rsid w:val="00387AD5"/>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ED5"/>
    <w:rsid w:val="004D26C8"/>
    <w:rsid w:val="004D44AE"/>
    <w:rsid w:val="004D4587"/>
    <w:rsid w:val="004D7118"/>
    <w:rsid w:val="004E09FC"/>
    <w:rsid w:val="004E10CB"/>
    <w:rsid w:val="004E2031"/>
    <w:rsid w:val="004E25D4"/>
    <w:rsid w:val="004E2685"/>
    <w:rsid w:val="004E4E76"/>
    <w:rsid w:val="004E7835"/>
    <w:rsid w:val="004F11A1"/>
    <w:rsid w:val="004F18A3"/>
    <w:rsid w:val="004F3261"/>
    <w:rsid w:val="00505294"/>
    <w:rsid w:val="00505DC5"/>
    <w:rsid w:val="00506547"/>
    <w:rsid w:val="00506D12"/>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1E7D"/>
    <w:rsid w:val="005B2AC8"/>
    <w:rsid w:val="005B3237"/>
    <w:rsid w:val="005B36DB"/>
    <w:rsid w:val="005B5532"/>
    <w:rsid w:val="005C2152"/>
    <w:rsid w:val="005C34BC"/>
    <w:rsid w:val="005C40B7"/>
    <w:rsid w:val="005C7ADD"/>
    <w:rsid w:val="005D0B71"/>
    <w:rsid w:val="005D44A4"/>
    <w:rsid w:val="005D55E6"/>
    <w:rsid w:val="005D573B"/>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55B46"/>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41D"/>
    <w:rsid w:val="00687EB5"/>
    <w:rsid w:val="00690274"/>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568A2"/>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08A8"/>
    <w:rsid w:val="007A1EA5"/>
    <w:rsid w:val="007A4440"/>
    <w:rsid w:val="007A6052"/>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56A60"/>
    <w:rsid w:val="008616CA"/>
    <w:rsid w:val="008643E1"/>
    <w:rsid w:val="0087138D"/>
    <w:rsid w:val="00874D4E"/>
    <w:rsid w:val="00882385"/>
    <w:rsid w:val="00884AA2"/>
    <w:rsid w:val="0088680A"/>
    <w:rsid w:val="00891781"/>
    <w:rsid w:val="00892485"/>
    <w:rsid w:val="00892D96"/>
    <w:rsid w:val="00892F0F"/>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3C4F"/>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38AE"/>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3F41"/>
    <w:rsid w:val="00A95CDE"/>
    <w:rsid w:val="00A96F65"/>
    <w:rsid w:val="00AA020F"/>
    <w:rsid w:val="00AA1323"/>
    <w:rsid w:val="00AA53BE"/>
    <w:rsid w:val="00AA6A16"/>
    <w:rsid w:val="00AA7581"/>
    <w:rsid w:val="00AA7CFB"/>
    <w:rsid w:val="00AB03EC"/>
    <w:rsid w:val="00AB2683"/>
    <w:rsid w:val="00AB4615"/>
    <w:rsid w:val="00AB5C02"/>
    <w:rsid w:val="00AB769B"/>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174F5"/>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4AEB"/>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5EA"/>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1DA5"/>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672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7334"/>
    <w:rsid w:val="00E07FC0"/>
    <w:rsid w:val="00E1165D"/>
    <w:rsid w:val="00E11852"/>
    <w:rsid w:val="00E16D27"/>
    <w:rsid w:val="00E20542"/>
    <w:rsid w:val="00E215BD"/>
    <w:rsid w:val="00E22309"/>
    <w:rsid w:val="00E22FDE"/>
    <w:rsid w:val="00E24C0D"/>
    <w:rsid w:val="00E2598F"/>
    <w:rsid w:val="00E320C4"/>
    <w:rsid w:val="00E33E40"/>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030"/>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4C8A"/>
    <w:rsid w:val="00ED5B93"/>
    <w:rsid w:val="00ED6A13"/>
    <w:rsid w:val="00ED6E6A"/>
    <w:rsid w:val="00EE08E5"/>
    <w:rsid w:val="00EE11B0"/>
    <w:rsid w:val="00EE14DC"/>
    <w:rsid w:val="00EE15E6"/>
    <w:rsid w:val="00EE1BB1"/>
    <w:rsid w:val="00EE1C32"/>
    <w:rsid w:val="00EE2E47"/>
    <w:rsid w:val="00EE3ABB"/>
    <w:rsid w:val="00EE4C4D"/>
    <w:rsid w:val="00EE4CB6"/>
    <w:rsid w:val="00EE4FD6"/>
    <w:rsid w:val="00EE6095"/>
    <w:rsid w:val="00EE68FA"/>
    <w:rsid w:val="00EE69A5"/>
    <w:rsid w:val="00EE7299"/>
    <w:rsid w:val="00EF74BC"/>
    <w:rsid w:val="00F0129D"/>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74B"/>
    <w:rsid w:val="00F62EF4"/>
    <w:rsid w:val="00F63A60"/>
    <w:rsid w:val="00F63C3A"/>
    <w:rsid w:val="00F70050"/>
    <w:rsid w:val="00F711BC"/>
    <w:rsid w:val="00F752A2"/>
    <w:rsid w:val="00F76339"/>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EA72ECD7D32647CE7B7AB0F103FC42E49BB0AF09179E571F37ADE693805A3915EC7330FD939f5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99B7-0C7F-436F-85F9-9177FE6E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3597</Words>
  <Characters>28873</Characters>
  <Application>Microsoft Office Word</Application>
  <DocSecurity>0</DocSecurity>
  <Lines>240</Lines>
  <Paragraphs>64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32406</CharactersWithSpaces>
  <SharedDoc>false</SharedDoc>
  <HLinks>
    <vt:vector size="18" baseType="variant">
      <vt:variant>
        <vt:i4>8323172</vt:i4>
      </vt:variant>
      <vt:variant>
        <vt:i4>6</vt:i4>
      </vt:variant>
      <vt:variant>
        <vt:i4>0</vt:i4>
      </vt:variant>
      <vt:variant>
        <vt:i4>5</vt:i4>
      </vt:variant>
      <vt:variant>
        <vt:lpwstr>consultantplus://offline/ref=9EA72ECD7D32647CE7B7AB0F103FC42E49BB0AF09179E571F37ADE693805A3915EC7330FD939f56AD</vt:lpwstr>
      </vt:variant>
      <vt:variant>
        <vt:lpwstr/>
      </vt:variant>
      <vt:variant>
        <vt:i4>5701634</vt:i4>
      </vt:variant>
      <vt:variant>
        <vt:i4>3</vt:i4>
      </vt:variant>
      <vt:variant>
        <vt:i4>0</vt:i4>
      </vt:variant>
      <vt:variant>
        <vt:i4>5</vt:i4>
      </vt:variant>
      <vt:variant>
        <vt:lpwstr/>
      </vt:variant>
      <vt:variant>
        <vt:lpwstr>Par62</vt:lpwstr>
      </vt:variant>
      <vt:variant>
        <vt:i4>5505026</vt:i4>
      </vt:variant>
      <vt:variant>
        <vt:i4>0</vt:i4>
      </vt:variant>
      <vt:variant>
        <vt:i4>0</vt:i4>
      </vt:variant>
      <vt:variant>
        <vt:i4>5</vt:i4>
      </vt:variant>
      <vt:variant>
        <vt:lpwstr/>
      </vt:variant>
      <vt:variant>
        <vt:lpwstr>Par54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cp:lastModifiedBy>Анна</cp:lastModifiedBy>
  <cp:revision>5</cp:revision>
  <cp:lastPrinted>2013-12-16T06:10:00Z</cp:lastPrinted>
  <dcterms:created xsi:type="dcterms:W3CDTF">2016-04-11T08:28:00Z</dcterms:created>
  <dcterms:modified xsi:type="dcterms:W3CDTF">2016-04-11T09:11:00Z</dcterms:modified>
</cp:coreProperties>
</file>