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4B1EBD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11104" w:rsidRPr="004B1EBD" w:rsidRDefault="00711104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BD">
        <w:rPr>
          <w:rFonts w:ascii="Times New Roman" w:hAnsi="Times New Roman" w:cs="Times New Roman"/>
          <w:sz w:val="28"/>
          <w:szCs w:val="28"/>
        </w:rPr>
        <w:t xml:space="preserve">от </w:t>
      </w:r>
      <w:r w:rsidR="004B1EBD">
        <w:rPr>
          <w:rFonts w:ascii="Times New Roman" w:hAnsi="Times New Roman" w:cs="Times New Roman"/>
          <w:sz w:val="28"/>
          <w:szCs w:val="28"/>
        </w:rPr>
        <w:t>27.12.</w:t>
      </w:r>
      <w:r w:rsidR="008C7320" w:rsidRPr="004B1EBD">
        <w:rPr>
          <w:rFonts w:ascii="Times New Roman" w:hAnsi="Times New Roman" w:cs="Times New Roman"/>
          <w:sz w:val="28"/>
          <w:szCs w:val="28"/>
        </w:rPr>
        <w:t>2018г.</w:t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B1EBD" w:rsidRPr="004B1EBD">
        <w:rPr>
          <w:rFonts w:ascii="Times New Roman" w:hAnsi="Times New Roman" w:cs="Times New Roman"/>
          <w:sz w:val="28"/>
          <w:szCs w:val="28"/>
        </w:rPr>
        <w:t>30</w:t>
      </w:r>
    </w:p>
    <w:p w:rsid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с.Ларьяк</w:t>
      </w:r>
    </w:p>
    <w:p w:rsidR="00254D32" w:rsidRPr="00711104" w:rsidRDefault="00254D32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621D7E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21D7E">
        <w:rPr>
          <w:rFonts w:ascii="Times New Roman" w:hAnsi="Times New Roman" w:cs="Times New Roman"/>
          <w:sz w:val="28"/>
          <w:szCs w:val="28"/>
        </w:rPr>
        <w:t>Об установлении размера ежемесячного денежного вознаграждения лицу, замещающему муниципальную должность в сельском поселении Ларьяк</w:t>
      </w: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ab/>
      </w:r>
      <w:r w:rsidR="008C7320" w:rsidRPr="008C7320">
        <w:rPr>
          <w:rFonts w:ascii="Times New Roman" w:hAnsi="Times New Roman" w:cs="Times New Roman"/>
          <w:sz w:val="28"/>
          <w:szCs w:val="28"/>
        </w:rPr>
        <w:t xml:space="preserve">Руководствуясь частью 2 статьи 53 Федерального закона от 06.10.2003 №131-ФЗ «Об общих принципах организации местного самоуправления в Российской Федерации», в соответствии со статьей 2 Закона Ханты-Мансийского автономного округа -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Ханты-Мансийского автономного округа - Югры от 24.12.2007 № 333-п </w:t>
      </w:r>
      <w:r w:rsidR="008C7320">
        <w:rPr>
          <w:rFonts w:ascii="Times New Roman" w:hAnsi="Times New Roman" w:cs="Times New Roman"/>
          <w:sz w:val="28"/>
          <w:szCs w:val="28"/>
        </w:rPr>
        <w:t>(с изм.)</w:t>
      </w:r>
      <w:r w:rsidR="008C7320" w:rsidRPr="008C7320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</w:t>
      </w:r>
      <w:r w:rsidR="004B1EBD">
        <w:rPr>
          <w:rFonts w:ascii="Times New Roman" w:hAnsi="Times New Roman" w:cs="Times New Roman"/>
          <w:sz w:val="28"/>
          <w:szCs w:val="28"/>
        </w:rPr>
        <w:t xml:space="preserve"> </w:t>
      </w:r>
      <w:r w:rsidR="008C7320" w:rsidRPr="008C7320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</w:t>
      </w:r>
      <w:r w:rsidRPr="00711104">
        <w:rPr>
          <w:rFonts w:ascii="Times New Roman" w:hAnsi="Times New Roman" w:cs="Times New Roman"/>
          <w:sz w:val="28"/>
          <w:szCs w:val="28"/>
        </w:rPr>
        <w:t>. Совет депутатов сельского поселения Ларьяк решил:</w:t>
      </w: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8C7320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1.Утвердить размер ежемесячного денежного вознаграждения лицам, замещающим муниципальные должности в сельском по</w:t>
      </w:r>
      <w:r w:rsidR="008C7320">
        <w:rPr>
          <w:rFonts w:ascii="Times New Roman" w:hAnsi="Times New Roman" w:cs="Times New Roman"/>
          <w:sz w:val="28"/>
          <w:szCs w:val="28"/>
        </w:rPr>
        <w:t>селении Ларьяк в размере</w:t>
      </w:r>
      <w:r w:rsidR="000177BC">
        <w:rPr>
          <w:rFonts w:ascii="Times New Roman" w:hAnsi="Times New Roman" w:cs="Times New Roman"/>
          <w:sz w:val="28"/>
          <w:szCs w:val="28"/>
        </w:rPr>
        <w:t xml:space="preserve"> 4856</w:t>
      </w:r>
      <w:r w:rsidRPr="00711104">
        <w:rPr>
          <w:rFonts w:ascii="Times New Roman" w:hAnsi="Times New Roman" w:cs="Times New Roman"/>
          <w:sz w:val="28"/>
          <w:szCs w:val="28"/>
        </w:rPr>
        <w:t xml:space="preserve"> рублей 00 коп.</w:t>
      </w:r>
    </w:p>
    <w:p w:rsidR="00621D7E" w:rsidRPr="000177BC" w:rsidRDefault="008C7320" w:rsidP="000177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77BC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</w:t>
      </w:r>
      <w:r w:rsidR="000177BC" w:rsidRPr="000177BC">
        <w:rPr>
          <w:rFonts w:ascii="Times New Roman" w:hAnsi="Times New Roman" w:cs="Times New Roman"/>
          <w:sz w:val="28"/>
          <w:szCs w:val="28"/>
        </w:rPr>
        <w:t>атов сельского поселения Ларьяк о</w:t>
      </w:r>
      <w:r w:rsidRPr="000177BC">
        <w:rPr>
          <w:rFonts w:ascii="Times New Roman" w:hAnsi="Times New Roman" w:cs="Times New Roman"/>
          <w:sz w:val="28"/>
          <w:szCs w:val="28"/>
        </w:rPr>
        <w:t>т 1</w:t>
      </w:r>
      <w:r w:rsidR="000177BC" w:rsidRPr="000177BC">
        <w:rPr>
          <w:rFonts w:ascii="Times New Roman" w:hAnsi="Times New Roman" w:cs="Times New Roman"/>
          <w:sz w:val="28"/>
          <w:szCs w:val="28"/>
        </w:rPr>
        <w:t>5</w:t>
      </w:r>
      <w:r w:rsidRPr="000177BC">
        <w:rPr>
          <w:rFonts w:ascii="Times New Roman" w:hAnsi="Times New Roman" w:cs="Times New Roman"/>
          <w:sz w:val="28"/>
          <w:szCs w:val="28"/>
        </w:rPr>
        <w:t>.0</w:t>
      </w:r>
      <w:r w:rsidR="000177BC" w:rsidRPr="000177BC">
        <w:rPr>
          <w:rFonts w:ascii="Times New Roman" w:hAnsi="Times New Roman" w:cs="Times New Roman"/>
          <w:sz w:val="28"/>
          <w:szCs w:val="28"/>
        </w:rPr>
        <w:t>2</w:t>
      </w:r>
      <w:r w:rsidRPr="000177BC">
        <w:rPr>
          <w:rFonts w:ascii="Times New Roman" w:hAnsi="Times New Roman" w:cs="Times New Roman"/>
          <w:sz w:val="28"/>
          <w:szCs w:val="28"/>
        </w:rPr>
        <w:t>.20</w:t>
      </w:r>
      <w:r w:rsidR="000177BC" w:rsidRPr="000177BC">
        <w:rPr>
          <w:rFonts w:ascii="Times New Roman" w:hAnsi="Times New Roman" w:cs="Times New Roman"/>
          <w:sz w:val="28"/>
          <w:szCs w:val="28"/>
        </w:rPr>
        <w:t>18 г. №2</w:t>
      </w:r>
      <w:r w:rsidRPr="000177BC">
        <w:rPr>
          <w:rFonts w:ascii="Times New Roman" w:hAnsi="Times New Roman" w:cs="Times New Roman"/>
          <w:sz w:val="28"/>
          <w:szCs w:val="28"/>
        </w:rPr>
        <w:t>1</w:t>
      </w:r>
      <w:r w:rsidR="000177BC" w:rsidRPr="000177BC">
        <w:rPr>
          <w:rFonts w:ascii="Times New Roman" w:hAnsi="Times New Roman" w:cs="Times New Roman"/>
          <w:sz w:val="28"/>
          <w:szCs w:val="28"/>
        </w:rPr>
        <w:t xml:space="preserve">2 </w:t>
      </w:r>
      <w:r w:rsidR="00621D7E" w:rsidRPr="000177BC">
        <w:rPr>
          <w:rFonts w:ascii="Times New Roman" w:hAnsi="Times New Roman" w:cs="Times New Roman"/>
          <w:sz w:val="28"/>
          <w:szCs w:val="28"/>
        </w:rPr>
        <w:t>«Об установлении размера ежемесячного денежного вознаграждения лицу, замещающему муниципальную должность в сельском поселении Ларьяк»;</w:t>
      </w:r>
    </w:p>
    <w:p w:rsidR="008C7320" w:rsidRPr="00711104" w:rsidRDefault="001E475B" w:rsidP="008C73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5B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 и распространяется на правоотношения, возникшие с 01.01.201</w:t>
      </w:r>
      <w:r w:rsidR="000177BC">
        <w:rPr>
          <w:rFonts w:ascii="Times New Roman" w:hAnsi="Times New Roman" w:cs="Times New Roman"/>
          <w:sz w:val="28"/>
          <w:szCs w:val="28"/>
        </w:rPr>
        <w:t>9</w:t>
      </w:r>
      <w:r w:rsidRPr="001E475B">
        <w:rPr>
          <w:rFonts w:ascii="Times New Roman" w:hAnsi="Times New Roman" w:cs="Times New Roman"/>
          <w:sz w:val="28"/>
          <w:szCs w:val="28"/>
        </w:rPr>
        <w:t>.</w:t>
      </w:r>
    </w:p>
    <w:p w:rsidR="00711104" w:rsidRPr="00711104" w:rsidRDefault="001E475B" w:rsidP="008C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1104" w:rsidRPr="007111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11104" w:rsidRPr="00711104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:rsidR="00711104" w:rsidRPr="00711104" w:rsidRDefault="00711104" w:rsidP="007111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="008F5CDB">
        <w:rPr>
          <w:rFonts w:ascii="Times New Roman" w:hAnsi="Times New Roman" w:cs="Times New Roman"/>
          <w:sz w:val="28"/>
          <w:szCs w:val="28"/>
        </w:rPr>
        <w:t>Е.Э. Звезда</w:t>
      </w:r>
    </w:p>
    <w:p w:rsidR="00056644" w:rsidRDefault="0005664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6644" w:rsidRPr="00711104" w:rsidRDefault="0005664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277B" w:rsidRPr="00711104" w:rsidRDefault="003B277B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5A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95" w:rsidRDefault="00367E95" w:rsidP="008C7320">
      <w:pPr>
        <w:spacing w:after="0" w:line="240" w:lineRule="auto"/>
      </w:pPr>
      <w:r>
        <w:separator/>
      </w:r>
    </w:p>
  </w:endnote>
  <w:endnote w:type="continuationSeparator" w:id="1">
    <w:p w:rsidR="00367E95" w:rsidRDefault="00367E95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95" w:rsidRDefault="00367E95" w:rsidP="008C7320">
      <w:pPr>
        <w:spacing w:after="0" w:line="240" w:lineRule="auto"/>
      </w:pPr>
      <w:r>
        <w:separator/>
      </w:r>
    </w:p>
  </w:footnote>
  <w:footnote w:type="continuationSeparator" w:id="1">
    <w:p w:rsidR="00367E95" w:rsidRDefault="00367E95" w:rsidP="008C7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11104"/>
    <w:rsid w:val="000177BC"/>
    <w:rsid w:val="00056644"/>
    <w:rsid w:val="00056DC5"/>
    <w:rsid w:val="000776A9"/>
    <w:rsid w:val="000C7A57"/>
    <w:rsid w:val="001E475B"/>
    <w:rsid w:val="00254D32"/>
    <w:rsid w:val="00293E0B"/>
    <w:rsid w:val="002C4394"/>
    <w:rsid w:val="00367E95"/>
    <w:rsid w:val="003B277B"/>
    <w:rsid w:val="003E2491"/>
    <w:rsid w:val="004757BD"/>
    <w:rsid w:val="004B1EBD"/>
    <w:rsid w:val="005A7C93"/>
    <w:rsid w:val="00621D7E"/>
    <w:rsid w:val="00711104"/>
    <w:rsid w:val="007B63EC"/>
    <w:rsid w:val="007B7CCA"/>
    <w:rsid w:val="007D523F"/>
    <w:rsid w:val="008C7320"/>
    <w:rsid w:val="008F5CDB"/>
    <w:rsid w:val="00BF2F2B"/>
    <w:rsid w:val="00D02503"/>
    <w:rsid w:val="00D45C7A"/>
    <w:rsid w:val="00E34DDF"/>
    <w:rsid w:val="00F10618"/>
    <w:rsid w:val="00FB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91"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/>
    </vt:vector>
  </TitlesOfParts>
  <Company>DG Win&amp;Soft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An</cp:lastModifiedBy>
  <cp:revision>2</cp:revision>
  <cp:lastPrinted>2018-12-28T09:49:00Z</cp:lastPrinted>
  <dcterms:created xsi:type="dcterms:W3CDTF">2018-12-28T09:50:00Z</dcterms:created>
  <dcterms:modified xsi:type="dcterms:W3CDTF">2018-12-28T09:50:00Z</dcterms:modified>
</cp:coreProperties>
</file>