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27" w:rsidRPr="00434B08" w:rsidRDefault="00885927" w:rsidP="00885927">
      <w:pPr>
        <w:jc w:val="center"/>
        <w:rPr>
          <w:b/>
          <w:sz w:val="32"/>
          <w:szCs w:val="32"/>
        </w:rPr>
      </w:pPr>
      <w:r w:rsidRPr="00434B08">
        <w:rPr>
          <w:b/>
          <w:sz w:val="32"/>
          <w:szCs w:val="32"/>
        </w:rPr>
        <w:t>СОВЕТ ДЕПУТАТОВ</w:t>
      </w:r>
    </w:p>
    <w:p w:rsidR="00885927" w:rsidRPr="00434B08" w:rsidRDefault="00885927" w:rsidP="00885927">
      <w:pPr>
        <w:jc w:val="center"/>
        <w:rPr>
          <w:b/>
          <w:sz w:val="32"/>
          <w:szCs w:val="32"/>
        </w:rPr>
      </w:pPr>
      <w:r w:rsidRPr="00434B08">
        <w:rPr>
          <w:b/>
          <w:sz w:val="32"/>
          <w:szCs w:val="32"/>
        </w:rPr>
        <w:t>СЕЛЬСКОГО ПОСЕЛЕНИЯ ЛАРЬЯК</w:t>
      </w:r>
    </w:p>
    <w:p w:rsidR="00885927" w:rsidRPr="00434B08" w:rsidRDefault="00885927" w:rsidP="0088592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434B08">
        <w:rPr>
          <w:rFonts w:ascii="Times New Roman" w:hAnsi="Times New Roman"/>
          <w:i w:val="0"/>
          <w:sz w:val="32"/>
          <w:szCs w:val="32"/>
        </w:rPr>
        <w:t>Нижневартовского района</w:t>
      </w:r>
    </w:p>
    <w:p w:rsidR="00885927" w:rsidRPr="00434B08" w:rsidRDefault="00885927" w:rsidP="00885927">
      <w:pPr>
        <w:pStyle w:val="1"/>
        <w:spacing w:before="0" w:after="0"/>
        <w:jc w:val="center"/>
        <w:rPr>
          <w:rFonts w:ascii="Times New Roman" w:hAnsi="Times New Roman"/>
        </w:rPr>
      </w:pPr>
      <w:r w:rsidRPr="00434B08">
        <w:rPr>
          <w:rFonts w:ascii="Times New Roman" w:hAnsi="Times New Roman"/>
        </w:rPr>
        <w:t>Ханты – Мансийского автономного округа – Югры</w:t>
      </w:r>
    </w:p>
    <w:p w:rsidR="00885927" w:rsidRPr="00C17392" w:rsidRDefault="00885927" w:rsidP="00885927"/>
    <w:p w:rsidR="00885927" w:rsidRPr="00885927" w:rsidRDefault="00885927" w:rsidP="00885927">
      <w:pPr>
        <w:pStyle w:val="3"/>
        <w:rPr>
          <w:rFonts w:ascii="Times New Roman" w:hAnsi="Times New Roman"/>
          <w:sz w:val="40"/>
          <w:szCs w:val="40"/>
        </w:rPr>
      </w:pPr>
      <w:r w:rsidRPr="00885927">
        <w:rPr>
          <w:rFonts w:ascii="Times New Roman" w:hAnsi="Times New Roman"/>
          <w:sz w:val="40"/>
          <w:szCs w:val="40"/>
        </w:rPr>
        <w:t>РЕШЕНИЕ</w:t>
      </w:r>
    </w:p>
    <w:p w:rsidR="00294C44" w:rsidRPr="00885927" w:rsidRDefault="00294C44" w:rsidP="00294C44">
      <w:pPr>
        <w:rPr>
          <w:sz w:val="28"/>
          <w:szCs w:val="28"/>
        </w:rPr>
      </w:pPr>
    </w:p>
    <w:p w:rsidR="00AA6B99" w:rsidRPr="00885927" w:rsidRDefault="00742037" w:rsidP="00AA6B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 29</w:t>
      </w:r>
      <w:r w:rsidR="000C7ADE" w:rsidRPr="00885927">
        <w:rPr>
          <w:sz w:val="28"/>
          <w:szCs w:val="28"/>
        </w:rPr>
        <w:t>.</w:t>
      </w:r>
      <w:r w:rsidR="00DE045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C64C0" w:rsidRPr="00885927">
        <w:rPr>
          <w:sz w:val="28"/>
          <w:szCs w:val="28"/>
        </w:rPr>
        <w:t>.201</w:t>
      </w:r>
      <w:r w:rsidR="000C7ADE" w:rsidRPr="00885927">
        <w:rPr>
          <w:sz w:val="28"/>
          <w:szCs w:val="28"/>
        </w:rPr>
        <w:t>5</w:t>
      </w:r>
      <w:r w:rsidR="00AA6B99" w:rsidRPr="00885927">
        <w:rPr>
          <w:sz w:val="28"/>
          <w:szCs w:val="28"/>
        </w:rPr>
        <w:tab/>
      </w:r>
      <w:r w:rsidR="00AA6B99" w:rsidRPr="00885927">
        <w:rPr>
          <w:sz w:val="28"/>
          <w:szCs w:val="28"/>
        </w:rPr>
        <w:tab/>
      </w:r>
      <w:r w:rsidR="00AA6B99" w:rsidRPr="00885927">
        <w:rPr>
          <w:sz w:val="28"/>
          <w:szCs w:val="28"/>
        </w:rPr>
        <w:tab/>
      </w:r>
      <w:r w:rsidR="00AA6B99" w:rsidRPr="00885927">
        <w:rPr>
          <w:sz w:val="28"/>
          <w:szCs w:val="28"/>
        </w:rPr>
        <w:tab/>
      </w:r>
      <w:r w:rsidR="00AA6B99" w:rsidRPr="00885927">
        <w:rPr>
          <w:sz w:val="28"/>
          <w:szCs w:val="28"/>
        </w:rPr>
        <w:tab/>
      </w:r>
      <w:r w:rsidR="00AA6B99" w:rsidRPr="00885927">
        <w:rPr>
          <w:sz w:val="28"/>
          <w:szCs w:val="28"/>
        </w:rPr>
        <w:tab/>
      </w:r>
      <w:r w:rsidR="00AA6B99" w:rsidRPr="00885927">
        <w:rPr>
          <w:sz w:val="28"/>
          <w:szCs w:val="28"/>
        </w:rPr>
        <w:tab/>
      </w:r>
      <w:r w:rsidR="00BC64C0" w:rsidRPr="00885927">
        <w:rPr>
          <w:sz w:val="28"/>
          <w:szCs w:val="28"/>
        </w:rPr>
        <w:tab/>
      </w:r>
      <w:r w:rsidR="00BC64C0" w:rsidRPr="00885927">
        <w:rPr>
          <w:sz w:val="28"/>
          <w:szCs w:val="28"/>
        </w:rPr>
        <w:tab/>
      </w:r>
      <w:r w:rsidR="00BC64C0" w:rsidRPr="00885927">
        <w:rPr>
          <w:sz w:val="28"/>
          <w:szCs w:val="28"/>
        </w:rPr>
        <w:tab/>
      </w:r>
      <w:r w:rsidR="00AA6B99" w:rsidRPr="00885927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</w:p>
    <w:p w:rsidR="00AA6B99" w:rsidRPr="00885927" w:rsidRDefault="00AA6B99" w:rsidP="00AA6B99">
      <w:pPr>
        <w:rPr>
          <w:sz w:val="28"/>
          <w:szCs w:val="28"/>
        </w:rPr>
      </w:pPr>
      <w:r w:rsidRPr="00885927">
        <w:rPr>
          <w:sz w:val="28"/>
          <w:szCs w:val="28"/>
        </w:rPr>
        <w:t>с.Ларьяк</w:t>
      </w:r>
    </w:p>
    <w:p w:rsidR="00AA6B99" w:rsidRPr="00043012" w:rsidRDefault="00AA6B99" w:rsidP="00AA6B99">
      <w:pPr>
        <w:rPr>
          <w:sz w:val="24"/>
          <w:szCs w:val="24"/>
        </w:rPr>
      </w:pPr>
    </w:p>
    <w:p w:rsidR="00AA6B99" w:rsidRPr="00885927" w:rsidRDefault="00AA6B99" w:rsidP="00AA6B99">
      <w:pPr>
        <w:shd w:val="clear" w:color="auto" w:fill="FFFFFF"/>
        <w:ind w:right="6236"/>
        <w:jc w:val="both"/>
        <w:rPr>
          <w:color w:val="000000" w:themeColor="text1"/>
          <w:sz w:val="28"/>
          <w:szCs w:val="28"/>
        </w:rPr>
      </w:pPr>
      <w:r w:rsidRPr="00885927">
        <w:rPr>
          <w:color w:val="000000" w:themeColor="text1"/>
          <w:sz w:val="28"/>
          <w:szCs w:val="28"/>
        </w:rPr>
        <w:t>О бюджете сельского поселения Ларьяк на 201</w:t>
      </w:r>
      <w:r w:rsidR="000C7ADE" w:rsidRPr="00885927">
        <w:rPr>
          <w:color w:val="000000" w:themeColor="text1"/>
          <w:sz w:val="28"/>
          <w:szCs w:val="28"/>
        </w:rPr>
        <w:t>6</w:t>
      </w:r>
      <w:r w:rsidRPr="00885927">
        <w:rPr>
          <w:color w:val="000000" w:themeColor="text1"/>
          <w:sz w:val="28"/>
          <w:szCs w:val="28"/>
        </w:rPr>
        <w:t xml:space="preserve"> год </w:t>
      </w:r>
    </w:p>
    <w:p w:rsidR="00AA6B99" w:rsidRPr="00885927" w:rsidRDefault="00AA6B99" w:rsidP="00AA6B99">
      <w:pPr>
        <w:shd w:val="clear" w:color="auto" w:fill="FFFFFF"/>
        <w:rPr>
          <w:color w:val="000000"/>
          <w:sz w:val="28"/>
          <w:szCs w:val="28"/>
        </w:rPr>
      </w:pPr>
    </w:p>
    <w:p w:rsidR="00AA6B99" w:rsidRPr="005972A5" w:rsidRDefault="005972A5" w:rsidP="005972A5">
      <w:pPr>
        <w:ind w:firstLine="708"/>
        <w:jc w:val="both"/>
        <w:rPr>
          <w:color w:val="000000"/>
          <w:sz w:val="28"/>
          <w:szCs w:val="28"/>
        </w:rPr>
      </w:pPr>
      <w:r w:rsidRPr="005972A5">
        <w:rPr>
          <w:color w:val="000000"/>
          <w:sz w:val="28"/>
          <w:szCs w:val="28"/>
        </w:rPr>
        <w:t>В соответствии с Бюджетным кодексом Российской Федерации и Федеральным законом от 06 октября 2003 года № 131- ФЗ «Об общих принципах организации местного самоуправления в Российской Федерации» Совет депутатов сельского поселения Ларьяк</w:t>
      </w:r>
    </w:p>
    <w:p w:rsidR="00AA6B99" w:rsidRPr="00885927" w:rsidRDefault="00AA6B99" w:rsidP="00AA6B99">
      <w:pPr>
        <w:jc w:val="center"/>
        <w:rPr>
          <w:b/>
          <w:color w:val="000000"/>
          <w:sz w:val="28"/>
          <w:szCs w:val="28"/>
        </w:rPr>
      </w:pPr>
      <w:r w:rsidRPr="00885927">
        <w:rPr>
          <w:b/>
          <w:color w:val="000000"/>
          <w:sz w:val="28"/>
          <w:szCs w:val="28"/>
        </w:rPr>
        <w:t>РЕШИЛ:</w:t>
      </w:r>
    </w:p>
    <w:p w:rsidR="00AA6B99" w:rsidRPr="00885927" w:rsidRDefault="00AA6B99" w:rsidP="00AA6B99">
      <w:pPr>
        <w:jc w:val="both"/>
        <w:rPr>
          <w:color w:val="000000"/>
          <w:sz w:val="28"/>
          <w:szCs w:val="28"/>
        </w:rPr>
      </w:pPr>
    </w:p>
    <w:p w:rsidR="005972A5" w:rsidRPr="00043012" w:rsidRDefault="005972A5" w:rsidP="005972A5">
      <w:pPr>
        <w:jc w:val="both"/>
        <w:rPr>
          <w:color w:val="000000"/>
          <w:sz w:val="24"/>
          <w:szCs w:val="24"/>
        </w:rPr>
      </w:pPr>
    </w:p>
    <w:p w:rsidR="005972A5" w:rsidRPr="005972A5" w:rsidRDefault="005972A5" w:rsidP="005972A5">
      <w:pPr>
        <w:pStyle w:val="a4"/>
        <w:numPr>
          <w:ilvl w:val="0"/>
          <w:numId w:val="12"/>
        </w:numPr>
        <w:tabs>
          <w:tab w:val="left" w:pos="993"/>
        </w:tabs>
        <w:ind w:hanging="11"/>
        <w:jc w:val="both"/>
        <w:rPr>
          <w:color w:val="000000"/>
          <w:sz w:val="28"/>
          <w:szCs w:val="28"/>
        </w:rPr>
      </w:pPr>
      <w:r w:rsidRPr="005972A5">
        <w:rPr>
          <w:color w:val="000000"/>
          <w:sz w:val="28"/>
          <w:szCs w:val="28"/>
        </w:rPr>
        <w:t>Утвердить основные характеристики бюджета сельского поселения Ларьяк (далее - поселения) на 2016 год:</w:t>
      </w:r>
    </w:p>
    <w:p w:rsidR="005972A5" w:rsidRPr="005972A5" w:rsidRDefault="005972A5" w:rsidP="005972A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5972A5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60 860,1 тыс. рублей, в том числе безвозмездные поступления в сумме </w:t>
      </w:r>
      <w:r w:rsidRPr="005972A5">
        <w:rPr>
          <w:rFonts w:ascii="Times New Roman" w:hAnsi="Times New Roman"/>
          <w:color w:val="000000" w:themeColor="text1"/>
          <w:sz w:val="28"/>
          <w:szCs w:val="28"/>
        </w:rPr>
        <w:t>56 433,1 тыс. рублей согласно приложению 1;</w:t>
      </w:r>
    </w:p>
    <w:p w:rsidR="005972A5" w:rsidRPr="005972A5" w:rsidRDefault="005972A5" w:rsidP="005972A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/>
          <w:color w:val="000000"/>
          <w:sz w:val="28"/>
          <w:szCs w:val="28"/>
        </w:rPr>
        <w:tab/>
        <w:t>- общий объем расходов бюджета поселения в сумме 60 860,1 тыс. рублей;</w:t>
      </w:r>
    </w:p>
    <w:p w:rsidR="005972A5" w:rsidRPr="005972A5" w:rsidRDefault="005972A5" w:rsidP="005972A5">
      <w:pPr>
        <w:jc w:val="both"/>
        <w:rPr>
          <w:bCs/>
          <w:sz w:val="28"/>
          <w:szCs w:val="28"/>
        </w:rPr>
      </w:pPr>
      <w:r w:rsidRPr="005972A5">
        <w:rPr>
          <w:bCs/>
          <w:sz w:val="28"/>
          <w:szCs w:val="28"/>
        </w:rPr>
        <w:tab/>
        <w:t>- верхний предел муниципального внутреннего долга по состоянию на 1 января 2017 года в сумме 0,0 тыс. рублей, том числе верхний предел долга по муниципальным гарантиям в сумме 0,0 тыс. рублей;</w:t>
      </w:r>
    </w:p>
    <w:p w:rsidR="005972A5" w:rsidRPr="005972A5" w:rsidRDefault="005972A5" w:rsidP="005972A5">
      <w:pPr>
        <w:jc w:val="both"/>
        <w:rPr>
          <w:bCs/>
          <w:sz w:val="28"/>
          <w:szCs w:val="28"/>
        </w:rPr>
      </w:pPr>
      <w:r w:rsidRPr="005972A5">
        <w:rPr>
          <w:bCs/>
          <w:sz w:val="28"/>
          <w:szCs w:val="28"/>
        </w:rPr>
        <w:tab/>
        <w:t>- предельный объем  муниципального внутреннего долга в сумме 0,0 тыс. рублей, в том числе предельный объем обязательств по муниципальным гарантиям в сумме 0,0 тыс. рублей.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2. Утвердить: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- перечень главных администраторов доходов бюджета сельского поселения Ларьяк согласно приложению 2;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- перечень главных администраторов источников финансирования дефицита бюджета сельского поселения Ларьяк согласно приложению 3.</w:t>
      </w:r>
    </w:p>
    <w:p w:rsidR="005972A5" w:rsidRPr="005972A5" w:rsidRDefault="005972A5" w:rsidP="005972A5">
      <w:pPr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972A5">
        <w:rPr>
          <w:sz w:val="28"/>
          <w:szCs w:val="28"/>
        </w:rPr>
        <w:t xml:space="preserve">3. </w:t>
      </w:r>
      <w:r w:rsidRPr="005972A5">
        <w:rPr>
          <w:rFonts w:eastAsiaTheme="minorHAnsi"/>
          <w:bCs/>
          <w:sz w:val="28"/>
          <w:szCs w:val="28"/>
          <w:lang w:eastAsia="en-US"/>
        </w:rPr>
        <w:t xml:space="preserve">Администрация сельского поселения Ларьяк в соответствии с </w:t>
      </w:r>
      <w:hyperlink r:id="rId8" w:history="1">
        <w:r w:rsidRPr="005972A5">
          <w:rPr>
            <w:rStyle w:val="af"/>
            <w:rFonts w:eastAsiaTheme="minorHAnsi"/>
            <w:bCs/>
            <w:sz w:val="28"/>
            <w:szCs w:val="28"/>
            <w:lang w:eastAsia="en-US"/>
          </w:rPr>
          <w:t>пунктом</w:t>
        </w:r>
      </w:hyperlink>
      <w:r w:rsidRPr="005972A5">
        <w:rPr>
          <w:rFonts w:eastAsiaTheme="minorHAnsi"/>
          <w:bCs/>
          <w:sz w:val="28"/>
          <w:szCs w:val="28"/>
          <w:lang w:eastAsia="en-US"/>
        </w:rPr>
        <w:t xml:space="preserve"> 2 статьи 20 и пунктом 2 статьи 23 Бюджетного кодекса Российской Федерации вправе вносить в 2016 году изменения в перечень главных администраторов доходов бюджета поселения и перечень главных администраторов источников финансирования дефицита бюджета поселения, а также в состав закрепленных за ними кодов классификации доходов </w:t>
      </w:r>
      <w:r w:rsidRPr="005972A5">
        <w:rPr>
          <w:rFonts w:eastAsiaTheme="minorHAnsi"/>
          <w:bCs/>
          <w:sz w:val="28"/>
          <w:szCs w:val="28"/>
          <w:lang w:eastAsia="en-US"/>
        </w:rPr>
        <w:lastRenderedPageBreak/>
        <w:t>бюджета поселения, или кодов классификации источников финансирования дефицита бюджета поселения на основании нормативного правового акта администрации сельского поселения Ларьяк внесения изменений в настоящее Решение.</w:t>
      </w:r>
    </w:p>
    <w:p w:rsidR="005972A5" w:rsidRPr="005972A5" w:rsidRDefault="005972A5" w:rsidP="005972A5">
      <w:pPr>
        <w:ind w:firstLine="709"/>
        <w:jc w:val="both"/>
        <w:outlineLvl w:val="0"/>
        <w:rPr>
          <w:sz w:val="28"/>
          <w:szCs w:val="28"/>
        </w:rPr>
      </w:pPr>
      <w:r w:rsidRPr="005972A5">
        <w:rPr>
          <w:sz w:val="28"/>
          <w:szCs w:val="28"/>
        </w:rPr>
        <w:t xml:space="preserve">4. Утвердить и направить на покрытие дефицита бюджета поселения поступления из источников внутреннего финансирования дефицита бюджета поселения в 2016 году согласно приложению 4. </w:t>
      </w:r>
    </w:p>
    <w:p w:rsidR="005972A5" w:rsidRPr="005972A5" w:rsidRDefault="005972A5" w:rsidP="005972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5.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(муниципальным программам, ведомственным целевым программам и непрограммным направлениям деятельности), группам (группам и подгруппам) видов расходов классификации расходов бюджета на 2016 год согласно приложению 5.</w:t>
      </w:r>
    </w:p>
    <w:p w:rsidR="005972A5" w:rsidRPr="005972A5" w:rsidRDefault="005972A5" w:rsidP="005972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ab/>
        <w:t>6. Утвердить распределение бюджетных ассигнований по целевым статьям (муниципальным программам, ведомственным целевым программам и непрограммным направлениям деятельности), группам (группам и подгруппам) видов расходов классификации расходов бюджета на 2016 год согласно приложению 6.</w:t>
      </w:r>
    </w:p>
    <w:p w:rsidR="005972A5" w:rsidRPr="005972A5" w:rsidRDefault="005972A5" w:rsidP="005972A5">
      <w:pPr>
        <w:jc w:val="both"/>
        <w:rPr>
          <w:color w:val="000000" w:themeColor="text1"/>
          <w:sz w:val="28"/>
          <w:szCs w:val="28"/>
        </w:rPr>
      </w:pPr>
      <w:r w:rsidRPr="005972A5">
        <w:rPr>
          <w:sz w:val="28"/>
          <w:szCs w:val="28"/>
        </w:rPr>
        <w:tab/>
        <w:t>7</w:t>
      </w:r>
      <w:r w:rsidRPr="005972A5">
        <w:rPr>
          <w:color w:val="000000" w:themeColor="text1"/>
          <w:sz w:val="28"/>
          <w:szCs w:val="28"/>
        </w:rPr>
        <w:t>. Утвердить распределение бюджетных ассигнований по разделам и подразделам классификации расходов бюджета на 2016 год согласно приложению 7.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8. Утвердить ведомственную структуру расходов бюджета поселения, в том числе в ее составе перечень главных распорядителей средств бюджета поселения на 2016 год согласно приложению 8.</w:t>
      </w:r>
    </w:p>
    <w:p w:rsidR="005972A5" w:rsidRPr="005972A5" w:rsidRDefault="005972A5" w:rsidP="005972A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/>
          <w:sz w:val="28"/>
          <w:szCs w:val="28"/>
        </w:rPr>
        <w:tab/>
        <w:t xml:space="preserve">9. </w:t>
      </w:r>
      <w:r w:rsidRPr="005972A5">
        <w:rPr>
          <w:rFonts w:ascii="Times New Roman" w:hAnsi="Times New Roman"/>
          <w:color w:val="000000" w:themeColor="text1"/>
          <w:sz w:val="28"/>
          <w:szCs w:val="28"/>
        </w:rPr>
        <w:t>Утвердить объем межбюджетных трансфертов, получаемых из вышестоящих бюджетов в 2016 году, в сумме 56 433,1 тыс. рублей, согласно приложению 9.</w:t>
      </w:r>
    </w:p>
    <w:p w:rsidR="005972A5" w:rsidRPr="005972A5" w:rsidRDefault="005972A5" w:rsidP="005972A5">
      <w:pPr>
        <w:jc w:val="both"/>
        <w:outlineLvl w:val="0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ab/>
        <w:t>10. Утвердить о</w:t>
      </w:r>
      <w:r w:rsidRPr="005972A5">
        <w:rPr>
          <w:rFonts w:eastAsia="Calibri"/>
          <w:color w:val="000000" w:themeColor="text1"/>
          <w:sz w:val="28"/>
          <w:szCs w:val="28"/>
        </w:rPr>
        <w:t xml:space="preserve">бъем межбюджетных трансфертов, предоставляемых из бюджета поселения, в бюджет района </w:t>
      </w:r>
      <w:r w:rsidRPr="005972A5">
        <w:rPr>
          <w:color w:val="000000" w:themeColor="text1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2016 год в сумме 4 224,2 тыс. рублей согласно приложению 10.</w:t>
      </w:r>
    </w:p>
    <w:p w:rsidR="005972A5" w:rsidRPr="005972A5" w:rsidRDefault="005972A5" w:rsidP="005972A5">
      <w:pPr>
        <w:jc w:val="both"/>
        <w:rPr>
          <w:sz w:val="28"/>
          <w:szCs w:val="28"/>
        </w:rPr>
      </w:pPr>
      <w:r w:rsidRPr="005972A5">
        <w:rPr>
          <w:sz w:val="28"/>
          <w:szCs w:val="28"/>
        </w:rPr>
        <w:tab/>
        <w:t>11. Утвердить в составе расходов бюджета поселения резервный фонд администрации поселения на 2016 год в сумме 100,0 тыс. рублей.</w:t>
      </w:r>
    </w:p>
    <w:p w:rsidR="005972A5" w:rsidRPr="005972A5" w:rsidRDefault="005972A5" w:rsidP="005972A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ab/>
        <w:t>12. Утвердить объем бюджетных ассигнований дорожного фонда поселения на 2016 год в сумме 4460,0 тыс. рублей.</w:t>
      </w:r>
    </w:p>
    <w:p w:rsidR="005972A5" w:rsidRPr="005972A5" w:rsidRDefault="005972A5" w:rsidP="005972A5">
      <w:pPr>
        <w:jc w:val="both"/>
        <w:rPr>
          <w:sz w:val="28"/>
          <w:szCs w:val="28"/>
        </w:rPr>
      </w:pPr>
      <w:r w:rsidRPr="005972A5">
        <w:rPr>
          <w:sz w:val="28"/>
          <w:szCs w:val="28"/>
        </w:rPr>
        <w:tab/>
        <w:t>13. Администрация сельского поселения Ларьяк в соответствии с пунктом 3 статьи 217 Бюджетного кодекса Российской Федерации вправе вносить изменения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по следующим основаниям: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перераспределение бюджетных ассигнований между подпрограммами (мероприятиями) муниципальных и ведомственных целевых программ поселения;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 xml:space="preserve">перераспределения объемов финансирования в разрезе отдельных </w:t>
      </w:r>
      <w:r w:rsidRPr="005972A5">
        <w:rPr>
          <w:sz w:val="28"/>
          <w:szCs w:val="28"/>
        </w:rPr>
        <w:lastRenderedPageBreak/>
        <w:t>мероприятий муниципальных и ведомственных целевых программ поселения;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уменьшение ассигнований на сумму, израсходованную получателями бюджетных средств незаконно или не по целевому назначению, по предписанию контрольных органов;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изменение бюджетной классификации доходов и расходов бюджета поселения без изменения целевого направления средств;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увеличение бюджетных ассигнований на основании уведомлений о бюджетных ассигнованиях, планируемых к поступлению из бюджетов других уровней;</w:t>
      </w:r>
    </w:p>
    <w:p w:rsidR="005972A5" w:rsidRPr="005972A5" w:rsidRDefault="005972A5" w:rsidP="005972A5">
      <w:pPr>
        <w:ind w:firstLine="708"/>
        <w:jc w:val="both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>в случае использования (перераспределения) средств резервного фонда на цели, определенные порядком использования ассигнований резервного фонда поселения.</w:t>
      </w:r>
    </w:p>
    <w:p w:rsidR="005972A5" w:rsidRPr="005972A5" w:rsidRDefault="005972A5" w:rsidP="005972A5">
      <w:pPr>
        <w:ind w:firstLine="708"/>
        <w:jc w:val="both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>14. Уполномоченным органом по кассовому обслуживанию исполнения бюджета поселения на  2016 год является Администрация Нижневартовского района в соответствии с заключенным соглашением.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15. Средства в валюте Российской Федерации, поступающие во временное распоряжение муниципальных учреждений сельского поселения в соответствии с законодательными и иными нормативными правовыми актами, учитываются на лицевых счетах, открытых им в департаменте финансов администрации района в установленном порядке.</w:t>
      </w:r>
    </w:p>
    <w:p w:rsidR="005972A5" w:rsidRPr="005972A5" w:rsidRDefault="005972A5" w:rsidP="005972A5">
      <w:pPr>
        <w:ind w:firstLine="708"/>
        <w:jc w:val="both"/>
        <w:rPr>
          <w:sz w:val="28"/>
          <w:szCs w:val="28"/>
        </w:rPr>
      </w:pPr>
      <w:r w:rsidRPr="005972A5">
        <w:rPr>
          <w:sz w:val="28"/>
          <w:szCs w:val="28"/>
        </w:rPr>
        <w:t>16. Установить, что неиспользованные на 1 января 2016 года остатки межбюджетных трансфертов, полученные бюджетом сельского поселения из бюджета района в форме субсидий, субвенций и иных межбюджетных трансфертов, имеющих целевое назначение, подлежат возврату в бюджет района, в 2016 году в течение первых: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3 рабочих дней – средства федерального бюджета;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10 рабочих дней – средства бюджета Ханты-Мансийского автономного округа;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10 рабочих дней – средства бюджета района.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17. Разрешить Администрации сельского поселения Ларьяк осуществлять списание признанной безнадежной к взысканию задолженности перед бюджетом поселения: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по средствам, выданным на возвратной основе, процентам за пользование ими, пеням и штрафам;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по неналоговым платежам в части, подлежащей зачислению в бюджет поселения.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Установить, что списание задолженности осуществляется в соответствии с порядком, установленным решением Совета депутатов сельского поселения Ларьяк.</w:t>
      </w:r>
    </w:p>
    <w:p w:rsidR="005972A5" w:rsidRPr="005972A5" w:rsidRDefault="005972A5" w:rsidP="005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18. Разрешить администрации поселения вносить изменения в сводную бюджетную роспись  с превышением объема расходов, утвержденных решением о бюджете поселения в случаях: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 xml:space="preserve"> - получения субвенций, иных межбюджетных трансфертов и безвозмездных поступлений от физических лиц, имеющих целевое назначение, сверх объемов, утвержденных решением о бюджете, а также в </w:t>
      </w:r>
      <w:r w:rsidRPr="005972A5">
        <w:rPr>
          <w:rFonts w:ascii="Times New Roman" w:hAnsi="Times New Roman" w:cs="Times New Roman"/>
          <w:sz w:val="28"/>
          <w:szCs w:val="28"/>
        </w:rPr>
        <w:lastRenderedPageBreak/>
        <w:t xml:space="preserve">случаях возврата при отсутствии потребности) указанных средств;  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-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контрактов.</w:t>
      </w:r>
    </w:p>
    <w:p w:rsidR="005972A5" w:rsidRPr="005972A5" w:rsidRDefault="005972A5" w:rsidP="005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2A5">
        <w:rPr>
          <w:rFonts w:ascii="Times New Roman" w:hAnsi="Times New Roman" w:cs="Times New Roman"/>
          <w:sz w:val="28"/>
          <w:szCs w:val="28"/>
        </w:rPr>
        <w:t>19.</w:t>
      </w:r>
      <w:r w:rsidRPr="005972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972A5">
        <w:rPr>
          <w:rFonts w:ascii="Times New Roman" w:hAnsi="Times New Roman" w:cs="Times New Roman"/>
          <w:sz w:val="28"/>
          <w:szCs w:val="28"/>
        </w:rPr>
        <w:t xml:space="preserve">Обеспечить в процессе исполнения бюджета поселения реализацию Указов Президента Российской Федерации от 07.02.2012 года № 597 «О мерах по реализации государственной социальной политики», в части поэтапного  достижения целевых показателей оплаты труда работников учреждений культуры. </w:t>
      </w:r>
    </w:p>
    <w:p w:rsidR="005972A5" w:rsidRPr="005972A5" w:rsidRDefault="005972A5" w:rsidP="005972A5">
      <w:pPr>
        <w:pStyle w:val="a3"/>
        <w:spacing w:before="0" w:line="240" w:lineRule="auto"/>
        <w:ind w:left="0"/>
        <w:jc w:val="both"/>
        <w:rPr>
          <w:b w:val="0"/>
          <w:szCs w:val="28"/>
        </w:rPr>
      </w:pPr>
      <w:r w:rsidRPr="005972A5">
        <w:rPr>
          <w:b w:val="0"/>
          <w:szCs w:val="28"/>
        </w:rPr>
        <w:tab/>
        <w:t>20. Установить, что Администрация сельского поселения Ларьяк не вправе принимать решения, приводящие к увеличению в 2016 году численности муниципальных служащих поселения и работников казенных учреждений поселения, за исключением случаев изменения функций местного самоуправления поселения и казенных учреждений поселения, в случае ввода новых объектов капитального строительства, а также случаев принятия решений по передаче отдельных полномочий Российской Федерации, Ханты-Мансийского автономного округа - Югры Нижневартовского района.</w:t>
      </w:r>
    </w:p>
    <w:p w:rsidR="005972A5" w:rsidRPr="005972A5" w:rsidRDefault="005972A5" w:rsidP="005972A5">
      <w:pPr>
        <w:pStyle w:val="a3"/>
        <w:spacing w:before="0" w:line="240" w:lineRule="auto"/>
        <w:ind w:left="0"/>
        <w:jc w:val="both"/>
        <w:rPr>
          <w:b w:val="0"/>
          <w:color w:val="000000" w:themeColor="text1"/>
          <w:szCs w:val="28"/>
        </w:rPr>
      </w:pPr>
      <w:r w:rsidRPr="005972A5">
        <w:rPr>
          <w:b w:val="0"/>
          <w:color w:val="000000" w:themeColor="text1"/>
          <w:szCs w:val="28"/>
        </w:rPr>
        <w:tab/>
        <w:t>21. Установить, что в бюджетных сметах муниципальных казенных учреждений поселения предусмотрены денежные средства на оплату банковских услуг при перечислении денежных средств работникам муниципальных казенных учреждений на их счета в кредитных организациях по подстатье 226 «Прочие услуги» классификации операций сектора государственного управления расходов бюджетов Российской Федерации.</w:t>
      </w:r>
    </w:p>
    <w:p w:rsidR="005972A5" w:rsidRPr="005972A5" w:rsidRDefault="005972A5" w:rsidP="005972A5">
      <w:pPr>
        <w:jc w:val="both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ab/>
        <w:t>22. Определить, что решения Совета депутатов и иные муниципальные правовые акты поселения, влекущие дополнительные расходы за счет средств бюджета поселения на 2016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2016 год, а также после внесения соответствующих изменений в настоящее решение.</w:t>
      </w:r>
    </w:p>
    <w:p w:rsidR="005972A5" w:rsidRPr="005972A5" w:rsidRDefault="005972A5" w:rsidP="005972A5">
      <w:pPr>
        <w:jc w:val="both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ab/>
        <w:t>23. Администрация сельского поселения Ларьяк обеспечивает контроль подведомственных учреждений в части обеспечения правомерного, целевого, эффективного использования средств бюджета поселения, представления отчетности.</w:t>
      </w:r>
      <w:r w:rsidRPr="005972A5">
        <w:rPr>
          <w:color w:val="000000" w:themeColor="text1"/>
          <w:sz w:val="28"/>
          <w:szCs w:val="28"/>
        </w:rPr>
        <w:tab/>
        <w:t>24. Установить, что заключение и оплата бюджетополучателями договоров, исполнение, которых осуществляется за счет средств бюджета поселения, производится в пределах утвержденных бюджетных ассигнований в соответствии с ведомственной, функциональной классификацией и классификацией операций сектора государственного управления расходов бюджета и с учетом принятых и неисполненных обязательств.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Вытекающие из договоров обязательства, исполнение которых осуществляется за счет средств бюджета поселения, принятые бюджетополучателями, сверх утвержденных им ассигнований не подлежат оплате за счет средств бюджета поселения текущего финансового года.</w:t>
      </w:r>
    </w:p>
    <w:p w:rsidR="005972A5" w:rsidRPr="005972A5" w:rsidRDefault="005972A5" w:rsidP="005972A5">
      <w:pPr>
        <w:ind w:firstLine="708"/>
        <w:jc w:val="both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>Учет обязательств, подлежащих исполнению за счет средств бюджета сельского поселения, бюджетополучателями обеспечивается в установленном порядке, утвержденном департаментом финансов администрации Нижневартовского района.</w:t>
      </w:r>
    </w:p>
    <w:p w:rsidR="005972A5" w:rsidRPr="005972A5" w:rsidRDefault="005972A5" w:rsidP="005972A5">
      <w:pPr>
        <w:ind w:firstLine="708"/>
        <w:jc w:val="both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>Договоры, заключенные бюджетополучателями с нарушением требований настоящей статьи, либо их части, устанавливающие повышенные обязательства бюджета поселения, могут быть оспорены в судебном порядке по иску главного распорядителя.</w:t>
      </w:r>
    </w:p>
    <w:p w:rsidR="005972A5" w:rsidRPr="005972A5" w:rsidRDefault="005972A5" w:rsidP="005972A5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ab/>
        <w:t>25. Разрешить администрации поселения производить уточнение бюджетных ассигнований по расходам соответствующего раздела бюджетной классификации на затраты, связанные с защитой интересов органов местного самоуправления.</w:t>
      </w:r>
    </w:p>
    <w:p w:rsidR="005972A5" w:rsidRPr="005972A5" w:rsidRDefault="005972A5" w:rsidP="005972A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26. Установить, что в случае невыполнения доходной части бюджета поселения в первоочередном порядке подлежат финансированию социально-значимые расходы, связанные с:</w:t>
      </w:r>
    </w:p>
    <w:p w:rsidR="005972A5" w:rsidRPr="005972A5" w:rsidRDefault="005972A5" w:rsidP="005972A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- оплатой труда и начислениями на выплаты по оплате труда;</w:t>
      </w:r>
    </w:p>
    <w:p w:rsidR="005972A5" w:rsidRPr="005972A5" w:rsidRDefault="005972A5" w:rsidP="005972A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социальным обеспечением;</w:t>
      </w:r>
    </w:p>
    <w:p w:rsidR="005972A5" w:rsidRPr="005972A5" w:rsidRDefault="005972A5" w:rsidP="005972A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- оплатой коммунальных услуг.</w:t>
      </w:r>
    </w:p>
    <w:p w:rsidR="005972A5" w:rsidRPr="005972A5" w:rsidRDefault="005972A5" w:rsidP="005972A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поселения.</w:t>
      </w:r>
    </w:p>
    <w:p w:rsidR="005972A5" w:rsidRPr="005972A5" w:rsidRDefault="005972A5" w:rsidP="005972A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27. В соответствии со статьей 78 Бюджетного кодекса Российской Федерации 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предоставляются:</w:t>
      </w:r>
    </w:p>
    <w:p w:rsidR="005972A5" w:rsidRPr="005972A5" w:rsidRDefault="005972A5" w:rsidP="005972A5">
      <w:pPr>
        <w:pStyle w:val="a5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972A5">
        <w:rPr>
          <w:rFonts w:ascii="Times New Roman" w:hAnsi="Times New Roman"/>
          <w:color w:val="000000"/>
          <w:sz w:val="28"/>
          <w:szCs w:val="28"/>
        </w:rPr>
        <w:t>на создание условий для предоставления транспортных услуг и организацию транспортного обслуживания населения автомобильным транспортом между населенными пунктами в границах поселения;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на создание условий для обеспечения поселения услугами связи;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5">
        <w:rPr>
          <w:rFonts w:ascii="Times New Roman" w:hAnsi="Times New Roman" w:cs="Times New Roman"/>
          <w:color w:val="000000"/>
          <w:sz w:val="28"/>
          <w:szCs w:val="28"/>
        </w:rPr>
        <w:t>на возмещение фактически полученных убытков, связанных с применением государственных регулируемых тарифов на услуги организаций, предоставляющих населению услуги вывоза твердых бытовых отходов, вывоза жидких бытовых отходов и услуги по содержанию и ремонту жилищного фонда;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/>
          <w:sz w:val="28"/>
          <w:szCs w:val="28"/>
        </w:rPr>
        <w:t>на возмещение фактически полученных убытков, связанных с применением регулируемых тарифов на услуги организаций водного транспорта, при организации сообщения между населенными пунктами сельского поселения Ларьяк</w:t>
      </w: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72A5" w:rsidRPr="005972A5" w:rsidRDefault="005972A5" w:rsidP="005972A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в порядке, установленном администрацией сельского поселения Ларьяк.</w:t>
      </w:r>
    </w:p>
    <w:p w:rsidR="005972A5" w:rsidRPr="005972A5" w:rsidRDefault="005972A5" w:rsidP="005972A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28. Решение вступает в силу с 01 января 2016 года после официального </w:t>
      </w: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опубликования (обнародования).</w:t>
      </w:r>
    </w:p>
    <w:p w:rsidR="005972A5" w:rsidRPr="005972A5" w:rsidRDefault="005972A5" w:rsidP="005972A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Решение опубликовать (обнародовать) на сайте администрации сельского поселения Ларьяк (</w:t>
      </w:r>
      <w:r w:rsidRPr="005972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72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admlariak</w:t>
      </w: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72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5972A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972A5" w:rsidRPr="005972A5" w:rsidRDefault="005972A5" w:rsidP="005972A5">
      <w:pPr>
        <w:jc w:val="both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ab/>
        <w:t>29. Решение опубликовать в районной газете "Новости Приобъя".</w:t>
      </w:r>
    </w:p>
    <w:p w:rsidR="005972A5" w:rsidRPr="005972A5" w:rsidRDefault="005972A5" w:rsidP="005972A5">
      <w:pPr>
        <w:ind w:firstLine="540"/>
        <w:jc w:val="both"/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ab/>
        <w:t>30. Контроль выполнения решения возложить на постоянную комиссию по бюджету, налогам, финансам и социально-экономическим вопросам (Е. А. Кузьмин).</w:t>
      </w:r>
    </w:p>
    <w:p w:rsidR="005972A5" w:rsidRPr="005972A5" w:rsidRDefault="005972A5" w:rsidP="005972A5">
      <w:pPr>
        <w:rPr>
          <w:color w:val="000000" w:themeColor="text1"/>
          <w:sz w:val="28"/>
          <w:szCs w:val="28"/>
        </w:rPr>
      </w:pPr>
    </w:p>
    <w:p w:rsidR="005972A5" w:rsidRPr="005972A5" w:rsidRDefault="005972A5" w:rsidP="005972A5">
      <w:pPr>
        <w:rPr>
          <w:color w:val="000000" w:themeColor="text1"/>
          <w:sz w:val="28"/>
          <w:szCs w:val="28"/>
        </w:rPr>
      </w:pPr>
    </w:p>
    <w:p w:rsidR="005972A5" w:rsidRPr="005972A5" w:rsidRDefault="005972A5" w:rsidP="005972A5">
      <w:pPr>
        <w:rPr>
          <w:color w:val="000000" w:themeColor="text1"/>
          <w:sz w:val="28"/>
          <w:szCs w:val="28"/>
        </w:rPr>
      </w:pPr>
    </w:p>
    <w:p w:rsidR="005972A5" w:rsidRPr="005972A5" w:rsidRDefault="005972A5" w:rsidP="005972A5">
      <w:pPr>
        <w:rPr>
          <w:color w:val="000000" w:themeColor="text1"/>
          <w:sz w:val="28"/>
          <w:szCs w:val="28"/>
        </w:rPr>
      </w:pPr>
    </w:p>
    <w:p w:rsidR="00AA6B99" w:rsidRPr="005972A5" w:rsidRDefault="00AA6B99" w:rsidP="00AA6B99">
      <w:pPr>
        <w:rPr>
          <w:color w:val="000000" w:themeColor="text1"/>
          <w:sz w:val="28"/>
          <w:szCs w:val="28"/>
        </w:rPr>
      </w:pPr>
    </w:p>
    <w:p w:rsidR="00AA6B99" w:rsidRPr="005972A5" w:rsidRDefault="00AA6B99" w:rsidP="00AA6B99">
      <w:pPr>
        <w:rPr>
          <w:color w:val="000000" w:themeColor="text1"/>
          <w:sz w:val="28"/>
          <w:szCs w:val="28"/>
        </w:rPr>
      </w:pPr>
    </w:p>
    <w:p w:rsidR="00AA6B99" w:rsidRPr="005972A5" w:rsidRDefault="00AA6B99" w:rsidP="00AA6B99">
      <w:pPr>
        <w:rPr>
          <w:color w:val="000000" w:themeColor="text1"/>
          <w:sz w:val="28"/>
          <w:szCs w:val="28"/>
        </w:rPr>
      </w:pPr>
    </w:p>
    <w:p w:rsidR="00AA6B99" w:rsidRPr="005972A5" w:rsidRDefault="00AA6B99" w:rsidP="00AA6B99">
      <w:pPr>
        <w:rPr>
          <w:color w:val="000000" w:themeColor="text1"/>
          <w:sz w:val="28"/>
          <w:szCs w:val="28"/>
        </w:rPr>
      </w:pPr>
      <w:r w:rsidRPr="005972A5">
        <w:rPr>
          <w:color w:val="000000" w:themeColor="text1"/>
          <w:sz w:val="28"/>
          <w:szCs w:val="28"/>
        </w:rPr>
        <w:t>Глава</w:t>
      </w:r>
      <w:r w:rsidR="00C7636D" w:rsidRPr="005972A5">
        <w:rPr>
          <w:color w:val="000000" w:themeColor="text1"/>
          <w:sz w:val="28"/>
          <w:szCs w:val="28"/>
        </w:rPr>
        <w:t xml:space="preserve"> сельского поселения Ларьяк</w:t>
      </w:r>
      <w:r w:rsidR="00C7636D" w:rsidRPr="005972A5">
        <w:rPr>
          <w:color w:val="000000" w:themeColor="text1"/>
          <w:sz w:val="28"/>
          <w:szCs w:val="28"/>
        </w:rPr>
        <w:tab/>
      </w:r>
      <w:r w:rsidR="00C7636D" w:rsidRPr="005972A5">
        <w:rPr>
          <w:color w:val="000000" w:themeColor="text1"/>
          <w:sz w:val="28"/>
          <w:szCs w:val="28"/>
        </w:rPr>
        <w:tab/>
      </w:r>
      <w:r w:rsidR="00C7636D" w:rsidRPr="005972A5">
        <w:rPr>
          <w:color w:val="000000" w:themeColor="text1"/>
          <w:sz w:val="28"/>
          <w:szCs w:val="28"/>
        </w:rPr>
        <w:tab/>
      </w:r>
      <w:r w:rsidR="00C7636D" w:rsidRPr="005972A5">
        <w:rPr>
          <w:color w:val="000000" w:themeColor="text1"/>
          <w:sz w:val="28"/>
          <w:szCs w:val="28"/>
        </w:rPr>
        <w:tab/>
      </w:r>
      <w:r w:rsidRPr="005972A5">
        <w:rPr>
          <w:color w:val="000000" w:themeColor="text1"/>
          <w:sz w:val="28"/>
          <w:szCs w:val="28"/>
        </w:rPr>
        <w:tab/>
      </w:r>
      <w:r w:rsidR="00A96293" w:rsidRPr="005972A5">
        <w:rPr>
          <w:color w:val="000000" w:themeColor="text1"/>
          <w:sz w:val="28"/>
          <w:szCs w:val="28"/>
        </w:rPr>
        <w:t>Е. Э. Звезда</w:t>
      </w:r>
    </w:p>
    <w:p w:rsidR="00AA6B99" w:rsidRPr="00C7636D" w:rsidRDefault="00AA6B99" w:rsidP="00AA6B99">
      <w:pPr>
        <w:jc w:val="both"/>
        <w:rPr>
          <w:color w:val="000000" w:themeColor="text1"/>
          <w:sz w:val="24"/>
          <w:szCs w:val="24"/>
        </w:rPr>
      </w:pPr>
      <w:r w:rsidRPr="00C7636D">
        <w:rPr>
          <w:color w:val="000000" w:themeColor="text1"/>
          <w:sz w:val="24"/>
          <w:szCs w:val="24"/>
        </w:rPr>
        <w:tab/>
      </w:r>
      <w:r w:rsidRPr="00C7636D">
        <w:rPr>
          <w:color w:val="000000" w:themeColor="text1"/>
          <w:sz w:val="24"/>
          <w:szCs w:val="24"/>
        </w:rPr>
        <w:tab/>
      </w:r>
      <w:r w:rsidRPr="00C7636D">
        <w:rPr>
          <w:color w:val="000000" w:themeColor="text1"/>
          <w:sz w:val="24"/>
          <w:szCs w:val="24"/>
        </w:rPr>
        <w:tab/>
      </w:r>
      <w:r w:rsidRPr="00C7636D">
        <w:rPr>
          <w:color w:val="000000" w:themeColor="text1"/>
          <w:sz w:val="24"/>
          <w:szCs w:val="24"/>
        </w:rPr>
        <w:tab/>
      </w:r>
      <w:r w:rsidRPr="00C7636D">
        <w:rPr>
          <w:color w:val="000000" w:themeColor="text1"/>
          <w:sz w:val="24"/>
          <w:szCs w:val="24"/>
        </w:rPr>
        <w:tab/>
      </w:r>
      <w:r w:rsidRPr="00C7636D">
        <w:rPr>
          <w:color w:val="000000" w:themeColor="text1"/>
          <w:sz w:val="24"/>
          <w:szCs w:val="24"/>
        </w:rPr>
        <w:tab/>
      </w:r>
      <w:r w:rsidRPr="00C7636D">
        <w:rPr>
          <w:color w:val="000000" w:themeColor="text1"/>
          <w:sz w:val="24"/>
          <w:szCs w:val="24"/>
        </w:rPr>
        <w:tab/>
      </w:r>
      <w:r w:rsidRPr="00C7636D">
        <w:rPr>
          <w:color w:val="000000" w:themeColor="text1"/>
          <w:sz w:val="24"/>
          <w:szCs w:val="24"/>
        </w:rPr>
        <w:tab/>
      </w:r>
      <w:r w:rsidRPr="00C7636D">
        <w:rPr>
          <w:color w:val="000000" w:themeColor="text1"/>
          <w:sz w:val="24"/>
          <w:szCs w:val="24"/>
        </w:rPr>
        <w:tab/>
      </w:r>
      <w:r w:rsidRPr="00C7636D">
        <w:rPr>
          <w:color w:val="000000" w:themeColor="text1"/>
          <w:sz w:val="24"/>
          <w:szCs w:val="24"/>
        </w:rPr>
        <w:tab/>
      </w:r>
    </w:p>
    <w:p w:rsidR="00DE0453" w:rsidRDefault="00DE0453" w:rsidP="00DE0453">
      <w:pPr>
        <w:jc w:val="both"/>
        <w:rPr>
          <w:sz w:val="28"/>
          <w:szCs w:val="28"/>
        </w:rPr>
      </w:pPr>
    </w:p>
    <w:p w:rsidR="005972A5" w:rsidRDefault="005972A5" w:rsidP="00DE0453">
      <w:pPr>
        <w:jc w:val="both"/>
        <w:rPr>
          <w:sz w:val="28"/>
          <w:szCs w:val="28"/>
        </w:rPr>
      </w:pPr>
    </w:p>
    <w:p w:rsidR="005972A5" w:rsidRDefault="005972A5" w:rsidP="00DE0453">
      <w:pPr>
        <w:jc w:val="both"/>
        <w:rPr>
          <w:sz w:val="28"/>
          <w:szCs w:val="28"/>
        </w:rPr>
      </w:pPr>
    </w:p>
    <w:p w:rsidR="005972A5" w:rsidRDefault="005972A5" w:rsidP="00DE0453">
      <w:pPr>
        <w:jc w:val="both"/>
        <w:rPr>
          <w:sz w:val="28"/>
          <w:szCs w:val="28"/>
        </w:rPr>
      </w:pPr>
    </w:p>
    <w:p w:rsidR="005972A5" w:rsidRDefault="005972A5" w:rsidP="00DE0453">
      <w:pPr>
        <w:jc w:val="both"/>
        <w:rPr>
          <w:sz w:val="28"/>
          <w:szCs w:val="28"/>
        </w:rPr>
      </w:pPr>
    </w:p>
    <w:p w:rsidR="00DE0453" w:rsidRDefault="00DE0453" w:rsidP="00AA6B99">
      <w:pPr>
        <w:jc w:val="both"/>
        <w:rPr>
          <w:color w:val="000000" w:themeColor="text1"/>
          <w:sz w:val="24"/>
          <w:szCs w:val="24"/>
        </w:rPr>
        <w:sectPr w:rsidR="00DE0453" w:rsidSect="007A5D6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043F3" w:rsidRDefault="009043F3" w:rsidP="00AA6B99">
      <w:pPr>
        <w:jc w:val="both"/>
        <w:rPr>
          <w:color w:val="000000" w:themeColor="text1"/>
          <w:sz w:val="24"/>
          <w:szCs w:val="24"/>
        </w:rPr>
      </w:pPr>
    </w:p>
    <w:p w:rsidR="00332160" w:rsidRDefault="00A94774" w:rsidP="003D736E">
      <w:pPr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 w:rsidRPr="001E0EE4">
        <w:rPr>
          <w:sz w:val="24"/>
          <w:szCs w:val="24"/>
        </w:rPr>
        <w:t xml:space="preserve"> к</w:t>
      </w:r>
      <w:r w:rsidR="007B7CFD">
        <w:rPr>
          <w:sz w:val="24"/>
          <w:szCs w:val="24"/>
        </w:rPr>
        <w:t xml:space="preserve"> Решени</w:t>
      </w:r>
      <w:r w:rsidR="00DE0453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1E0EE4">
        <w:rPr>
          <w:sz w:val="24"/>
          <w:szCs w:val="24"/>
        </w:rPr>
        <w:t>Совета депутатов сельского</w:t>
      </w:r>
      <w:r>
        <w:rPr>
          <w:sz w:val="24"/>
          <w:szCs w:val="24"/>
        </w:rPr>
        <w:t xml:space="preserve"> </w:t>
      </w:r>
      <w:r w:rsidRPr="001E0EE4">
        <w:rPr>
          <w:sz w:val="24"/>
          <w:szCs w:val="24"/>
        </w:rPr>
        <w:t>поселения Ларья</w:t>
      </w:r>
      <w:r w:rsidR="00332160">
        <w:rPr>
          <w:sz w:val="24"/>
          <w:szCs w:val="24"/>
        </w:rPr>
        <w:t>к</w:t>
      </w:r>
    </w:p>
    <w:p w:rsidR="00742037" w:rsidRDefault="00742037" w:rsidP="00742037">
      <w:pPr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>от 29.12.2015 № 106</w:t>
      </w:r>
    </w:p>
    <w:p w:rsidR="00A94774" w:rsidRDefault="00A94774" w:rsidP="006D1647">
      <w:pPr>
        <w:ind w:left="7080"/>
        <w:jc w:val="both"/>
        <w:rPr>
          <w:sz w:val="24"/>
          <w:szCs w:val="24"/>
        </w:rPr>
      </w:pPr>
    </w:p>
    <w:p w:rsidR="009043F3" w:rsidRDefault="009043F3" w:rsidP="009043F3">
      <w:pPr>
        <w:jc w:val="center"/>
        <w:rPr>
          <w:sz w:val="28"/>
          <w:szCs w:val="28"/>
        </w:rPr>
      </w:pPr>
    </w:p>
    <w:p w:rsidR="009043F3" w:rsidRPr="00F16FFA" w:rsidRDefault="009043F3" w:rsidP="009043F3">
      <w:pPr>
        <w:jc w:val="center"/>
        <w:rPr>
          <w:sz w:val="28"/>
          <w:szCs w:val="28"/>
        </w:rPr>
      </w:pPr>
      <w:r w:rsidRPr="00F16FFA">
        <w:rPr>
          <w:sz w:val="28"/>
          <w:szCs w:val="28"/>
        </w:rPr>
        <w:t>Безвозмездные поступления</w:t>
      </w:r>
    </w:p>
    <w:p w:rsidR="009043F3" w:rsidRDefault="009043F3" w:rsidP="009043F3">
      <w:pPr>
        <w:jc w:val="center"/>
        <w:rPr>
          <w:sz w:val="28"/>
          <w:szCs w:val="28"/>
        </w:rPr>
      </w:pPr>
      <w:r w:rsidRPr="00F16FFA">
        <w:rPr>
          <w:sz w:val="28"/>
          <w:szCs w:val="28"/>
        </w:rPr>
        <w:t>в бюджет с</w:t>
      </w:r>
      <w:r>
        <w:rPr>
          <w:sz w:val="28"/>
          <w:szCs w:val="28"/>
        </w:rPr>
        <w:t>ельского поселения Ларьяк в 201</w:t>
      </w:r>
      <w:r w:rsidR="003D1E62">
        <w:rPr>
          <w:sz w:val="28"/>
          <w:szCs w:val="28"/>
        </w:rPr>
        <w:t>6</w:t>
      </w:r>
      <w:r w:rsidRPr="00F16FFA">
        <w:rPr>
          <w:sz w:val="28"/>
          <w:szCs w:val="28"/>
        </w:rPr>
        <w:t xml:space="preserve"> году</w:t>
      </w:r>
    </w:p>
    <w:p w:rsidR="009043F3" w:rsidRDefault="009043F3" w:rsidP="009043F3">
      <w:pPr>
        <w:jc w:val="center"/>
        <w:rPr>
          <w:sz w:val="28"/>
          <w:szCs w:val="28"/>
        </w:rPr>
      </w:pPr>
    </w:p>
    <w:p w:rsidR="009043F3" w:rsidRDefault="009043F3">
      <w:pPr>
        <w:rPr>
          <w:color w:val="000000" w:themeColor="text1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3354"/>
        <w:gridCol w:w="4430"/>
        <w:gridCol w:w="2387"/>
      </w:tblGrid>
      <w:tr w:rsidR="00F36F99" w:rsidTr="000C7ADE">
        <w:trPr>
          <w:trHeight w:val="405"/>
        </w:trPr>
        <w:tc>
          <w:tcPr>
            <w:tcW w:w="3544" w:type="dxa"/>
            <w:vMerge w:val="restart"/>
          </w:tcPr>
          <w:p w:rsidR="00F36F99" w:rsidRPr="00201395" w:rsidRDefault="00F36F99" w:rsidP="000C7ADE">
            <w:pPr>
              <w:jc w:val="center"/>
            </w:pPr>
            <w:r w:rsidRPr="00201395">
              <w:t>Код классификации доходов</w:t>
            </w:r>
          </w:p>
        </w:tc>
        <w:tc>
          <w:tcPr>
            <w:tcW w:w="4678" w:type="dxa"/>
            <w:vMerge w:val="restart"/>
          </w:tcPr>
          <w:p w:rsidR="00F36F99" w:rsidRPr="00201395" w:rsidRDefault="00F36F99" w:rsidP="000C7ADE">
            <w:pPr>
              <w:jc w:val="center"/>
            </w:pPr>
            <w:r w:rsidRPr="00201395">
              <w:t>Наименование кода классификации доходов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6F99" w:rsidRPr="00201395" w:rsidRDefault="00F36F99" w:rsidP="000C7ADE">
            <w:pPr>
              <w:jc w:val="center"/>
            </w:pPr>
            <w:r w:rsidRPr="00201395">
              <w:t>Сумма на год</w:t>
            </w:r>
          </w:p>
        </w:tc>
      </w:tr>
      <w:tr w:rsidR="00F36F99" w:rsidTr="000C7ADE">
        <w:trPr>
          <w:trHeight w:val="240"/>
        </w:trPr>
        <w:tc>
          <w:tcPr>
            <w:tcW w:w="3544" w:type="dxa"/>
            <w:vMerge/>
          </w:tcPr>
          <w:p w:rsidR="00F36F99" w:rsidRPr="00201395" w:rsidRDefault="00F36F99" w:rsidP="000C7ADE">
            <w:pPr>
              <w:jc w:val="center"/>
            </w:pPr>
          </w:p>
        </w:tc>
        <w:tc>
          <w:tcPr>
            <w:tcW w:w="4678" w:type="dxa"/>
            <w:vMerge/>
          </w:tcPr>
          <w:p w:rsidR="00F36F99" w:rsidRPr="00201395" w:rsidRDefault="00F36F99" w:rsidP="000C7AD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36F99" w:rsidRPr="00201395" w:rsidRDefault="00F36F99" w:rsidP="000C7ADE">
            <w:pPr>
              <w:jc w:val="center"/>
            </w:pPr>
            <w:r w:rsidRPr="00201395">
              <w:t>201</w:t>
            </w:r>
            <w:r>
              <w:t>5</w:t>
            </w:r>
          </w:p>
        </w:tc>
      </w:tr>
      <w:tr w:rsidR="00F36F99" w:rsidTr="000C7ADE">
        <w:tc>
          <w:tcPr>
            <w:tcW w:w="3544" w:type="dxa"/>
          </w:tcPr>
          <w:p w:rsidR="00F36F99" w:rsidRPr="00201395" w:rsidRDefault="00F36F99" w:rsidP="000C7ADE">
            <w:pPr>
              <w:jc w:val="center"/>
            </w:pPr>
            <w:r w:rsidRPr="00201395">
              <w:t>1</w:t>
            </w:r>
          </w:p>
        </w:tc>
        <w:tc>
          <w:tcPr>
            <w:tcW w:w="4678" w:type="dxa"/>
          </w:tcPr>
          <w:p w:rsidR="00F36F99" w:rsidRPr="00201395" w:rsidRDefault="00F36F99" w:rsidP="000C7ADE">
            <w:pPr>
              <w:jc w:val="center"/>
            </w:pPr>
            <w:r w:rsidRPr="00201395">
              <w:t>2</w:t>
            </w:r>
          </w:p>
        </w:tc>
        <w:tc>
          <w:tcPr>
            <w:tcW w:w="2552" w:type="dxa"/>
          </w:tcPr>
          <w:p w:rsidR="00F36F99" w:rsidRPr="00201395" w:rsidRDefault="00F36F99" w:rsidP="000C7ADE">
            <w:pPr>
              <w:jc w:val="center"/>
            </w:pPr>
            <w:r w:rsidRPr="00201395">
              <w:t>3</w:t>
            </w:r>
          </w:p>
        </w:tc>
      </w:tr>
      <w:tr w:rsidR="00F36F99" w:rsidTr="000C7ADE">
        <w:tc>
          <w:tcPr>
            <w:tcW w:w="3544" w:type="dxa"/>
          </w:tcPr>
          <w:p w:rsidR="00F36F99" w:rsidRPr="0011130D" w:rsidRDefault="00F36F99" w:rsidP="000C7ADE">
            <w:pPr>
              <w:jc w:val="center"/>
              <w:rPr>
                <w:b/>
              </w:rPr>
            </w:pPr>
            <w:r w:rsidRPr="0011130D">
              <w:rPr>
                <w:b/>
              </w:rPr>
              <w:t>000 2 00 00000 00 0000 000</w:t>
            </w:r>
          </w:p>
        </w:tc>
        <w:tc>
          <w:tcPr>
            <w:tcW w:w="4678" w:type="dxa"/>
          </w:tcPr>
          <w:p w:rsidR="00F36F99" w:rsidRPr="0011130D" w:rsidRDefault="00F36F99" w:rsidP="000C7ADE">
            <w:pPr>
              <w:jc w:val="center"/>
              <w:rPr>
                <w:b/>
              </w:rPr>
            </w:pPr>
            <w:r w:rsidRPr="0011130D">
              <w:rPr>
                <w:b/>
              </w:rPr>
              <w:t>БЕЗВОЗМЕЗДНЫЕ ПОСТУПЛЕНИЯ</w:t>
            </w:r>
          </w:p>
        </w:tc>
        <w:tc>
          <w:tcPr>
            <w:tcW w:w="2552" w:type="dxa"/>
          </w:tcPr>
          <w:p w:rsidR="00F36F99" w:rsidRPr="0011130D" w:rsidRDefault="00E20B20" w:rsidP="000C7ADE">
            <w:pPr>
              <w:jc w:val="center"/>
              <w:rPr>
                <w:b/>
              </w:rPr>
            </w:pPr>
            <w:r>
              <w:rPr>
                <w:b/>
              </w:rPr>
              <w:t>54 928,1</w:t>
            </w:r>
          </w:p>
        </w:tc>
      </w:tr>
      <w:tr w:rsidR="00F36F99" w:rsidTr="000C7ADE">
        <w:tc>
          <w:tcPr>
            <w:tcW w:w="3544" w:type="dxa"/>
          </w:tcPr>
          <w:p w:rsidR="00F36F99" w:rsidRPr="00201395" w:rsidRDefault="00F36F99" w:rsidP="000C7ADE">
            <w:pPr>
              <w:jc w:val="center"/>
            </w:pPr>
            <w:r w:rsidRPr="00201395">
              <w:t>000 2 02 00000 00 0000 000</w:t>
            </w:r>
          </w:p>
        </w:tc>
        <w:tc>
          <w:tcPr>
            <w:tcW w:w="4678" w:type="dxa"/>
          </w:tcPr>
          <w:p w:rsidR="00F36F99" w:rsidRPr="00201395" w:rsidRDefault="00F36F99" w:rsidP="000C7ADE">
            <w:pPr>
              <w:jc w:val="center"/>
            </w:pPr>
            <w:r w:rsidRPr="0020139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F36F99" w:rsidRPr="00201395" w:rsidRDefault="00E20B20" w:rsidP="000C7ADE">
            <w:pPr>
              <w:jc w:val="center"/>
            </w:pPr>
            <w:r>
              <w:t>54 928,1</w:t>
            </w:r>
          </w:p>
        </w:tc>
      </w:tr>
      <w:tr w:rsidR="00F36F99" w:rsidTr="000C7ADE">
        <w:tc>
          <w:tcPr>
            <w:tcW w:w="3544" w:type="dxa"/>
          </w:tcPr>
          <w:p w:rsidR="00F36F99" w:rsidRPr="009043F3" w:rsidRDefault="00F36F99" w:rsidP="000C7ADE">
            <w:pPr>
              <w:jc w:val="center"/>
              <w:rPr>
                <w:b/>
              </w:rPr>
            </w:pPr>
            <w:r w:rsidRPr="009043F3">
              <w:rPr>
                <w:b/>
              </w:rPr>
              <w:t>000 2 02 01000 00 0000 151</w:t>
            </w:r>
          </w:p>
          <w:p w:rsidR="00F36F99" w:rsidRPr="009043F3" w:rsidRDefault="00F36F99" w:rsidP="000C7ADE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F36F99" w:rsidRPr="009043F3" w:rsidRDefault="00F36F99" w:rsidP="000C7ADE">
            <w:pPr>
              <w:jc w:val="center"/>
              <w:rPr>
                <w:b/>
              </w:rPr>
            </w:pPr>
            <w:r w:rsidRPr="009043F3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F36F99" w:rsidRPr="009043F3" w:rsidRDefault="00375D1E" w:rsidP="000C7ADE">
            <w:pPr>
              <w:jc w:val="center"/>
              <w:rPr>
                <w:b/>
              </w:rPr>
            </w:pPr>
            <w:r>
              <w:rPr>
                <w:b/>
              </w:rPr>
              <w:t>51 511,1</w:t>
            </w:r>
          </w:p>
        </w:tc>
      </w:tr>
      <w:tr w:rsidR="00F36F99" w:rsidTr="000C7ADE">
        <w:tc>
          <w:tcPr>
            <w:tcW w:w="3544" w:type="dxa"/>
          </w:tcPr>
          <w:p w:rsidR="00F36F99" w:rsidRPr="00201395" w:rsidRDefault="00F36F99" w:rsidP="000C7ADE">
            <w:pPr>
              <w:jc w:val="center"/>
            </w:pPr>
            <w:r w:rsidRPr="00201395">
              <w:t xml:space="preserve">000 2 02 01001 10 0000 151 </w:t>
            </w:r>
          </w:p>
        </w:tc>
        <w:tc>
          <w:tcPr>
            <w:tcW w:w="4678" w:type="dxa"/>
          </w:tcPr>
          <w:p w:rsidR="00F36F99" w:rsidRPr="00201395" w:rsidRDefault="00F36F99" w:rsidP="000C7ADE">
            <w:pPr>
              <w:jc w:val="center"/>
            </w:pPr>
            <w:r w:rsidRPr="00201395">
              <w:t>Дотации бюджетам поселений  на выравнивание бюджетной обеспеченности</w:t>
            </w:r>
          </w:p>
        </w:tc>
        <w:tc>
          <w:tcPr>
            <w:tcW w:w="2552" w:type="dxa"/>
          </w:tcPr>
          <w:p w:rsidR="00F36F99" w:rsidRPr="00201395" w:rsidRDefault="003D1E62" w:rsidP="000C7ADE">
            <w:pPr>
              <w:jc w:val="center"/>
            </w:pPr>
            <w:r>
              <w:t>10 610,7</w:t>
            </w:r>
          </w:p>
        </w:tc>
      </w:tr>
      <w:tr w:rsidR="00F36F99" w:rsidTr="000C7ADE">
        <w:tc>
          <w:tcPr>
            <w:tcW w:w="3544" w:type="dxa"/>
          </w:tcPr>
          <w:p w:rsidR="00F36F99" w:rsidRPr="00201395" w:rsidRDefault="00F36F99" w:rsidP="000C7ADE">
            <w:pPr>
              <w:jc w:val="center"/>
            </w:pPr>
            <w:r w:rsidRPr="00201395">
              <w:t>000 2 02 01003 10 0000 151</w:t>
            </w:r>
          </w:p>
        </w:tc>
        <w:tc>
          <w:tcPr>
            <w:tcW w:w="4678" w:type="dxa"/>
          </w:tcPr>
          <w:p w:rsidR="00F36F99" w:rsidRPr="00201395" w:rsidRDefault="00F36F99" w:rsidP="000C7ADE">
            <w:pPr>
              <w:jc w:val="center"/>
            </w:pPr>
            <w:r w:rsidRPr="00201395">
              <w:t>Дотации бюджетам поселений  на поддержку мер по обеспечению сбалансированности бюджетов</w:t>
            </w:r>
          </w:p>
        </w:tc>
        <w:tc>
          <w:tcPr>
            <w:tcW w:w="2552" w:type="dxa"/>
          </w:tcPr>
          <w:p w:rsidR="00F36F99" w:rsidRPr="00201395" w:rsidRDefault="00375D1E" w:rsidP="000C7ADE">
            <w:pPr>
              <w:jc w:val="center"/>
            </w:pPr>
            <w:r>
              <w:t>40 900,4</w:t>
            </w:r>
          </w:p>
        </w:tc>
      </w:tr>
      <w:tr w:rsidR="00F36F99" w:rsidTr="000C7ADE">
        <w:tc>
          <w:tcPr>
            <w:tcW w:w="3544" w:type="dxa"/>
          </w:tcPr>
          <w:p w:rsidR="00F36F99" w:rsidRPr="009043F3" w:rsidRDefault="00F36F99" w:rsidP="000C7ADE">
            <w:pPr>
              <w:jc w:val="center"/>
              <w:rPr>
                <w:b/>
              </w:rPr>
            </w:pPr>
            <w:r w:rsidRPr="009043F3">
              <w:rPr>
                <w:b/>
              </w:rPr>
              <w:t>000 2 02 03000 00 0000 151</w:t>
            </w:r>
          </w:p>
        </w:tc>
        <w:tc>
          <w:tcPr>
            <w:tcW w:w="4678" w:type="dxa"/>
          </w:tcPr>
          <w:p w:rsidR="00F36F99" w:rsidRPr="009043F3" w:rsidRDefault="00F36F99" w:rsidP="000C7ADE">
            <w:pPr>
              <w:jc w:val="center"/>
              <w:rPr>
                <w:b/>
              </w:rPr>
            </w:pPr>
            <w:r w:rsidRPr="009043F3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F36F99" w:rsidRPr="009043F3" w:rsidRDefault="00375D1E" w:rsidP="000C7ADE">
            <w:pPr>
              <w:jc w:val="center"/>
              <w:rPr>
                <w:b/>
              </w:rPr>
            </w:pPr>
            <w:r>
              <w:rPr>
                <w:b/>
              </w:rPr>
              <w:t>809,9</w:t>
            </w:r>
          </w:p>
        </w:tc>
      </w:tr>
      <w:tr w:rsidR="00F36F99" w:rsidTr="000C7ADE">
        <w:tc>
          <w:tcPr>
            <w:tcW w:w="3544" w:type="dxa"/>
          </w:tcPr>
          <w:p w:rsidR="00F36F99" w:rsidRPr="00201395" w:rsidRDefault="00F36F99" w:rsidP="000C7ADE">
            <w:pPr>
              <w:jc w:val="center"/>
            </w:pPr>
            <w:r w:rsidRPr="00201395">
              <w:t>000 2 02 03003 10 0000 151</w:t>
            </w:r>
          </w:p>
          <w:p w:rsidR="00F36F99" w:rsidRPr="00201395" w:rsidRDefault="00F36F99" w:rsidP="000C7ADE">
            <w:pPr>
              <w:jc w:val="center"/>
            </w:pPr>
          </w:p>
        </w:tc>
        <w:tc>
          <w:tcPr>
            <w:tcW w:w="4678" w:type="dxa"/>
          </w:tcPr>
          <w:p w:rsidR="00F36F99" w:rsidRPr="00201395" w:rsidRDefault="00F36F99" w:rsidP="000C7ADE">
            <w:pPr>
              <w:jc w:val="center"/>
            </w:pPr>
            <w:r w:rsidRPr="00201395">
              <w:t>С</w:t>
            </w:r>
            <w:r>
              <w:t>убвенции бюджетам поселений</w:t>
            </w:r>
            <w:r w:rsidRPr="00201395">
              <w:t xml:space="preserve"> на государственную регистрацию актов гражданского состояния</w:t>
            </w:r>
          </w:p>
        </w:tc>
        <w:tc>
          <w:tcPr>
            <w:tcW w:w="2552" w:type="dxa"/>
          </w:tcPr>
          <w:p w:rsidR="00F36F99" w:rsidRPr="00201395" w:rsidRDefault="00375D1E" w:rsidP="000C7ADE">
            <w:pPr>
              <w:jc w:val="center"/>
            </w:pPr>
            <w:r>
              <w:t>21,9</w:t>
            </w:r>
          </w:p>
        </w:tc>
      </w:tr>
      <w:tr w:rsidR="00F36F99" w:rsidTr="000C7ADE">
        <w:tc>
          <w:tcPr>
            <w:tcW w:w="3544" w:type="dxa"/>
          </w:tcPr>
          <w:p w:rsidR="00F36F99" w:rsidRPr="00201395" w:rsidRDefault="00F36F99" w:rsidP="000C7ADE">
            <w:pPr>
              <w:jc w:val="center"/>
            </w:pPr>
            <w:r w:rsidRPr="00201395">
              <w:t>000 2 02 03015 10 0000 151</w:t>
            </w:r>
          </w:p>
        </w:tc>
        <w:tc>
          <w:tcPr>
            <w:tcW w:w="4678" w:type="dxa"/>
          </w:tcPr>
          <w:p w:rsidR="00F36F99" w:rsidRPr="00201395" w:rsidRDefault="00F36F99" w:rsidP="000C7ADE">
            <w:pPr>
              <w:jc w:val="center"/>
            </w:pPr>
            <w:r w:rsidRPr="00201395">
              <w:t xml:space="preserve">Субвенции бюджетам </w:t>
            </w:r>
            <w:r>
              <w:t>поселений</w:t>
            </w:r>
            <w:r w:rsidRPr="00201395"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F36F99" w:rsidRPr="00201395" w:rsidRDefault="00F36F99" w:rsidP="000C7ADE">
            <w:pPr>
              <w:jc w:val="center"/>
            </w:pPr>
            <w:r>
              <w:t>788,0</w:t>
            </w:r>
          </w:p>
        </w:tc>
      </w:tr>
      <w:tr w:rsidR="00F36F99" w:rsidTr="000C7ADE">
        <w:tc>
          <w:tcPr>
            <w:tcW w:w="3544" w:type="dxa"/>
          </w:tcPr>
          <w:p w:rsidR="00F36F99" w:rsidRPr="009043F3" w:rsidRDefault="00F36F99" w:rsidP="000C7ADE">
            <w:pPr>
              <w:jc w:val="center"/>
              <w:rPr>
                <w:b/>
              </w:rPr>
            </w:pPr>
            <w:r w:rsidRPr="009043F3">
              <w:rPr>
                <w:b/>
              </w:rPr>
              <w:t>000 2 02 04000 00 0000 151</w:t>
            </w:r>
          </w:p>
        </w:tc>
        <w:tc>
          <w:tcPr>
            <w:tcW w:w="4678" w:type="dxa"/>
          </w:tcPr>
          <w:p w:rsidR="00F36F99" w:rsidRPr="009043F3" w:rsidRDefault="00F36F99" w:rsidP="000C7ADE">
            <w:pPr>
              <w:jc w:val="center"/>
              <w:rPr>
                <w:b/>
              </w:rPr>
            </w:pPr>
            <w:r w:rsidRPr="009043F3">
              <w:rPr>
                <w:b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F36F99" w:rsidRPr="009043F3" w:rsidRDefault="00E20B20" w:rsidP="000C7ADE">
            <w:pPr>
              <w:jc w:val="center"/>
              <w:rPr>
                <w:b/>
              </w:rPr>
            </w:pPr>
            <w:r>
              <w:rPr>
                <w:b/>
              </w:rPr>
              <w:t>2 607,1</w:t>
            </w:r>
          </w:p>
        </w:tc>
      </w:tr>
      <w:tr w:rsidR="00F36F99" w:rsidTr="000C7ADE">
        <w:tc>
          <w:tcPr>
            <w:tcW w:w="3544" w:type="dxa"/>
          </w:tcPr>
          <w:p w:rsidR="00F36F99" w:rsidRPr="00201395" w:rsidRDefault="00F36F99" w:rsidP="000C7ADE">
            <w:pPr>
              <w:jc w:val="center"/>
            </w:pPr>
            <w:r w:rsidRPr="00201395">
              <w:t>000 2 02 04999 10 0000 151</w:t>
            </w:r>
          </w:p>
          <w:p w:rsidR="00F36F99" w:rsidRPr="00201395" w:rsidRDefault="00F36F99" w:rsidP="000C7ADE">
            <w:pPr>
              <w:jc w:val="center"/>
            </w:pPr>
          </w:p>
        </w:tc>
        <w:tc>
          <w:tcPr>
            <w:tcW w:w="4678" w:type="dxa"/>
          </w:tcPr>
          <w:p w:rsidR="00F36F99" w:rsidRPr="00201395" w:rsidRDefault="00F36F99" w:rsidP="000C7ADE">
            <w:pPr>
              <w:jc w:val="center"/>
            </w:pPr>
            <w:r w:rsidRPr="00201395">
              <w:t>Прочие межбюджетные трансферты, передаваемые бюджетам поселений</w:t>
            </w:r>
          </w:p>
        </w:tc>
        <w:tc>
          <w:tcPr>
            <w:tcW w:w="2552" w:type="dxa"/>
          </w:tcPr>
          <w:p w:rsidR="00F36F99" w:rsidRPr="00201395" w:rsidRDefault="00E20B20" w:rsidP="000C7ADE">
            <w:pPr>
              <w:jc w:val="center"/>
            </w:pPr>
            <w:r>
              <w:t>2 607,1</w:t>
            </w:r>
          </w:p>
        </w:tc>
      </w:tr>
    </w:tbl>
    <w:p w:rsidR="00F36F99" w:rsidRDefault="00F36F99" w:rsidP="00F36F99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043F3" w:rsidRDefault="009043F3">
      <w:pPr>
        <w:rPr>
          <w:color w:val="000000" w:themeColor="text1"/>
        </w:rPr>
      </w:pPr>
    </w:p>
    <w:p w:rsidR="009C1F5E" w:rsidRDefault="009C1F5E">
      <w:pPr>
        <w:rPr>
          <w:color w:val="000000" w:themeColor="text1"/>
        </w:rPr>
      </w:pPr>
    </w:p>
    <w:p w:rsidR="00022412" w:rsidRDefault="00022412">
      <w:pPr>
        <w:rPr>
          <w:color w:val="000000" w:themeColor="text1"/>
        </w:rPr>
      </w:pPr>
    </w:p>
    <w:p w:rsidR="009C1F5E" w:rsidRDefault="009C1F5E">
      <w:pPr>
        <w:rPr>
          <w:color w:val="000000" w:themeColor="text1"/>
        </w:rPr>
      </w:pPr>
    </w:p>
    <w:p w:rsidR="003D736E" w:rsidRDefault="003D736E">
      <w:pPr>
        <w:rPr>
          <w:color w:val="000000" w:themeColor="text1"/>
        </w:rPr>
      </w:pPr>
    </w:p>
    <w:p w:rsidR="006C71CA" w:rsidRDefault="006C71CA">
      <w:pPr>
        <w:rPr>
          <w:color w:val="000000" w:themeColor="text1"/>
        </w:rPr>
      </w:pPr>
    </w:p>
    <w:p w:rsidR="007B7CFD" w:rsidRDefault="007B7CFD">
      <w:pPr>
        <w:rPr>
          <w:color w:val="000000" w:themeColor="text1"/>
        </w:rPr>
      </w:pPr>
    </w:p>
    <w:p w:rsidR="00E20B20" w:rsidRDefault="00E20B20">
      <w:pPr>
        <w:rPr>
          <w:color w:val="000000" w:themeColor="text1"/>
        </w:rPr>
      </w:pPr>
    </w:p>
    <w:p w:rsidR="00B26D51" w:rsidRDefault="00E20B20" w:rsidP="003D736E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="00A94774" w:rsidRPr="001E0EE4">
        <w:rPr>
          <w:sz w:val="24"/>
          <w:szCs w:val="24"/>
        </w:rPr>
        <w:t xml:space="preserve"> к</w:t>
      </w:r>
      <w:r w:rsidR="00B26D51">
        <w:rPr>
          <w:sz w:val="24"/>
          <w:szCs w:val="24"/>
        </w:rPr>
        <w:t xml:space="preserve"> </w:t>
      </w:r>
      <w:r w:rsidR="003D736E">
        <w:rPr>
          <w:sz w:val="24"/>
          <w:szCs w:val="24"/>
        </w:rPr>
        <w:t>Решени</w:t>
      </w:r>
      <w:r w:rsidR="00DE0453">
        <w:rPr>
          <w:sz w:val="24"/>
          <w:szCs w:val="24"/>
        </w:rPr>
        <w:t>ю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>Совета депутатов сельского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 xml:space="preserve">поселения Ларьяк </w:t>
      </w:r>
    </w:p>
    <w:p w:rsidR="00742037" w:rsidRDefault="00742037" w:rsidP="0074203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29.12.2015 № 106</w:t>
      </w:r>
    </w:p>
    <w:p w:rsidR="001F3A3E" w:rsidRDefault="001F3A3E">
      <w:pPr>
        <w:rPr>
          <w:color w:val="000000" w:themeColor="text1"/>
        </w:rPr>
      </w:pPr>
    </w:p>
    <w:p w:rsidR="005972A5" w:rsidRPr="009D4FE4" w:rsidRDefault="005972A5" w:rsidP="005972A5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</w:t>
      </w:r>
      <w:r w:rsidRPr="009D4FE4">
        <w:rPr>
          <w:rFonts w:ascii="Times New Roman" w:hAnsi="Times New Roman"/>
          <w:b/>
          <w:color w:val="000000"/>
          <w:sz w:val="24"/>
          <w:szCs w:val="24"/>
        </w:rPr>
        <w:t xml:space="preserve"> главных администраторов доходов бюджета</w:t>
      </w:r>
    </w:p>
    <w:p w:rsidR="005972A5" w:rsidRDefault="005972A5" w:rsidP="005972A5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4FE4">
        <w:rPr>
          <w:rFonts w:ascii="Times New Roman" w:hAnsi="Times New Roman"/>
          <w:b/>
          <w:color w:val="000000"/>
          <w:sz w:val="24"/>
          <w:szCs w:val="24"/>
        </w:rPr>
        <w:t>се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льского поселения Ларьяк </w:t>
      </w:r>
    </w:p>
    <w:p w:rsidR="005972A5" w:rsidRDefault="005972A5" w:rsidP="005972A5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694"/>
        <w:gridCol w:w="6237"/>
      </w:tblGrid>
      <w:tr w:rsidR="005972A5" w:rsidRPr="00D255D6" w:rsidTr="00B450E6">
        <w:trPr>
          <w:trHeight w:val="51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  <w:r w:rsidRPr="00D255D6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  <w:r w:rsidRPr="00D255D6">
              <w:rPr>
                <w:rFonts w:ascii="Times New Roman" w:hAnsi="Times New Roman"/>
              </w:rPr>
              <w:t>Наименование главного администратора доходов бюджета поселения</w:t>
            </w:r>
          </w:p>
        </w:tc>
      </w:tr>
      <w:tr w:rsidR="005972A5" w:rsidRPr="00D255D6" w:rsidTr="00B450E6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  <w:r w:rsidRPr="00D255D6">
              <w:rPr>
                <w:rFonts w:ascii="Times New Roman" w:hAnsi="Times New Roman"/>
                <w:color w:val="000000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  <w:r w:rsidRPr="00D255D6">
              <w:rPr>
                <w:rFonts w:ascii="Times New Roman" w:hAnsi="Times New Roman"/>
                <w:color w:val="000000"/>
              </w:rPr>
              <w:t>доходов бюджета поселения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5972A5" w:rsidRPr="00D255D6" w:rsidTr="00B450E6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657</w:t>
            </w:r>
          </w:p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Администрация сельского поселения Ларьяк</w:t>
            </w:r>
          </w:p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972A5" w:rsidRPr="00D255D6" w:rsidTr="00B450E6">
        <w:trPr>
          <w:trHeight w:val="10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72A5" w:rsidRPr="00D255D6" w:rsidTr="00B450E6">
        <w:trPr>
          <w:trHeight w:val="10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 xml:space="preserve">1 11 05013 10 0000 120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972A5" w:rsidRPr="00D255D6" w:rsidTr="00B450E6">
        <w:trPr>
          <w:trHeight w:val="10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 xml:space="preserve">1 11 05025 10 0000 120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972A5" w:rsidRPr="00D255D6" w:rsidTr="00B450E6">
        <w:trPr>
          <w:trHeight w:val="10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 xml:space="preserve">1 11 05027 10 0000 120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972A5" w:rsidRPr="00D255D6" w:rsidTr="00B450E6">
        <w:trPr>
          <w:cantSplit/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972A5" w:rsidRPr="00D255D6" w:rsidTr="00B450E6">
        <w:trPr>
          <w:cantSplit/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972A5" w:rsidRPr="00D255D6" w:rsidTr="00B450E6">
        <w:trPr>
          <w:cantSplit/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972A5" w:rsidRPr="00D255D6" w:rsidTr="00B450E6">
        <w:trPr>
          <w:cantSplit/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5972A5" w:rsidRPr="00D255D6" w:rsidTr="00B450E6">
        <w:trPr>
          <w:cantSplit/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1 14 01050 10 0000 410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Доходы от продажи квартир, находящихся в собственности поселений</w:t>
            </w:r>
          </w:p>
        </w:tc>
      </w:tr>
      <w:tr w:rsidR="005972A5" w:rsidRPr="00D255D6" w:rsidTr="00B450E6">
        <w:trPr>
          <w:cantSplit/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972A5" w:rsidRPr="00D255D6" w:rsidTr="00B450E6">
        <w:trPr>
          <w:cantSplit/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lastRenderedPageBreak/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972A5" w:rsidRPr="00D255D6" w:rsidTr="00B450E6">
        <w:trPr>
          <w:cantSplit/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72A5" w:rsidRPr="00D255D6" w:rsidTr="00B450E6">
        <w:trPr>
          <w:cantSplit/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72A5" w:rsidRPr="00D255D6" w:rsidTr="00B450E6">
        <w:trPr>
          <w:cantSplit/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  <w:r w:rsidRPr="00D255D6">
              <w:rPr>
                <w:rFonts w:ascii="Times New Roman" w:hAnsi="Times New Roman"/>
                <w:color w:val="000000"/>
              </w:rPr>
              <w:t xml:space="preserve"> 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  <w:r w:rsidRPr="00D255D6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972A5" w:rsidRPr="00D255D6" w:rsidTr="00B450E6">
        <w:trPr>
          <w:cantSplit/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1 16 23051 10 0000 140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5972A5" w:rsidRPr="00D255D6" w:rsidTr="00B450E6">
        <w:trPr>
          <w:cantSplit/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1 16 23052 10 0000 140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972A5" w:rsidRPr="00D255D6" w:rsidTr="00B450E6">
        <w:trPr>
          <w:cantSplit/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1 16 90050 10 0000 140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972A5" w:rsidRPr="00D255D6" w:rsidTr="00B450E6">
        <w:trPr>
          <w:cantSplit/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5972A5" w:rsidRPr="00D255D6" w:rsidTr="00B450E6">
        <w:trPr>
          <w:cantSplit/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5972A5" w:rsidRPr="00D255D6" w:rsidTr="00B450E6">
        <w:trPr>
          <w:cantSplit/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 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Безвозмездные поступления *</w:t>
            </w:r>
          </w:p>
        </w:tc>
      </w:tr>
    </w:tbl>
    <w:p w:rsidR="005972A5" w:rsidRDefault="005972A5" w:rsidP="005972A5">
      <w:pPr>
        <w:pStyle w:val="a5"/>
        <w:rPr>
          <w:rFonts w:ascii="Times New Roman" w:hAnsi="Times New Roman"/>
          <w:sz w:val="20"/>
          <w:szCs w:val="20"/>
        </w:rPr>
      </w:pPr>
      <w:r w:rsidRPr="009D4FE4">
        <w:rPr>
          <w:rFonts w:ascii="Times New Roman" w:hAnsi="Times New Roman"/>
          <w:sz w:val="20"/>
          <w:szCs w:val="20"/>
        </w:rPr>
        <w:t xml:space="preserve">*Администрирование поступлений по всем подстатьям, статьям, подгруппам группы доходов </w:t>
      </w:r>
    </w:p>
    <w:p w:rsidR="005972A5" w:rsidRPr="009D4FE4" w:rsidRDefault="005972A5" w:rsidP="005972A5">
      <w:pPr>
        <w:pStyle w:val="a5"/>
        <w:rPr>
          <w:rFonts w:ascii="Times New Roman" w:hAnsi="Times New Roman"/>
          <w:sz w:val="20"/>
          <w:szCs w:val="20"/>
        </w:rPr>
      </w:pPr>
      <w:r w:rsidRPr="009D4FE4">
        <w:rPr>
          <w:rFonts w:ascii="Times New Roman" w:hAnsi="Times New Roman"/>
          <w:sz w:val="20"/>
          <w:szCs w:val="20"/>
        </w:rPr>
        <w:t>«2 00 00000 00 – безвозмездные поступления» осуществляется администратором, указанным в группировочном коде бюджетной классификации.</w:t>
      </w:r>
    </w:p>
    <w:p w:rsidR="005972A5" w:rsidRDefault="005972A5" w:rsidP="005972A5">
      <w:pPr>
        <w:pStyle w:val="a5"/>
        <w:ind w:left="6372"/>
        <w:rPr>
          <w:rFonts w:ascii="Times New Roman" w:hAnsi="Times New Roman"/>
          <w:sz w:val="24"/>
          <w:szCs w:val="24"/>
        </w:rPr>
      </w:pPr>
    </w:p>
    <w:p w:rsidR="001F3A3E" w:rsidRDefault="001F3A3E" w:rsidP="001F3A3E">
      <w:pPr>
        <w:pStyle w:val="a5"/>
        <w:rPr>
          <w:rFonts w:ascii="Times New Roman" w:hAnsi="Times New Roman"/>
          <w:sz w:val="20"/>
          <w:szCs w:val="20"/>
        </w:rPr>
      </w:pPr>
    </w:p>
    <w:p w:rsidR="00986046" w:rsidRPr="009D4FE4" w:rsidRDefault="00986046" w:rsidP="001F3A3E">
      <w:pPr>
        <w:pStyle w:val="a5"/>
        <w:rPr>
          <w:rFonts w:ascii="Times New Roman" w:hAnsi="Times New Roman"/>
          <w:sz w:val="20"/>
          <w:szCs w:val="20"/>
        </w:rPr>
      </w:pPr>
    </w:p>
    <w:p w:rsidR="005972A5" w:rsidRPr="002B3F24" w:rsidRDefault="005972A5" w:rsidP="005972A5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2B3F24">
        <w:rPr>
          <w:rFonts w:ascii="Times New Roman" w:hAnsi="Times New Roman"/>
          <w:sz w:val="24"/>
          <w:szCs w:val="24"/>
        </w:rPr>
        <w:t>Таблица1</w:t>
      </w:r>
    </w:p>
    <w:p w:rsidR="005972A5" w:rsidRPr="002B3F24" w:rsidRDefault="005972A5" w:rsidP="005972A5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2B3F24">
        <w:rPr>
          <w:rFonts w:ascii="Times New Roman" w:hAnsi="Times New Roman"/>
          <w:sz w:val="24"/>
          <w:szCs w:val="24"/>
        </w:rPr>
        <w:t>к перечню главных</w:t>
      </w:r>
    </w:p>
    <w:p w:rsidR="005972A5" w:rsidRPr="002B3F24" w:rsidRDefault="005972A5" w:rsidP="005972A5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2B3F24">
        <w:rPr>
          <w:rFonts w:ascii="Times New Roman" w:hAnsi="Times New Roman"/>
          <w:sz w:val="24"/>
          <w:szCs w:val="24"/>
        </w:rPr>
        <w:t xml:space="preserve">администраторов доходов бюджета </w:t>
      </w:r>
    </w:p>
    <w:p w:rsidR="005972A5" w:rsidRPr="002B3F24" w:rsidRDefault="005972A5" w:rsidP="005972A5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2B3F24">
        <w:rPr>
          <w:rFonts w:ascii="Times New Roman" w:hAnsi="Times New Roman"/>
          <w:sz w:val="24"/>
          <w:szCs w:val="24"/>
        </w:rPr>
        <w:t>сельского поселения Ларьяк</w:t>
      </w:r>
    </w:p>
    <w:p w:rsidR="005972A5" w:rsidRPr="009D4FE4" w:rsidRDefault="005972A5" w:rsidP="005972A5">
      <w:pPr>
        <w:pStyle w:val="a5"/>
        <w:rPr>
          <w:rFonts w:ascii="Times New Roman" w:hAnsi="Times New Roman"/>
          <w:sz w:val="20"/>
          <w:szCs w:val="20"/>
        </w:rPr>
      </w:pPr>
    </w:p>
    <w:p w:rsidR="005972A5" w:rsidRPr="002B3F24" w:rsidRDefault="005972A5" w:rsidP="005972A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B3F24">
        <w:rPr>
          <w:rFonts w:ascii="Times New Roman" w:hAnsi="Times New Roman"/>
          <w:b/>
          <w:sz w:val="24"/>
          <w:szCs w:val="24"/>
        </w:rPr>
        <w:t>Перечень главных администраторов доходов, поступающих в бюджет сельского поселения Ларьяк, администрирование которых осуществляют органы исполнительной власти Российской Федерации</w:t>
      </w:r>
    </w:p>
    <w:p w:rsidR="005972A5" w:rsidRPr="009D4FE4" w:rsidRDefault="005972A5" w:rsidP="005972A5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410"/>
        <w:gridCol w:w="5953"/>
      </w:tblGrid>
      <w:tr w:rsidR="005972A5" w:rsidRPr="00D255D6" w:rsidTr="00B450E6">
        <w:trPr>
          <w:cantSplit/>
          <w:trHeight w:val="15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Наименование главного администратора доходов бюджета поселения</w:t>
            </w:r>
          </w:p>
        </w:tc>
      </w:tr>
      <w:tr w:rsidR="005972A5" w:rsidRPr="00D255D6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  <w:r w:rsidRPr="00D255D6">
              <w:rPr>
                <w:rFonts w:ascii="Times New Roman" w:hAnsi="Times New Roman"/>
                <w:color w:val="000000"/>
              </w:rPr>
              <w:lastRenderedPageBreak/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  <w:r w:rsidRPr="00D255D6">
              <w:rPr>
                <w:rFonts w:ascii="Times New Roman" w:hAnsi="Times New Roman"/>
                <w:color w:val="000000"/>
              </w:rPr>
              <w:t>доходов бюджета поселения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5972A5" w:rsidRPr="00D255D6" w:rsidTr="00B450E6">
        <w:trPr>
          <w:trHeight w:val="4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048</w:t>
            </w:r>
          </w:p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</w:p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Управление Федеральной службы по надзору в сфере природопользования (Росприроднадзора) по Ханты-Мансийскому автономному округу-Югре</w:t>
            </w:r>
          </w:p>
        </w:tc>
      </w:tr>
      <w:tr w:rsidR="005972A5" w:rsidRPr="00D255D6" w:rsidTr="00B450E6">
        <w:trPr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1 16 90050 10 0000 140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972A5" w:rsidRPr="00D255D6" w:rsidTr="00B450E6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Межрайонная инспекция Федеральной налоговой  службы №6 по Ханты-Мансийскому автономному округу – Югре</w:t>
            </w:r>
          </w:p>
        </w:tc>
      </w:tr>
      <w:tr w:rsidR="005972A5" w:rsidRPr="00D255D6" w:rsidTr="00B450E6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 xml:space="preserve">Налог на доходы  физических лиц </w:t>
            </w:r>
            <w:r w:rsidRPr="00D255D6">
              <w:rPr>
                <w:rFonts w:ascii="Times New Roman" w:hAnsi="Times New Roman"/>
                <w:vertAlign w:val="superscript"/>
              </w:rPr>
              <w:t>* **</w:t>
            </w:r>
          </w:p>
        </w:tc>
      </w:tr>
      <w:tr w:rsidR="005972A5" w:rsidRPr="00D255D6" w:rsidTr="00B450E6">
        <w:trPr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Единый сельскохозяйственный налог</w:t>
            </w:r>
            <w:r w:rsidRPr="00D255D6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5972A5" w:rsidRPr="00D255D6" w:rsidTr="00B450E6">
        <w:trPr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1 06 01000 10 0000 110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Налог на имущество физических лиц</w:t>
            </w:r>
            <w:r w:rsidRPr="00D255D6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5972A5" w:rsidRPr="00D255D6" w:rsidTr="00B450E6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1 06 06000 10 0000 110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Земельный налог</w:t>
            </w:r>
            <w:r w:rsidRPr="00D255D6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5972A5" w:rsidRPr="00D255D6" w:rsidTr="00B450E6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1 16 90050 10 0000 140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</w:tr>
      <w:tr w:rsidR="005972A5" w:rsidRPr="00D255D6" w:rsidTr="00B450E6">
        <w:trPr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Управление Федеральной службы судебных приставов по Ханты-Мансийскому автономному округу-Югре</w:t>
            </w:r>
          </w:p>
        </w:tc>
      </w:tr>
      <w:tr w:rsidR="005972A5" w:rsidRPr="00D255D6" w:rsidTr="00B450E6">
        <w:trPr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1 16 21050 10 0000 140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5" w:rsidRPr="00D255D6" w:rsidRDefault="005972A5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Денежные взыскания (штрафы) и иные 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</w:tbl>
    <w:p w:rsidR="005972A5" w:rsidRDefault="005972A5" w:rsidP="005972A5">
      <w:pPr>
        <w:pStyle w:val="a5"/>
        <w:rPr>
          <w:rFonts w:ascii="Times New Roman" w:hAnsi="Times New Roman"/>
          <w:sz w:val="20"/>
          <w:szCs w:val="20"/>
        </w:rPr>
      </w:pPr>
      <w:r w:rsidRPr="009D4FE4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Администрирование поступлений по всем подстатьям, статьям, подгруппам группы доходов осуществляется администратором, указанным в группировочном коде бюджетной классификации.</w:t>
      </w:r>
    </w:p>
    <w:p w:rsidR="005972A5" w:rsidRPr="009D4FE4" w:rsidRDefault="005972A5" w:rsidP="005972A5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**В части доходов, зачисляемых в бюджет сельского поселения Ларьяк.</w:t>
      </w:r>
    </w:p>
    <w:p w:rsidR="001F3A3E" w:rsidRPr="009D4FE4" w:rsidRDefault="001F3A3E" w:rsidP="001F3A3E">
      <w:pPr>
        <w:pStyle w:val="a5"/>
        <w:rPr>
          <w:rFonts w:ascii="Times New Roman" w:hAnsi="Times New Roman"/>
          <w:sz w:val="20"/>
          <w:szCs w:val="20"/>
        </w:rPr>
      </w:pPr>
      <w:r w:rsidRPr="009D4F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85927" w:rsidRDefault="00885927" w:rsidP="001F3A3E">
      <w:pPr>
        <w:pStyle w:val="a5"/>
        <w:ind w:left="5664"/>
        <w:rPr>
          <w:rFonts w:ascii="Times New Roman" w:hAnsi="Times New Roman"/>
          <w:sz w:val="24"/>
          <w:szCs w:val="24"/>
        </w:rPr>
      </w:pPr>
    </w:p>
    <w:p w:rsidR="00885927" w:rsidRDefault="00885927" w:rsidP="001F3A3E">
      <w:pPr>
        <w:pStyle w:val="a5"/>
        <w:ind w:left="5664"/>
        <w:rPr>
          <w:rFonts w:ascii="Times New Roman" w:hAnsi="Times New Roman"/>
          <w:sz w:val="24"/>
          <w:szCs w:val="24"/>
        </w:rPr>
      </w:pPr>
    </w:p>
    <w:p w:rsidR="00986046" w:rsidRPr="002B3F24" w:rsidRDefault="00986046" w:rsidP="00986046">
      <w:pPr>
        <w:pStyle w:val="a5"/>
        <w:ind w:left="5664"/>
        <w:rPr>
          <w:rFonts w:ascii="Times New Roman" w:hAnsi="Times New Roman"/>
          <w:sz w:val="24"/>
          <w:szCs w:val="24"/>
        </w:rPr>
      </w:pPr>
      <w:r w:rsidRPr="002B3F24">
        <w:rPr>
          <w:rFonts w:ascii="Times New Roman" w:hAnsi="Times New Roman"/>
          <w:sz w:val="24"/>
          <w:szCs w:val="24"/>
        </w:rPr>
        <w:t>Таблица 2</w:t>
      </w:r>
    </w:p>
    <w:p w:rsidR="00986046" w:rsidRPr="002B3F24" w:rsidRDefault="00986046" w:rsidP="00986046">
      <w:pPr>
        <w:pStyle w:val="a5"/>
        <w:ind w:left="5664"/>
        <w:rPr>
          <w:rFonts w:ascii="Times New Roman" w:hAnsi="Times New Roman"/>
          <w:sz w:val="24"/>
          <w:szCs w:val="24"/>
        </w:rPr>
      </w:pPr>
      <w:r w:rsidRPr="002B3F24">
        <w:rPr>
          <w:rFonts w:ascii="Times New Roman" w:hAnsi="Times New Roman"/>
          <w:sz w:val="24"/>
          <w:szCs w:val="24"/>
        </w:rPr>
        <w:t>к перечню главных</w:t>
      </w:r>
    </w:p>
    <w:p w:rsidR="00986046" w:rsidRPr="002B3F24" w:rsidRDefault="00986046" w:rsidP="00986046">
      <w:pPr>
        <w:pStyle w:val="a5"/>
        <w:ind w:left="5664"/>
        <w:rPr>
          <w:rFonts w:ascii="Times New Roman" w:hAnsi="Times New Roman"/>
          <w:sz w:val="24"/>
          <w:szCs w:val="24"/>
        </w:rPr>
      </w:pPr>
      <w:r w:rsidRPr="002B3F24">
        <w:rPr>
          <w:rFonts w:ascii="Times New Roman" w:hAnsi="Times New Roman"/>
          <w:sz w:val="24"/>
          <w:szCs w:val="24"/>
        </w:rPr>
        <w:t xml:space="preserve">администраторов доходов бюджета </w:t>
      </w:r>
    </w:p>
    <w:p w:rsidR="00986046" w:rsidRPr="002B3F24" w:rsidRDefault="00986046" w:rsidP="00986046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 w:rsidRPr="002B3F24">
        <w:rPr>
          <w:rFonts w:ascii="Times New Roman" w:hAnsi="Times New Roman"/>
          <w:sz w:val="24"/>
          <w:szCs w:val="24"/>
        </w:rPr>
        <w:t>сельского поселения Ларьяк</w:t>
      </w:r>
    </w:p>
    <w:p w:rsidR="00986046" w:rsidRPr="009D4FE4" w:rsidRDefault="00986046" w:rsidP="00986046">
      <w:pPr>
        <w:pStyle w:val="a5"/>
        <w:rPr>
          <w:rFonts w:ascii="Times New Roman" w:hAnsi="Times New Roman"/>
          <w:sz w:val="20"/>
          <w:szCs w:val="20"/>
        </w:rPr>
      </w:pPr>
    </w:p>
    <w:p w:rsidR="00986046" w:rsidRPr="002B3F24" w:rsidRDefault="00986046" w:rsidP="009860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B3F24">
        <w:rPr>
          <w:rFonts w:ascii="Times New Roman" w:hAnsi="Times New Roman"/>
          <w:b/>
          <w:sz w:val="24"/>
          <w:szCs w:val="24"/>
        </w:rPr>
        <w:t>Перечень главных администраторов доходов, поступающих в бюджет сельского поселения Ларьяк, администрирование которых осуществляют органы исполнительной власти</w:t>
      </w:r>
    </w:p>
    <w:p w:rsidR="00986046" w:rsidRPr="002B3F24" w:rsidRDefault="00986046" w:rsidP="009860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B3F24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86046" w:rsidRPr="009D4FE4" w:rsidRDefault="00986046" w:rsidP="00986046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410"/>
        <w:gridCol w:w="5811"/>
      </w:tblGrid>
      <w:tr w:rsidR="00986046" w:rsidRPr="00D255D6" w:rsidTr="00B450E6">
        <w:trPr>
          <w:trHeight w:val="59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  <w:i/>
              </w:rPr>
            </w:pPr>
            <w:r w:rsidRPr="00D255D6">
              <w:rPr>
                <w:rFonts w:ascii="Times New Roman" w:hAnsi="Times New Roman"/>
              </w:rPr>
              <w:t>Код бюджетной классификации</w:t>
            </w:r>
          </w:p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</w:p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986046" w:rsidRPr="00D255D6" w:rsidTr="00B450E6">
        <w:trPr>
          <w:trHeight w:val="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доходов бюджета сельского поселения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</w:p>
        </w:tc>
      </w:tr>
      <w:tr w:rsidR="00986046" w:rsidRPr="00D255D6" w:rsidTr="00B450E6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660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  <w:b/>
              </w:rPr>
            </w:pPr>
            <w:r w:rsidRPr="00D255D6">
              <w:rPr>
                <w:rFonts w:ascii="Times New Roman" w:hAnsi="Times New Roman"/>
                <w:b/>
              </w:rPr>
              <w:t>Служба контроля Ханты-Мансийского автономного округа - Югры</w:t>
            </w:r>
          </w:p>
        </w:tc>
      </w:tr>
      <w:tr w:rsidR="00986046" w:rsidRPr="00D255D6" w:rsidTr="00B450E6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660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1 16 33050 10 0000 140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</w:tbl>
    <w:p w:rsidR="00885927" w:rsidRDefault="00885927" w:rsidP="001F3A3E">
      <w:pPr>
        <w:pStyle w:val="a5"/>
        <w:ind w:left="6372"/>
        <w:rPr>
          <w:rFonts w:ascii="Times New Roman" w:hAnsi="Times New Roman"/>
          <w:sz w:val="24"/>
          <w:szCs w:val="24"/>
        </w:rPr>
      </w:pPr>
    </w:p>
    <w:p w:rsidR="00885927" w:rsidRDefault="00885927" w:rsidP="001F3A3E">
      <w:pPr>
        <w:pStyle w:val="a5"/>
        <w:ind w:left="6372"/>
        <w:rPr>
          <w:rFonts w:ascii="Times New Roman" w:hAnsi="Times New Roman"/>
          <w:sz w:val="24"/>
          <w:szCs w:val="24"/>
        </w:rPr>
      </w:pPr>
    </w:p>
    <w:p w:rsidR="00986046" w:rsidRPr="00D07189" w:rsidRDefault="00986046" w:rsidP="00986046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D07189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986046" w:rsidRPr="00D07189" w:rsidRDefault="00986046" w:rsidP="00986046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D07189">
        <w:rPr>
          <w:rFonts w:ascii="Times New Roman" w:hAnsi="Times New Roman"/>
          <w:sz w:val="24"/>
          <w:szCs w:val="24"/>
        </w:rPr>
        <w:t>к перечню главных</w:t>
      </w:r>
    </w:p>
    <w:p w:rsidR="00986046" w:rsidRPr="00D07189" w:rsidRDefault="00986046" w:rsidP="00986046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D07189">
        <w:rPr>
          <w:rFonts w:ascii="Times New Roman" w:hAnsi="Times New Roman"/>
          <w:sz w:val="24"/>
          <w:szCs w:val="24"/>
        </w:rPr>
        <w:t xml:space="preserve">администраторов доходов бюджета </w:t>
      </w:r>
    </w:p>
    <w:p w:rsidR="00986046" w:rsidRPr="00D07189" w:rsidRDefault="00986046" w:rsidP="00986046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D07189">
        <w:rPr>
          <w:rFonts w:ascii="Times New Roman" w:hAnsi="Times New Roman"/>
          <w:sz w:val="24"/>
          <w:szCs w:val="24"/>
        </w:rPr>
        <w:t>сельского поселения Ларьяк</w:t>
      </w:r>
    </w:p>
    <w:p w:rsidR="00986046" w:rsidRDefault="00986046" w:rsidP="0098604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986046" w:rsidRPr="00D07189" w:rsidRDefault="00986046" w:rsidP="009860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07189">
        <w:rPr>
          <w:rFonts w:ascii="Times New Roman" w:hAnsi="Times New Roman"/>
          <w:b/>
          <w:sz w:val="24"/>
          <w:szCs w:val="24"/>
        </w:rPr>
        <w:t>Перечень главных администраторов доходов, поступающих в</w:t>
      </w:r>
    </w:p>
    <w:p w:rsidR="00986046" w:rsidRPr="00D07189" w:rsidRDefault="00986046" w:rsidP="009860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07189">
        <w:rPr>
          <w:rFonts w:ascii="Times New Roman" w:hAnsi="Times New Roman"/>
          <w:b/>
          <w:sz w:val="24"/>
          <w:szCs w:val="24"/>
        </w:rPr>
        <w:t>бюджет сельского поселения Ларьяк, администрирование которых осуществляют</w:t>
      </w:r>
      <w:r>
        <w:rPr>
          <w:rFonts w:ascii="Times New Roman" w:hAnsi="Times New Roman"/>
          <w:b/>
          <w:sz w:val="24"/>
          <w:szCs w:val="24"/>
        </w:rPr>
        <w:t xml:space="preserve"> органы местного самоуправления</w:t>
      </w:r>
      <w:r w:rsidRPr="00D07189">
        <w:rPr>
          <w:rFonts w:ascii="Times New Roman" w:hAnsi="Times New Roman"/>
          <w:b/>
          <w:sz w:val="24"/>
          <w:szCs w:val="24"/>
        </w:rPr>
        <w:t xml:space="preserve"> Нижневартовского района</w:t>
      </w:r>
    </w:p>
    <w:p w:rsidR="00986046" w:rsidRPr="009D4FE4" w:rsidRDefault="00986046" w:rsidP="00986046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51"/>
        <w:gridCol w:w="5670"/>
      </w:tblGrid>
      <w:tr w:rsidR="00986046" w:rsidRPr="00D255D6" w:rsidTr="00B450E6">
        <w:trPr>
          <w:trHeight w:val="45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  <w:i/>
              </w:rPr>
            </w:pPr>
            <w:r w:rsidRPr="00D255D6">
              <w:rPr>
                <w:rFonts w:ascii="Times New Roman" w:hAnsi="Times New Roman"/>
              </w:rPr>
              <w:t>Код бюджетной классификации</w:t>
            </w:r>
          </w:p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</w:p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986046" w:rsidRPr="00D255D6" w:rsidTr="00B450E6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D255D6">
              <w:rPr>
                <w:rFonts w:ascii="Times New Roman" w:hAnsi="Times New Roman"/>
              </w:rPr>
              <w:t>доходов бюджета сельского поселения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</w:p>
        </w:tc>
      </w:tr>
      <w:tr w:rsidR="00986046" w:rsidRPr="00D255D6" w:rsidTr="00B450E6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9739E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739EE">
              <w:rPr>
                <w:rFonts w:ascii="Times New Roman" w:hAnsi="Times New Roman"/>
                <w:b/>
              </w:rPr>
              <w:t>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9739E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9739EE" w:rsidRDefault="00986046" w:rsidP="00B450E6">
            <w:pPr>
              <w:pStyle w:val="a5"/>
              <w:rPr>
                <w:rFonts w:ascii="Times New Roman" w:hAnsi="Times New Roman"/>
                <w:b/>
              </w:rPr>
            </w:pPr>
            <w:r w:rsidRPr="009739EE">
              <w:rPr>
                <w:rFonts w:ascii="Times New Roman" w:hAnsi="Times New Roman"/>
                <w:b/>
              </w:rPr>
              <w:t>Дума Нижневартовского района</w:t>
            </w:r>
          </w:p>
        </w:tc>
      </w:tr>
      <w:tr w:rsidR="00986046" w:rsidRPr="00D255D6" w:rsidTr="00B450E6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9739EE" w:rsidRDefault="00986046" w:rsidP="00B450E6">
            <w:pPr>
              <w:pStyle w:val="a5"/>
              <w:jc w:val="center"/>
              <w:rPr>
                <w:rFonts w:ascii="Times New Roman" w:hAnsi="Times New Roman"/>
              </w:rPr>
            </w:pPr>
            <w:r w:rsidRPr="009739EE">
              <w:rPr>
                <w:rFonts w:ascii="Times New Roman" w:hAnsi="Times New Roman"/>
              </w:rPr>
              <w:t>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1 16 18050 10 0000 140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D255D6" w:rsidRDefault="00986046" w:rsidP="00B450E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C5AA8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C5AA8">
              <w:rPr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C5AA8">
              <w:rPr>
                <w:b/>
                <w:bCs/>
                <w:sz w:val="22"/>
                <w:szCs w:val="22"/>
              </w:rPr>
              <w:t>Администрация Нижневартовского района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1 11 05013 10 0000 120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1 11 05013 13 0000 120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1 11 05025 10 0000 120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1 11 05025 13 0000 120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1 13 01540 10 0000 130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1 13 01540 13 0000 130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lastRenderedPageBreak/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1 14 06013 10 0000 430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1 14 06013 13 0000 430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1 16 18050 13 0000 140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1 16 32000 10 0000 140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1 16 32000 13 0000 140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1 16 37040 10 0000 140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986046" w:rsidRPr="00CC5AA8" w:rsidTr="00B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 xml:space="preserve">1 16 37040 13 0000 140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46" w:rsidRPr="00CC5AA8" w:rsidRDefault="00986046" w:rsidP="00B450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5AA8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</w:tr>
    </w:tbl>
    <w:p w:rsidR="00986046" w:rsidRDefault="00986046" w:rsidP="00986046">
      <w:pPr>
        <w:ind w:left="5670"/>
        <w:jc w:val="both"/>
        <w:rPr>
          <w:sz w:val="24"/>
          <w:szCs w:val="24"/>
        </w:rPr>
      </w:pPr>
    </w:p>
    <w:p w:rsidR="00885927" w:rsidRDefault="00885927">
      <w:pPr>
        <w:rPr>
          <w:color w:val="000000" w:themeColor="text1"/>
        </w:rPr>
        <w:sectPr w:rsidR="00885927" w:rsidSect="007A5D6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BC64C0" w:rsidRDefault="00BC64C0">
      <w:pPr>
        <w:rPr>
          <w:color w:val="000000" w:themeColor="text1"/>
        </w:rPr>
      </w:pPr>
    </w:p>
    <w:p w:rsidR="00B26D51" w:rsidRDefault="003E445C" w:rsidP="00A209BC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="00A94774" w:rsidRPr="001E0EE4">
        <w:rPr>
          <w:sz w:val="24"/>
          <w:szCs w:val="24"/>
        </w:rPr>
        <w:t xml:space="preserve"> к</w:t>
      </w:r>
      <w:r w:rsidR="00A209BC">
        <w:rPr>
          <w:sz w:val="24"/>
          <w:szCs w:val="24"/>
        </w:rPr>
        <w:t xml:space="preserve"> </w:t>
      </w:r>
      <w:r w:rsidR="007B7CFD">
        <w:rPr>
          <w:sz w:val="24"/>
          <w:szCs w:val="24"/>
        </w:rPr>
        <w:t>Решени</w:t>
      </w:r>
      <w:r w:rsidR="00DE0453">
        <w:rPr>
          <w:sz w:val="24"/>
          <w:szCs w:val="24"/>
        </w:rPr>
        <w:t>ю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>Совета депутатов сельского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 xml:space="preserve">поселения Ларьяк </w:t>
      </w:r>
      <w:r w:rsidR="00A209BC">
        <w:rPr>
          <w:sz w:val="24"/>
          <w:szCs w:val="24"/>
        </w:rPr>
        <w:t xml:space="preserve"> </w:t>
      </w:r>
    </w:p>
    <w:p w:rsidR="00742037" w:rsidRDefault="00742037" w:rsidP="0074203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29.12.2015 № 106</w:t>
      </w:r>
    </w:p>
    <w:p w:rsidR="001F3A3E" w:rsidRDefault="001F3A3E">
      <w:pPr>
        <w:rPr>
          <w:color w:val="000000" w:themeColor="text1"/>
        </w:rPr>
      </w:pPr>
    </w:p>
    <w:p w:rsidR="00986046" w:rsidRPr="00C65F7D" w:rsidRDefault="00986046" w:rsidP="00986046">
      <w:pPr>
        <w:pStyle w:val="4"/>
        <w:jc w:val="center"/>
        <w:rPr>
          <w:i w:val="0"/>
          <w:iCs w:val="0"/>
          <w:color w:val="auto"/>
          <w:sz w:val="24"/>
          <w:szCs w:val="24"/>
        </w:rPr>
      </w:pPr>
      <w:r w:rsidRPr="00C65F7D">
        <w:rPr>
          <w:i w:val="0"/>
          <w:iCs w:val="0"/>
          <w:color w:val="auto"/>
          <w:sz w:val="24"/>
          <w:szCs w:val="24"/>
        </w:rPr>
        <w:t>Перечень</w:t>
      </w:r>
    </w:p>
    <w:p w:rsidR="00986046" w:rsidRDefault="00986046" w:rsidP="00986046">
      <w:pPr>
        <w:pStyle w:val="a9"/>
        <w:tabs>
          <w:tab w:val="left" w:pos="708"/>
        </w:tabs>
        <w:jc w:val="center"/>
        <w:rPr>
          <w:b/>
        </w:rPr>
      </w:pPr>
      <w:r w:rsidRPr="00C65F7D">
        <w:rPr>
          <w:b/>
        </w:rPr>
        <w:t>главных администраторов источников финансирования</w:t>
      </w:r>
    </w:p>
    <w:p w:rsidR="00986046" w:rsidRPr="00C65F7D" w:rsidRDefault="00986046" w:rsidP="00986046">
      <w:pPr>
        <w:pStyle w:val="a9"/>
        <w:tabs>
          <w:tab w:val="left" w:pos="708"/>
        </w:tabs>
        <w:jc w:val="center"/>
        <w:rPr>
          <w:b/>
        </w:rPr>
      </w:pPr>
      <w:r w:rsidRPr="00C65F7D">
        <w:rPr>
          <w:b/>
        </w:rPr>
        <w:t>дефицита бюджета сельского поселения Ларьяк</w:t>
      </w:r>
    </w:p>
    <w:p w:rsidR="00986046" w:rsidRDefault="00986046" w:rsidP="00986046">
      <w:pPr>
        <w:pStyle w:val="a9"/>
        <w:tabs>
          <w:tab w:val="left" w:pos="708"/>
        </w:tabs>
        <w:rPr>
          <w:b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2693"/>
        <w:gridCol w:w="5528"/>
      </w:tblGrid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D255D6" w:rsidRDefault="00986046" w:rsidP="00B450E6">
            <w:pPr>
              <w:rPr>
                <w:color w:val="000000"/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D255D6" w:rsidRDefault="00986046" w:rsidP="00B450E6">
            <w:pPr>
              <w:rPr>
                <w:color w:val="000000"/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D255D6" w:rsidRDefault="00986046" w:rsidP="00B450E6">
            <w:pPr>
              <w:rPr>
                <w:color w:val="000000"/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Наименование</w:t>
            </w:r>
          </w:p>
        </w:tc>
      </w:tr>
      <w:tr w:rsidR="00986046" w:rsidRPr="00D255D6" w:rsidTr="00B450E6">
        <w:trPr>
          <w:trHeight w:val="6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D255D6" w:rsidRDefault="00986046" w:rsidP="00B450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55D6">
              <w:rPr>
                <w:b/>
                <w:bCs/>
                <w:color w:val="000000"/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D255D6" w:rsidRDefault="00986046" w:rsidP="00B450E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D255D6" w:rsidRDefault="00986046" w:rsidP="00B450E6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255D6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 Ларьяк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01 01 00 00 10 0000 710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01 01 00 00 10 0000 810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01 02 00 00 10 0000 710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01 02 00 00 10 0000 810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01 03 00 00 10 0000 710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01 03 00 00 10 0000 810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01 06 01 00 10 0000 630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01 06 05 01 10 0000 540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Предоставление бюджетных кредитов юридическим лицам из бюджетов поселений  в валюте Российской Федерации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01 06 05 01 10 0000 640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Возврат бюджетных кредитов, предоставленных юридическим лицам  из бюджетов поселений в валюте Российской Федерации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01 06 06 00 10 0000 550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Увеличение иных финансовых активов в собственности поселений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01 06 06 00 10 0000 650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Уменьшение иных финансовых активов в собственности поселений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01 06 06 00 10 0000 710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Привлечение прочих источников внутреннего финансирования дефицита бюджетов поселений</w:t>
            </w:r>
          </w:p>
        </w:tc>
      </w:tr>
      <w:tr w:rsidR="00986046" w:rsidRPr="00D255D6" w:rsidTr="00B450E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sz w:val="22"/>
                <w:szCs w:val="22"/>
              </w:rPr>
            </w:pPr>
            <w:r w:rsidRPr="00D255D6">
              <w:rPr>
                <w:sz w:val="22"/>
                <w:szCs w:val="22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rPr>
                <w:color w:val="000000"/>
                <w:sz w:val="22"/>
                <w:szCs w:val="22"/>
              </w:rPr>
            </w:pPr>
            <w:r w:rsidRPr="00D255D6">
              <w:rPr>
                <w:color w:val="000000"/>
                <w:sz w:val="22"/>
                <w:szCs w:val="22"/>
              </w:rPr>
              <w:t>01 06 06 00 10 0000 810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6" w:rsidRPr="00D255D6" w:rsidRDefault="00986046" w:rsidP="00B450E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255D6">
              <w:rPr>
                <w:bCs/>
                <w:color w:val="000000"/>
                <w:sz w:val="22"/>
                <w:szCs w:val="22"/>
              </w:rPr>
              <w:t>Погашение обязательств за счет прочих источников внутреннего финансирования дефицита бюджетов поселений</w:t>
            </w:r>
          </w:p>
        </w:tc>
      </w:tr>
    </w:tbl>
    <w:p w:rsidR="00986046" w:rsidRPr="0035391F" w:rsidRDefault="00986046" w:rsidP="00986046"/>
    <w:p w:rsidR="006B7478" w:rsidRDefault="006B7478" w:rsidP="00A209BC">
      <w:pPr>
        <w:ind w:left="5670"/>
        <w:jc w:val="both"/>
        <w:rPr>
          <w:sz w:val="24"/>
          <w:szCs w:val="24"/>
        </w:rPr>
      </w:pPr>
    </w:p>
    <w:p w:rsidR="00885927" w:rsidRDefault="00885927" w:rsidP="00A209BC">
      <w:pPr>
        <w:ind w:left="5670"/>
        <w:jc w:val="both"/>
        <w:rPr>
          <w:sz w:val="24"/>
          <w:szCs w:val="24"/>
        </w:rPr>
        <w:sectPr w:rsidR="00885927" w:rsidSect="007A5D6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B26D51" w:rsidRDefault="00D32AEF" w:rsidP="00A209BC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  <w:r w:rsidR="00A94774" w:rsidRPr="001E0EE4">
        <w:rPr>
          <w:sz w:val="24"/>
          <w:szCs w:val="24"/>
        </w:rPr>
        <w:t xml:space="preserve"> к</w:t>
      </w:r>
      <w:r w:rsidR="00A209BC">
        <w:rPr>
          <w:sz w:val="24"/>
          <w:szCs w:val="24"/>
        </w:rPr>
        <w:t xml:space="preserve"> </w:t>
      </w:r>
      <w:r w:rsidR="007B7CFD">
        <w:rPr>
          <w:sz w:val="24"/>
          <w:szCs w:val="24"/>
        </w:rPr>
        <w:t>Решени</w:t>
      </w:r>
      <w:r w:rsidR="00DE0453">
        <w:rPr>
          <w:sz w:val="24"/>
          <w:szCs w:val="24"/>
        </w:rPr>
        <w:t>ю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>Совета депутатов сельского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>поселения Ларьяк</w:t>
      </w:r>
      <w:r w:rsidR="00A209BC">
        <w:rPr>
          <w:sz w:val="24"/>
          <w:szCs w:val="24"/>
        </w:rPr>
        <w:t xml:space="preserve"> </w:t>
      </w:r>
    </w:p>
    <w:p w:rsidR="00742037" w:rsidRDefault="00742037" w:rsidP="0074203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29.12.2015 № 106</w:t>
      </w:r>
    </w:p>
    <w:p w:rsidR="00490F93" w:rsidRDefault="00490F93">
      <w:pPr>
        <w:rPr>
          <w:color w:val="000000" w:themeColor="text1"/>
        </w:rPr>
      </w:pPr>
    </w:p>
    <w:p w:rsidR="00986046" w:rsidRPr="00E56D3E" w:rsidRDefault="00986046" w:rsidP="009860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</w:t>
      </w:r>
      <w:r w:rsidRPr="00E56D3E">
        <w:rPr>
          <w:rFonts w:ascii="Times New Roman" w:hAnsi="Times New Roman"/>
          <w:b/>
          <w:sz w:val="24"/>
          <w:szCs w:val="24"/>
        </w:rPr>
        <w:t>дефицита</w:t>
      </w:r>
    </w:p>
    <w:p w:rsidR="00986046" w:rsidRPr="00E56D3E" w:rsidRDefault="00986046" w:rsidP="009860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бюджета поселения на 2016 год</w:t>
      </w:r>
    </w:p>
    <w:p w:rsidR="00986046" w:rsidRPr="00D255D6" w:rsidRDefault="00986046" w:rsidP="00986046">
      <w:pPr>
        <w:pStyle w:val="a5"/>
        <w:jc w:val="right"/>
        <w:rPr>
          <w:rFonts w:ascii="Times New Roman" w:hAnsi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/>
          <w:b/>
        </w:rPr>
        <w:t xml:space="preserve">         </w:t>
      </w:r>
      <w:r w:rsidRPr="00D255D6">
        <w:rPr>
          <w:rFonts w:ascii="Times New Roman" w:hAnsi="Times New Roman"/>
        </w:rPr>
        <w:t>(тыс.</w:t>
      </w:r>
      <w:r>
        <w:rPr>
          <w:rFonts w:ascii="Times New Roman" w:hAnsi="Times New Roman"/>
        </w:rPr>
        <w:t xml:space="preserve"> </w:t>
      </w:r>
      <w:r w:rsidRPr="00D255D6">
        <w:rPr>
          <w:rFonts w:ascii="Times New Roman" w:hAnsi="Times New Roman"/>
        </w:rPr>
        <w:t>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812"/>
        <w:gridCol w:w="1843"/>
      </w:tblGrid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56D3E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56D3E">
              <w:rPr>
                <w:rFonts w:ascii="Times New Roman" w:hAnsi="Times New Roman"/>
                <w:b/>
              </w:rPr>
              <w:t>Наименование видов источников внутреннего финансирования дефицита бюджета</w:t>
            </w:r>
          </w:p>
        </w:tc>
        <w:tc>
          <w:tcPr>
            <w:tcW w:w="1843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2016г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56D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56D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56D3E">
              <w:rPr>
                <w:rFonts w:ascii="Times New Roman" w:hAnsi="Times New Roman"/>
                <w:b/>
              </w:rPr>
              <w:t>000 01 05 00 00 00 0000 000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56D3E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AD462A">
              <w:rPr>
                <w:rFonts w:ascii="Times New Roman" w:hAnsi="Times New Roman"/>
                <w:color w:val="000000"/>
              </w:rPr>
              <w:t>60 860,1</w:t>
            </w:r>
          </w:p>
        </w:tc>
      </w:tr>
      <w:tr w:rsidR="00986046" w:rsidRPr="00E56D3E" w:rsidTr="00B450E6">
        <w:trPr>
          <w:trHeight w:val="246"/>
        </w:trPr>
        <w:tc>
          <w:tcPr>
            <w:tcW w:w="2836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986046" w:rsidRPr="00AD462A" w:rsidRDefault="00986046" w:rsidP="00B450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AD462A">
              <w:rPr>
                <w:color w:val="000000"/>
                <w:sz w:val="22"/>
                <w:szCs w:val="22"/>
              </w:rPr>
              <w:t>60 860,1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986046" w:rsidRPr="00AD462A" w:rsidRDefault="00986046" w:rsidP="00B450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AD462A">
              <w:rPr>
                <w:color w:val="000000"/>
                <w:sz w:val="22"/>
                <w:szCs w:val="22"/>
              </w:rPr>
              <w:t>60 860,1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:rsidR="00986046" w:rsidRPr="00AD462A" w:rsidRDefault="00986046" w:rsidP="00B450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AD462A">
              <w:rPr>
                <w:color w:val="000000"/>
                <w:sz w:val="22"/>
                <w:szCs w:val="22"/>
              </w:rPr>
              <w:t>60 860,1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986046" w:rsidRPr="00AD462A" w:rsidRDefault="00986046" w:rsidP="00B450E6">
            <w:pPr>
              <w:jc w:val="center"/>
              <w:rPr>
                <w:sz w:val="22"/>
                <w:szCs w:val="22"/>
              </w:rPr>
            </w:pPr>
            <w:r w:rsidRPr="00AD462A">
              <w:rPr>
                <w:color w:val="000000"/>
                <w:sz w:val="22"/>
                <w:szCs w:val="22"/>
              </w:rPr>
              <w:t>60 860,1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986046" w:rsidRPr="00AD462A" w:rsidRDefault="00986046" w:rsidP="00B450E6">
            <w:pPr>
              <w:jc w:val="center"/>
              <w:rPr>
                <w:sz w:val="22"/>
                <w:szCs w:val="22"/>
              </w:rPr>
            </w:pPr>
            <w:r w:rsidRPr="00AD462A">
              <w:rPr>
                <w:color w:val="000000"/>
                <w:sz w:val="22"/>
                <w:szCs w:val="22"/>
              </w:rPr>
              <w:t>60 860,1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986046" w:rsidRPr="00AD462A" w:rsidRDefault="00986046" w:rsidP="00B450E6">
            <w:pPr>
              <w:jc w:val="center"/>
              <w:rPr>
                <w:sz w:val="22"/>
                <w:szCs w:val="22"/>
              </w:rPr>
            </w:pPr>
            <w:r w:rsidRPr="00AD462A">
              <w:rPr>
                <w:color w:val="000000"/>
                <w:sz w:val="22"/>
                <w:szCs w:val="22"/>
              </w:rPr>
              <w:t>60 860,1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</w:rPr>
            </w:pPr>
            <w:r w:rsidRPr="00E56D3E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:rsidR="00986046" w:rsidRPr="00AD462A" w:rsidRDefault="00986046" w:rsidP="00B450E6">
            <w:pPr>
              <w:jc w:val="center"/>
              <w:rPr>
                <w:sz w:val="22"/>
                <w:szCs w:val="22"/>
              </w:rPr>
            </w:pPr>
            <w:r w:rsidRPr="00AD462A">
              <w:rPr>
                <w:color w:val="000000"/>
                <w:sz w:val="22"/>
                <w:szCs w:val="22"/>
              </w:rPr>
              <w:t>60 860,1</w:t>
            </w:r>
          </w:p>
        </w:tc>
      </w:tr>
      <w:tr w:rsidR="00986046" w:rsidRPr="00E56D3E" w:rsidTr="00B450E6">
        <w:tc>
          <w:tcPr>
            <w:tcW w:w="2836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6046" w:rsidRPr="00E56D3E" w:rsidRDefault="00986046" w:rsidP="00B450E6">
            <w:pPr>
              <w:pStyle w:val="a5"/>
              <w:rPr>
                <w:rFonts w:ascii="Times New Roman" w:hAnsi="Times New Roman"/>
                <w:b/>
              </w:rPr>
            </w:pPr>
            <w:r w:rsidRPr="00E56D3E">
              <w:rPr>
                <w:rFonts w:ascii="Times New Roman" w:hAnsi="Times New Roman"/>
                <w:b/>
              </w:rPr>
              <w:t>Всего источников внутреннего финансирования дефицита бюджета</w:t>
            </w:r>
          </w:p>
        </w:tc>
        <w:tc>
          <w:tcPr>
            <w:tcW w:w="1843" w:type="dxa"/>
          </w:tcPr>
          <w:p w:rsidR="00986046" w:rsidRPr="00E56D3E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</w:tbl>
    <w:p w:rsidR="00986046" w:rsidRDefault="00986046" w:rsidP="00986046">
      <w:pPr>
        <w:rPr>
          <w:color w:val="000000" w:themeColor="text1"/>
        </w:rPr>
      </w:pPr>
    </w:p>
    <w:p w:rsidR="00986046" w:rsidRDefault="00986046" w:rsidP="00986046">
      <w:pPr>
        <w:rPr>
          <w:color w:val="000000" w:themeColor="text1"/>
        </w:rPr>
      </w:pPr>
    </w:p>
    <w:p w:rsidR="00331805" w:rsidRDefault="00331805">
      <w:pPr>
        <w:rPr>
          <w:color w:val="000000" w:themeColor="text1"/>
        </w:rPr>
      </w:pPr>
    </w:p>
    <w:p w:rsidR="00992F68" w:rsidRDefault="00992F68">
      <w:pPr>
        <w:rPr>
          <w:color w:val="000000" w:themeColor="text1"/>
        </w:rPr>
      </w:pPr>
    </w:p>
    <w:p w:rsidR="00331805" w:rsidRDefault="00331805">
      <w:pPr>
        <w:rPr>
          <w:color w:val="000000" w:themeColor="text1"/>
        </w:rPr>
      </w:pPr>
    </w:p>
    <w:p w:rsidR="00A94774" w:rsidRDefault="00A94774">
      <w:pPr>
        <w:rPr>
          <w:color w:val="000000" w:themeColor="text1"/>
        </w:rPr>
      </w:pPr>
    </w:p>
    <w:p w:rsidR="00665663" w:rsidRDefault="00665663">
      <w:pPr>
        <w:rPr>
          <w:color w:val="000000" w:themeColor="text1"/>
        </w:rPr>
        <w:sectPr w:rsidR="00665663" w:rsidSect="007A5D6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65663" w:rsidRDefault="00665663" w:rsidP="00665663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  <w:r w:rsidRPr="001E0EE4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Решению </w:t>
      </w:r>
      <w:r w:rsidRPr="001E0EE4">
        <w:rPr>
          <w:sz w:val="24"/>
          <w:szCs w:val="24"/>
        </w:rPr>
        <w:t>Совета депутатов сельского</w:t>
      </w:r>
      <w:r>
        <w:rPr>
          <w:sz w:val="24"/>
          <w:szCs w:val="24"/>
        </w:rPr>
        <w:t xml:space="preserve"> </w:t>
      </w:r>
      <w:r w:rsidRPr="001E0EE4">
        <w:rPr>
          <w:sz w:val="24"/>
          <w:szCs w:val="24"/>
        </w:rPr>
        <w:t>поселения Ларьяк</w:t>
      </w:r>
      <w:r>
        <w:rPr>
          <w:sz w:val="24"/>
          <w:szCs w:val="24"/>
        </w:rPr>
        <w:t xml:space="preserve"> </w:t>
      </w:r>
    </w:p>
    <w:p w:rsidR="00742037" w:rsidRDefault="00742037" w:rsidP="0074203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29.12.2015 № 106</w:t>
      </w:r>
    </w:p>
    <w:p w:rsidR="00665663" w:rsidRDefault="009D0531" w:rsidP="00665663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9D0531" w:rsidRDefault="00665663" w:rsidP="00665663">
      <w:pPr>
        <w:jc w:val="center"/>
        <w:rPr>
          <w:color w:val="000000" w:themeColor="text1"/>
          <w:sz w:val="24"/>
          <w:szCs w:val="24"/>
        </w:rPr>
      </w:pPr>
      <w:r w:rsidRPr="00665663">
        <w:rPr>
          <w:color w:val="000000" w:themeColor="text1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</w:p>
    <w:p w:rsidR="00665663" w:rsidRPr="00665663" w:rsidRDefault="00665663" w:rsidP="00665663">
      <w:pPr>
        <w:jc w:val="center"/>
        <w:rPr>
          <w:color w:val="000000" w:themeColor="text1"/>
          <w:sz w:val="24"/>
          <w:szCs w:val="24"/>
        </w:rPr>
      </w:pPr>
      <w:r w:rsidRPr="00665663">
        <w:rPr>
          <w:color w:val="000000" w:themeColor="text1"/>
          <w:sz w:val="24"/>
          <w:szCs w:val="24"/>
        </w:rPr>
        <w:t>сельского поселения на 2016 год</w:t>
      </w:r>
    </w:p>
    <w:p w:rsidR="00665663" w:rsidRPr="00665663" w:rsidRDefault="00665663" w:rsidP="00665663">
      <w:pPr>
        <w:jc w:val="center"/>
        <w:rPr>
          <w:color w:val="000000" w:themeColor="text1"/>
          <w:sz w:val="24"/>
          <w:szCs w:val="24"/>
        </w:rPr>
      </w:pPr>
    </w:p>
    <w:p w:rsidR="00665663" w:rsidRDefault="00665663" w:rsidP="00665663">
      <w:pPr>
        <w:jc w:val="right"/>
        <w:rPr>
          <w:color w:val="000000" w:themeColor="text1"/>
        </w:rPr>
      </w:pPr>
      <w:r w:rsidRPr="00665663">
        <w:rPr>
          <w:color w:val="000000" w:themeColor="text1"/>
        </w:rPr>
        <w:t>(тыс.руб.)</w:t>
      </w:r>
    </w:p>
    <w:tbl>
      <w:tblPr>
        <w:tblW w:w="10206" w:type="dxa"/>
        <w:tblInd w:w="-459" w:type="dxa"/>
        <w:tblLayout w:type="fixed"/>
        <w:tblLook w:val="04A0"/>
      </w:tblPr>
      <w:tblGrid>
        <w:gridCol w:w="4536"/>
        <w:gridCol w:w="992"/>
        <w:gridCol w:w="1360"/>
        <w:gridCol w:w="1650"/>
        <w:gridCol w:w="576"/>
        <w:gridCol w:w="1092"/>
      </w:tblGrid>
      <w:tr w:rsidR="00665663" w:rsidRPr="00665663" w:rsidTr="009D0531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bookmarkStart w:id="0" w:name="RANGE!L1:Q165"/>
            <w:bookmarkEnd w:id="0"/>
            <w:r w:rsidRPr="009D053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Подраздел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2016 год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6</w:t>
            </w:r>
          </w:p>
        </w:tc>
      </w:tr>
      <w:tr w:rsidR="00665663" w:rsidRPr="00665663" w:rsidTr="00B450E6">
        <w:trPr>
          <w:trHeight w:val="4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 xml:space="preserve">24 393,1 </w:t>
            </w:r>
          </w:p>
        </w:tc>
      </w:tr>
      <w:tr w:rsidR="00665663" w:rsidRPr="00665663" w:rsidTr="00DC0565">
        <w:trPr>
          <w:trHeight w:val="6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4 392,1 </w:t>
            </w:r>
          </w:p>
        </w:tc>
      </w:tr>
      <w:tr w:rsidR="00665663" w:rsidRPr="00665663" w:rsidTr="009D0531">
        <w:trPr>
          <w:trHeight w:val="10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4 392,1 </w:t>
            </w:r>
          </w:p>
        </w:tc>
      </w:tr>
      <w:tr w:rsidR="00665663" w:rsidRPr="00665663" w:rsidTr="009D0531">
        <w:trPr>
          <w:trHeight w:val="15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содержание главы муниципального образования,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1 697,3 </w:t>
            </w:r>
          </w:p>
        </w:tc>
      </w:tr>
      <w:tr w:rsidR="00665663" w:rsidRPr="00665663" w:rsidTr="009D0531">
        <w:trPr>
          <w:trHeight w:val="16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1 697,3 </w:t>
            </w:r>
          </w:p>
        </w:tc>
      </w:tr>
      <w:tr w:rsidR="00665663" w:rsidRPr="00665663" w:rsidTr="00DC0565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1 697,3 </w:t>
            </w:r>
          </w:p>
        </w:tc>
      </w:tr>
      <w:tr w:rsidR="00665663" w:rsidRPr="00665663" w:rsidTr="009D0531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содержание заместителей главы муниципального образования,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2 694,8 </w:t>
            </w:r>
          </w:p>
        </w:tc>
      </w:tr>
      <w:tr w:rsidR="00665663" w:rsidRPr="00665663" w:rsidTr="00B450E6">
        <w:trPr>
          <w:trHeight w:val="14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2 694,8 </w:t>
            </w:r>
          </w:p>
        </w:tc>
      </w:tr>
      <w:tr w:rsidR="00665663" w:rsidRPr="00665663" w:rsidTr="00B450E6">
        <w:trPr>
          <w:trHeight w:val="6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2 694,8 </w:t>
            </w:r>
          </w:p>
        </w:tc>
      </w:tr>
      <w:tr w:rsidR="00665663" w:rsidRPr="00665663" w:rsidTr="00DC0565">
        <w:trPr>
          <w:trHeight w:val="9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65,3 </w:t>
            </w:r>
          </w:p>
        </w:tc>
      </w:tr>
      <w:tr w:rsidR="00665663" w:rsidRPr="00665663" w:rsidTr="00B450E6">
        <w:trPr>
          <w:trHeight w:val="15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обеспечение функций органов местного самоуправления,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65,3 </w:t>
            </w:r>
          </w:p>
        </w:tc>
      </w:tr>
      <w:tr w:rsidR="00665663" w:rsidRPr="00665663" w:rsidTr="009D0531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5,0 </w:t>
            </w:r>
          </w:p>
        </w:tc>
      </w:tr>
      <w:tr w:rsidR="00665663" w:rsidRPr="00665663" w:rsidTr="009D0531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5,0 </w:t>
            </w:r>
          </w:p>
        </w:tc>
      </w:tr>
      <w:tr w:rsidR="00665663" w:rsidRPr="00665663" w:rsidTr="00DC0565">
        <w:trPr>
          <w:trHeight w:val="5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60,3 </w:t>
            </w:r>
          </w:p>
        </w:tc>
      </w:tr>
      <w:tr w:rsidR="00665663" w:rsidRPr="00665663" w:rsidTr="00DC0565">
        <w:trPr>
          <w:trHeight w:val="8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60,3 </w:t>
            </w:r>
          </w:p>
        </w:tc>
      </w:tr>
      <w:tr w:rsidR="00665663" w:rsidRPr="00665663" w:rsidTr="009D0531">
        <w:trPr>
          <w:trHeight w:val="1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7 516,7 </w:t>
            </w:r>
          </w:p>
        </w:tc>
      </w:tr>
      <w:tr w:rsidR="00665663" w:rsidRPr="00665663" w:rsidTr="00DC0565">
        <w:trPr>
          <w:trHeight w:val="17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обеспечение функций органов местного самоуправления (Администрация сельского поселения Ларьяк), в рамках  ведомственной целевой программы "Обеспечение реализации полномочий администрации сельского поселения Ларьяк на 2014-2016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7 516,7 </w:t>
            </w:r>
          </w:p>
        </w:tc>
      </w:tr>
      <w:tr w:rsidR="00665663" w:rsidRPr="00665663" w:rsidTr="009D0531">
        <w:trPr>
          <w:trHeight w:val="15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6 058,0 </w:t>
            </w:r>
          </w:p>
        </w:tc>
      </w:tr>
      <w:tr w:rsidR="00665663" w:rsidRPr="00665663" w:rsidTr="00B450E6">
        <w:trPr>
          <w:trHeight w:val="5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6 058,0 </w:t>
            </w:r>
          </w:p>
        </w:tc>
      </w:tr>
      <w:tr w:rsidR="00665663" w:rsidRPr="00665663" w:rsidTr="00B450E6">
        <w:trPr>
          <w:trHeight w:val="5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202,0 </w:t>
            </w:r>
          </w:p>
        </w:tc>
      </w:tr>
      <w:tr w:rsidR="00665663" w:rsidRPr="00665663" w:rsidTr="009D0531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202,0 </w:t>
            </w:r>
          </w:p>
        </w:tc>
      </w:tr>
      <w:tr w:rsidR="00665663" w:rsidRPr="00665663" w:rsidTr="00B450E6">
        <w:trPr>
          <w:trHeight w:val="2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50.0.00.89240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1 256,7 </w:t>
            </w:r>
          </w:p>
        </w:tc>
      </w:tr>
      <w:tr w:rsidR="00665663" w:rsidRPr="00665663" w:rsidTr="00B450E6">
        <w:trPr>
          <w:trHeight w:val="3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50.0.00.89240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1 256,7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100,0 </w:t>
            </w:r>
          </w:p>
        </w:tc>
      </w:tr>
      <w:tr w:rsidR="00665663" w:rsidRPr="00665663" w:rsidTr="00DC0565">
        <w:trPr>
          <w:trHeight w:val="762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программа «Организация бюджетного процесса в сельском поселении Ларьяк на 2016-2018гг"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51.0.00.0000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100,0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lastRenderedPageBreak/>
              <w:t>Резервный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51.0.00.20610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100,0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51.0.00.20610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100,0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51.0.00.20610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100,0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12 319,0 </w:t>
            </w:r>
          </w:p>
        </w:tc>
      </w:tr>
      <w:tr w:rsidR="00665663" w:rsidRPr="00665663" w:rsidTr="009D0531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247,0 </w:t>
            </w:r>
          </w:p>
        </w:tc>
      </w:tr>
      <w:tr w:rsidR="00665663" w:rsidRPr="00665663" w:rsidTr="00DC0565">
        <w:trPr>
          <w:trHeight w:val="1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40,0 </w:t>
            </w:r>
          </w:p>
        </w:tc>
      </w:tr>
      <w:tr w:rsidR="00665663" w:rsidRPr="00665663" w:rsidTr="00DC0565">
        <w:trPr>
          <w:trHeight w:val="5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40,0 </w:t>
            </w:r>
          </w:p>
        </w:tc>
      </w:tr>
      <w:tr w:rsidR="00665663" w:rsidRPr="00665663" w:rsidTr="009D0531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180,0 </w:t>
            </w:r>
          </w:p>
        </w:tc>
      </w:tr>
      <w:tr w:rsidR="00665663" w:rsidRPr="00665663" w:rsidTr="00DC0565">
        <w:trPr>
          <w:trHeight w:val="7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180,0 </w:t>
            </w:r>
          </w:p>
        </w:tc>
      </w:tr>
      <w:tr w:rsidR="00665663" w:rsidRPr="00665663" w:rsidTr="009D0531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27,0 </w:t>
            </w:r>
          </w:p>
        </w:tc>
      </w:tr>
      <w:tr w:rsidR="00665663" w:rsidRPr="00665663" w:rsidTr="009D0531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27,0 </w:t>
            </w:r>
          </w:p>
        </w:tc>
      </w:tr>
      <w:tr w:rsidR="00665663" w:rsidRPr="00665663" w:rsidTr="00DC0565">
        <w:trPr>
          <w:trHeight w:val="7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"Развитие муниципальной службы в сельском поселении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57.0.00.00000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30,0 </w:t>
            </w:r>
          </w:p>
        </w:tc>
      </w:tr>
      <w:tr w:rsidR="00665663" w:rsidRPr="00665663" w:rsidTr="00DC0565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57.0.00.99990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30,0 </w:t>
            </w:r>
          </w:p>
        </w:tc>
      </w:tr>
      <w:tr w:rsidR="00665663" w:rsidRPr="00665663" w:rsidTr="00DC0565"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Ведомственная целевая программа "Осуществление материально-технического обеспечения деятельности органов местного самоуправления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11 739,0 </w:t>
            </w:r>
          </w:p>
        </w:tc>
      </w:tr>
      <w:tr w:rsidR="00665663" w:rsidRPr="00665663" w:rsidTr="009D0531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52.0.00.00590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9 005,0 </w:t>
            </w:r>
          </w:p>
        </w:tc>
      </w:tr>
      <w:tr w:rsidR="00665663" w:rsidRPr="00665663" w:rsidTr="00B450E6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52.0.00.00590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9 005,0 </w:t>
            </w:r>
          </w:p>
        </w:tc>
      </w:tr>
      <w:tr w:rsidR="00665663" w:rsidRPr="00665663" w:rsidTr="00B450E6">
        <w:trPr>
          <w:trHeight w:val="4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52.0.00.00590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2 654,0 </w:t>
            </w:r>
          </w:p>
        </w:tc>
      </w:tr>
      <w:tr w:rsidR="00665663" w:rsidRPr="00665663" w:rsidTr="00B450E6">
        <w:trPr>
          <w:trHeight w:val="8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52.0.00.00590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2 654,0 </w:t>
            </w:r>
          </w:p>
        </w:tc>
      </w:tr>
      <w:tr w:rsidR="00665663" w:rsidRPr="00665663" w:rsidTr="009D0531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52.0.00.00590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80,0 </w:t>
            </w:r>
          </w:p>
        </w:tc>
      </w:tr>
      <w:tr w:rsidR="00665663" w:rsidRPr="00665663" w:rsidTr="009D0531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52.0.00.00590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80,0 </w:t>
            </w:r>
          </w:p>
        </w:tc>
      </w:tr>
      <w:tr w:rsidR="00665663" w:rsidRPr="00665663" w:rsidTr="00DC0565">
        <w:trPr>
          <w:trHeight w:val="10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lastRenderedPageBreak/>
              <w:t>Муниципальная программа "Организация подготовки и проведения мероприятий посвященных 130-летию со дня образования д. Чехломей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43.0.00.00000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303,0 </w:t>
            </w:r>
          </w:p>
        </w:tc>
      </w:tr>
      <w:tr w:rsidR="00665663" w:rsidRPr="00665663" w:rsidTr="009D0531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Основное мероприятие "Установка объекта монументально-декоративного искусства» (стелы Памяти воинам Великой Отечественной Войны"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43.0.01.00000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300,0 </w:t>
            </w:r>
          </w:p>
        </w:tc>
      </w:tr>
      <w:tr w:rsidR="00665663" w:rsidRPr="00665663" w:rsidTr="00DC0565">
        <w:trPr>
          <w:trHeight w:val="20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межбюджетные трансферты на содействие развитию исторических и иных местных традиций в рамках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43.0.01.84420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300,0 </w:t>
            </w:r>
          </w:p>
        </w:tc>
      </w:tr>
      <w:tr w:rsidR="00665663" w:rsidRPr="00665663" w:rsidTr="00B450E6">
        <w:trPr>
          <w:trHeight w:val="5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43.0.01.84420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300,0 </w:t>
            </w:r>
          </w:p>
        </w:tc>
      </w:tr>
      <w:tr w:rsidR="00665663" w:rsidRPr="00665663" w:rsidTr="00DC0565">
        <w:trPr>
          <w:trHeight w:val="6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43.0.01.84420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300,0 </w:t>
            </w:r>
          </w:p>
        </w:tc>
      </w:tr>
      <w:tr w:rsidR="00665663" w:rsidRPr="00665663" w:rsidTr="009D0531">
        <w:trPr>
          <w:trHeight w:val="22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Софинансирование иных межбюджетных трансфертов на содействие развитию исторических и иных местных традиций в рамках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43.0.01.S4420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3,0 </w:t>
            </w:r>
          </w:p>
        </w:tc>
      </w:tr>
      <w:tr w:rsidR="00665663" w:rsidRPr="00665663" w:rsidTr="009D0531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43.0.01.S4420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3,0 </w:t>
            </w:r>
          </w:p>
        </w:tc>
      </w:tr>
      <w:tr w:rsidR="00665663" w:rsidRPr="00665663" w:rsidTr="00B450E6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43.0.01.S4420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3,0 </w:t>
            </w:r>
          </w:p>
        </w:tc>
      </w:tr>
      <w:tr w:rsidR="00665663" w:rsidRPr="00665663" w:rsidTr="009D0531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 xml:space="preserve">788,0 </w:t>
            </w:r>
          </w:p>
        </w:tc>
      </w:tr>
      <w:tr w:rsidR="00665663" w:rsidRPr="00665663" w:rsidTr="009D0531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788,0 </w:t>
            </w:r>
          </w:p>
        </w:tc>
      </w:tr>
      <w:tr w:rsidR="00665663" w:rsidRPr="00665663" w:rsidTr="009D053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788,0 </w:t>
            </w:r>
          </w:p>
        </w:tc>
      </w:tr>
      <w:tr w:rsidR="00665663" w:rsidRPr="00665663" w:rsidTr="00DC0565">
        <w:trPr>
          <w:trHeight w:val="16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комиссариаты,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788,0 </w:t>
            </w:r>
          </w:p>
        </w:tc>
      </w:tr>
      <w:tr w:rsidR="00665663" w:rsidRPr="00665663" w:rsidTr="00DC0565">
        <w:trPr>
          <w:trHeight w:val="1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739,2 </w:t>
            </w:r>
          </w:p>
        </w:tc>
      </w:tr>
      <w:tr w:rsidR="00665663" w:rsidRPr="00665663" w:rsidTr="00DC0565">
        <w:trPr>
          <w:trHeight w:val="4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739,2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48,8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48,8 </w:t>
            </w:r>
          </w:p>
        </w:tc>
      </w:tr>
      <w:tr w:rsidR="00665663" w:rsidRPr="00665663" w:rsidTr="009D0531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 xml:space="preserve">1 075,0 </w:t>
            </w:r>
          </w:p>
        </w:tc>
      </w:tr>
      <w:tr w:rsidR="00665663" w:rsidRPr="00665663" w:rsidTr="00B450E6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21,9 </w:t>
            </w:r>
          </w:p>
        </w:tc>
      </w:tr>
      <w:tr w:rsidR="00665663" w:rsidRPr="00665663" w:rsidTr="009D0531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21,9 </w:t>
            </w:r>
          </w:p>
        </w:tc>
      </w:tr>
      <w:tr w:rsidR="00665663" w:rsidRPr="00665663" w:rsidTr="00DC0565">
        <w:trPr>
          <w:trHeight w:val="30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окружного бюджета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50.0.00.D9300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21,9 </w:t>
            </w:r>
          </w:p>
        </w:tc>
      </w:tr>
      <w:tr w:rsidR="00665663" w:rsidRPr="00665663" w:rsidTr="00B450E6">
        <w:trPr>
          <w:trHeight w:val="4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50.0.00.D9300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21,9 </w:t>
            </w:r>
          </w:p>
        </w:tc>
      </w:tr>
      <w:tr w:rsidR="00665663" w:rsidRPr="00665663" w:rsidTr="00B450E6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50.0.00.D9300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21,9 </w:t>
            </w:r>
          </w:p>
        </w:tc>
      </w:tr>
      <w:tr w:rsidR="00665663" w:rsidRPr="00665663" w:rsidTr="009D0531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1 040,7 </w:t>
            </w:r>
          </w:p>
        </w:tc>
      </w:tr>
      <w:tr w:rsidR="00665663" w:rsidRPr="00665663" w:rsidTr="00DC0565">
        <w:trPr>
          <w:trHeight w:val="14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"Организация и обеспечение мероприятий  в сфере гражданской обороны, защиты населения и территорий сельского поселения Ларьяк от чрезвычайных ситуаций 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55.0.00.00000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540,7 </w:t>
            </w:r>
          </w:p>
        </w:tc>
      </w:tr>
      <w:tr w:rsidR="00665663" w:rsidRPr="00665663" w:rsidTr="00DC0565">
        <w:trPr>
          <w:trHeight w:val="16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реализацию мероприятий в рамках ведомственной целевой программы "Организация и обеспечение мероприятий  в сфере гражданской обороны, защиты населения и территорий сельского поселения Ларьяк от чрезвычайных ситуаций 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540,7 </w:t>
            </w:r>
          </w:p>
        </w:tc>
      </w:tr>
      <w:tr w:rsidR="00665663" w:rsidRPr="00665663" w:rsidTr="009D053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540,7 </w:t>
            </w:r>
          </w:p>
        </w:tc>
      </w:tr>
      <w:tr w:rsidR="00665663" w:rsidRPr="00665663" w:rsidTr="009D0531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540,7 </w:t>
            </w:r>
          </w:p>
        </w:tc>
      </w:tr>
      <w:tr w:rsidR="00665663" w:rsidRPr="00665663" w:rsidTr="00DC0565">
        <w:trPr>
          <w:trHeight w:val="8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Муниципальная программа "Обеспечение страховой защиты имущества сельского поселения Ларьяк на 2014-2017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500,0 </w:t>
            </w:r>
          </w:p>
        </w:tc>
      </w:tr>
      <w:tr w:rsidR="00665663" w:rsidRPr="00665663" w:rsidTr="009D0531">
        <w:trPr>
          <w:trHeight w:val="16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с использованием механизма страхования системы компенсации ущерба от чрезвычайной ситуации природного и техногенного характера имущества муниципального образования сельского поселения Ларьяк»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42.0.01.00000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500,0 </w:t>
            </w:r>
          </w:p>
        </w:tc>
      </w:tr>
      <w:tr w:rsidR="00665663" w:rsidRPr="00665663" w:rsidTr="009D0531">
        <w:trPr>
          <w:trHeight w:val="12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реализацию мероприятий в рамках муниципальной программы "Обеспечение страховой защиты имущества сельского поселения Ларьяк на 2014-2017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42.0.01.99990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500,0 </w:t>
            </w:r>
          </w:p>
        </w:tc>
      </w:tr>
      <w:tr w:rsidR="00665663" w:rsidRPr="00665663" w:rsidTr="00DC0565">
        <w:trPr>
          <w:trHeight w:val="4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42.0.01.99990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500,0 </w:t>
            </w:r>
          </w:p>
        </w:tc>
      </w:tr>
      <w:tr w:rsidR="00665663" w:rsidRPr="00665663" w:rsidTr="00DC0565">
        <w:trPr>
          <w:trHeight w:val="7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42.0.01.99990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500,0 </w:t>
            </w:r>
          </w:p>
        </w:tc>
      </w:tr>
      <w:tr w:rsidR="00665663" w:rsidRPr="00665663" w:rsidTr="009D0531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12,4 </w:t>
            </w:r>
          </w:p>
        </w:tc>
      </w:tr>
      <w:tr w:rsidR="00665663" w:rsidRPr="00665663" w:rsidTr="009D0531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Муниципальная программа «Профилактика правонарушений в сфере общественного порядка в сельском поселении Ларьяк на 2014-2017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12,4 </w:t>
            </w:r>
          </w:p>
        </w:tc>
      </w:tr>
      <w:tr w:rsidR="00665663" w:rsidRPr="00665663" w:rsidTr="00DC0565">
        <w:trPr>
          <w:trHeight w:val="138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Основное мероприятие " Стимулирование граждан – членов добровольных народных дружин – за участие в мероприятиях по профилактике правонарушений и охране общественного порядка"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41.0.01.00000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3,7 </w:t>
            </w:r>
          </w:p>
        </w:tc>
      </w:tr>
      <w:tr w:rsidR="00665663" w:rsidRPr="00665663" w:rsidTr="00DC0565">
        <w:trPr>
          <w:trHeight w:val="183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Софинансирование иных межбюджетных трансфертов на создание условий для деятельности народных дружин в рамках муниципальной программы «Профилактика правонарушений в сфере общественного порядка в сельском поселении Ларьяк на 2014–2016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41.0.01.S2300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3,7 </w:t>
            </w:r>
          </w:p>
        </w:tc>
      </w:tr>
      <w:tr w:rsidR="00665663" w:rsidRPr="00665663" w:rsidTr="009D0531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41.0.01.S2300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3,7 </w:t>
            </w:r>
          </w:p>
        </w:tc>
      </w:tr>
      <w:tr w:rsidR="00665663" w:rsidRPr="00665663" w:rsidTr="00DC0565">
        <w:trPr>
          <w:trHeight w:val="7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41.0.01.S2300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3,7 </w:t>
            </w:r>
          </w:p>
        </w:tc>
      </w:tr>
      <w:tr w:rsidR="00665663" w:rsidRPr="00665663" w:rsidTr="00B450E6">
        <w:trPr>
          <w:trHeight w:val="137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Иные межбюджетные трансферты на создание условий для деятельности народных дружин в рамках муниципальной программы «Профилактика правонарушений в сфере общественного порядка в сельском поселении Ларьяк на 2014–2016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41.0.01.82300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8,7 </w:t>
            </w:r>
          </w:p>
        </w:tc>
      </w:tr>
      <w:tr w:rsidR="00665663" w:rsidRPr="00665663" w:rsidTr="00B450E6">
        <w:trPr>
          <w:trHeight w:val="5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41.0.01.82300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8,7 </w:t>
            </w:r>
          </w:p>
        </w:tc>
      </w:tr>
      <w:tr w:rsidR="00665663" w:rsidRPr="00665663" w:rsidTr="00DC0565">
        <w:trPr>
          <w:trHeight w:val="8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41.0.01.82300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8,7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 xml:space="preserve">10 281,9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3 384,0 </w:t>
            </w:r>
          </w:p>
        </w:tc>
      </w:tr>
      <w:tr w:rsidR="00665663" w:rsidRPr="00665663" w:rsidTr="009D0531">
        <w:trPr>
          <w:trHeight w:val="75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lastRenderedPageBreak/>
              <w:t xml:space="preserve">Муниципальная программа «Развитие транспортной системы сельского поселения Ларьяк на 2014-2020 годы»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3 384,0 </w:t>
            </w:r>
          </w:p>
        </w:tc>
      </w:tr>
      <w:tr w:rsidR="00665663" w:rsidRPr="00665663" w:rsidTr="009D0531">
        <w:trPr>
          <w:trHeight w:val="9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Подпрограмма «Транспортные услуги" в рамках муниципальной программы «Развитие транспортной системысельского поселения Ларьяк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40.2.00.00000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3 384,0 </w:t>
            </w:r>
          </w:p>
        </w:tc>
      </w:tr>
      <w:tr w:rsidR="00665663" w:rsidRPr="00665663" w:rsidTr="009D0531">
        <w:trPr>
          <w:trHeight w:val="70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Основное мероприятие «Перевозка пассажиров речным и автомобильным транспортом»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40.2.01.00000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3 384,0 </w:t>
            </w:r>
          </w:p>
        </w:tc>
      </w:tr>
      <w:tr w:rsidR="00665663" w:rsidRPr="00665663" w:rsidTr="00B450E6">
        <w:trPr>
          <w:trHeight w:val="11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Расходы на реализацию мероприятий  в рамках подпрограммы "Транспортные услуги" муниципальной программы «Развитие транспортной системы сельского поселения Ларьяк на 2014-2020 годы»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40.2.01.99990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3 384,0 </w:t>
            </w:r>
          </w:p>
        </w:tc>
      </w:tr>
      <w:tr w:rsidR="00665663" w:rsidRPr="00665663" w:rsidTr="009D0531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40.2.01.99990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3 384,0 </w:t>
            </w:r>
          </w:p>
        </w:tc>
      </w:tr>
      <w:tr w:rsidR="00665663" w:rsidRPr="00665663" w:rsidTr="00B450E6">
        <w:trPr>
          <w:trHeight w:val="10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40.2.01.99990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3 384,0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4 460,0 </w:t>
            </w:r>
          </w:p>
        </w:tc>
      </w:tr>
      <w:tr w:rsidR="00665663" w:rsidRPr="00665663" w:rsidTr="00B450E6">
        <w:trPr>
          <w:trHeight w:val="73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Муниципальная программа «Развитие транспортной системы сельского поселения Ларьяк на 2014-2020 годы»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4 460,0 </w:t>
            </w:r>
          </w:p>
        </w:tc>
      </w:tr>
      <w:tr w:rsidR="00665663" w:rsidRPr="00665663" w:rsidTr="00B450E6">
        <w:trPr>
          <w:trHeight w:val="8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Подпрограмма  «Автомобильные дороги» в рамках муниципальной программы«Развитие транспортной системы сельского поселения Ларьяк на 2014-2020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40.1.00.00000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4 460,0 </w:t>
            </w:r>
          </w:p>
        </w:tc>
      </w:tr>
      <w:tr w:rsidR="00665663" w:rsidRPr="00665663" w:rsidTr="00DC0565">
        <w:trPr>
          <w:trHeight w:val="97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муниципальных  внутрипоселковых и подъездных  автомобильных дорог, а также прочие работы и услуги по их содержанию»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40.1.01.00000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4 460,0 </w:t>
            </w:r>
          </w:p>
        </w:tc>
      </w:tr>
      <w:tr w:rsidR="00665663" w:rsidRPr="00665663" w:rsidTr="009D0531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Расходы на реализацию мероприятий подпрограммы «Автомобильные дороги» в рамках муниципальной программы «Развитие транспортной системы сельского поселения Ларьяк на 2014-2020 годы»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40.1.01.99990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4 460,0 </w:t>
            </w:r>
          </w:p>
        </w:tc>
      </w:tr>
      <w:tr w:rsidR="00665663" w:rsidRPr="00665663" w:rsidTr="00DC0565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40.1.01.99990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4 460,0 </w:t>
            </w:r>
          </w:p>
        </w:tc>
      </w:tr>
      <w:tr w:rsidR="00665663" w:rsidRPr="00665663" w:rsidTr="009D0531">
        <w:trPr>
          <w:trHeight w:val="8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40.1.01.99990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4 460,0 </w:t>
            </w:r>
          </w:p>
        </w:tc>
      </w:tr>
      <w:tr w:rsidR="00665663" w:rsidRPr="00665663" w:rsidTr="00B450E6">
        <w:trPr>
          <w:trHeight w:val="2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2 437,9 </w:t>
            </w:r>
          </w:p>
        </w:tc>
      </w:tr>
      <w:tr w:rsidR="00665663" w:rsidRPr="00665663" w:rsidTr="009D0531">
        <w:trPr>
          <w:trHeight w:val="1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"Мероприятия в области информационно-коммуникационных технологий и связи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2 200,0 </w:t>
            </w:r>
          </w:p>
        </w:tc>
      </w:tr>
      <w:tr w:rsidR="00665663" w:rsidRPr="00665663" w:rsidTr="00B450E6">
        <w:trPr>
          <w:trHeight w:val="2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58.0.00.20070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2 200,0 </w:t>
            </w:r>
          </w:p>
        </w:tc>
      </w:tr>
      <w:tr w:rsidR="00665663" w:rsidRPr="00665663" w:rsidTr="009D0531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58.0.00.20070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810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2 200,0 </w:t>
            </w:r>
          </w:p>
        </w:tc>
      </w:tr>
      <w:tr w:rsidR="00665663" w:rsidRPr="00665663" w:rsidTr="009D0531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lastRenderedPageBreak/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237,9 </w:t>
            </w:r>
          </w:p>
        </w:tc>
      </w:tr>
      <w:tr w:rsidR="00665663" w:rsidRPr="00665663" w:rsidTr="009D0531">
        <w:trPr>
          <w:trHeight w:val="18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обеспечение функций органов местного самоуправления (Администрация сельского поселения Ларьяк), в рамках 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177,9 </w:t>
            </w:r>
          </w:p>
        </w:tc>
      </w:tr>
      <w:tr w:rsidR="00665663" w:rsidRPr="00665663" w:rsidTr="009D0531">
        <w:trPr>
          <w:trHeight w:val="7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177,9 </w:t>
            </w:r>
          </w:p>
        </w:tc>
      </w:tr>
      <w:tr w:rsidR="00665663" w:rsidRPr="00665663" w:rsidTr="009D0531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60,0 </w:t>
            </w:r>
          </w:p>
        </w:tc>
      </w:tr>
      <w:tr w:rsidR="00665663" w:rsidRPr="00665663" w:rsidTr="00DC0565">
        <w:trPr>
          <w:trHeight w:val="7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60,0 </w:t>
            </w:r>
          </w:p>
        </w:tc>
      </w:tr>
      <w:tr w:rsidR="00665663" w:rsidRPr="00665663" w:rsidTr="009D0531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 xml:space="preserve">9 408,1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4 890,6 </w:t>
            </w:r>
          </w:p>
        </w:tc>
      </w:tr>
      <w:tr w:rsidR="00665663" w:rsidRPr="00665663" w:rsidTr="009D053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"Управление муниципальным имуществом на территории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4 890,6 </w:t>
            </w:r>
          </w:p>
        </w:tc>
      </w:tr>
      <w:tr w:rsidR="00665663" w:rsidRPr="00665663" w:rsidTr="009D0531">
        <w:trPr>
          <w:trHeight w:val="2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4 617,2 </w:t>
            </w:r>
          </w:p>
        </w:tc>
      </w:tr>
      <w:tr w:rsidR="00665663" w:rsidRPr="00665663" w:rsidTr="009D0531">
        <w:trPr>
          <w:trHeight w:val="9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4 617,2 </w:t>
            </w:r>
          </w:p>
        </w:tc>
      </w:tr>
      <w:tr w:rsidR="00665663" w:rsidRPr="00665663" w:rsidTr="009D0531">
        <w:trPr>
          <w:trHeight w:val="5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273,4 </w:t>
            </w:r>
          </w:p>
        </w:tc>
      </w:tr>
      <w:tr w:rsidR="00665663" w:rsidRPr="00665663" w:rsidTr="009D053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 xml:space="preserve">273,4 </w:t>
            </w:r>
          </w:p>
        </w:tc>
      </w:tr>
      <w:tr w:rsidR="00665663" w:rsidRPr="00665663" w:rsidTr="009D0531">
        <w:trPr>
          <w:trHeight w:val="2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2 967,5 </w:t>
            </w:r>
          </w:p>
        </w:tc>
      </w:tr>
      <w:tr w:rsidR="00665663" w:rsidRPr="00665663" w:rsidTr="009D0531"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Непрограммное направление 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70.0.00.00000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2 967,5 </w:t>
            </w:r>
          </w:p>
        </w:tc>
      </w:tr>
      <w:tr w:rsidR="00665663" w:rsidRPr="00665663" w:rsidTr="009D0531">
        <w:trPr>
          <w:trHeight w:val="29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D0531">
              <w:rPr>
                <w:color w:val="000000"/>
                <w:sz w:val="22"/>
                <w:szCs w:val="22"/>
              </w:rPr>
              <w:t>Расходы на реализацию мероприятий  по подготовке объектов жилищно-коммунального хозяйства и социальной сферы к работе в осенне-зимний период в рамках подпрограммы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Нижневартовском районе на 2014-2020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70.1.00.89020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2 967,5 </w:t>
            </w:r>
          </w:p>
        </w:tc>
      </w:tr>
      <w:tr w:rsidR="00665663" w:rsidRPr="00665663" w:rsidTr="009D0531">
        <w:trPr>
          <w:trHeight w:val="1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70.1.00.89020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2 967,5 </w:t>
            </w:r>
          </w:p>
        </w:tc>
      </w:tr>
      <w:tr w:rsidR="00665663" w:rsidRPr="00665663" w:rsidTr="009D0531">
        <w:trPr>
          <w:trHeight w:val="2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70.1.00.89020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2 967,5 </w:t>
            </w:r>
          </w:p>
        </w:tc>
      </w:tr>
      <w:tr w:rsidR="00665663" w:rsidRPr="00665663" w:rsidTr="009D0531">
        <w:trPr>
          <w:trHeight w:val="2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1 550,0 </w:t>
            </w:r>
          </w:p>
        </w:tc>
      </w:tr>
      <w:tr w:rsidR="00665663" w:rsidRPr="00665663" w:rsidTr="009D0531">
        <w:trPr>
          <w:trHeight w:val="6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"Благоустройство и озеленение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60.0.00.00000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1 550,0 </w:t>
            </w:r>
          </w:p>
        </w:tc>
      </w:tr>
      <w:tr w:rsidR="00665663" w:rsidRPr="00665663" w:rsidTr="009D0531">
        <w:trPr>
          <w:trHeight w:val="4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60.0.00.99990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1 550,0 </w:t>
            </w:r>
          </w:p>
        </w:tc>
      </w:tr>
      <w:tr w:rsidR="00665663" w:rsidRPr="00665663" w:rsidTr="009D0531">
        <w:trPr>
          <w:trHeight w:val="7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60.0.00.99990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1 550,0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9590,5</w:t>
            </w:r>
          </w:p>
        </w:tc>
      </w:tr>
      <w:tr w:rsidR="00665663" w:rsidRPr="00665663" w:rsidTr="009D0531">
        <w:trPr>
          <w:trHeight w:val="2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8 595,0 </w:t>
            </w:r>
          </w:p>
        </w:tc>
      </w:tr>
      <w:tr w:rsidR="00665663" w:rsidRPr="00665663" w:rsidTr="009D0531">
        <w:trPr>
          <w:trHeight w:val="10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"Организация и обеспечение мероприятий  в сфере  культуры и кинематографии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8 595,0 </w:t>
            </w:r>
          </w:p>
        </w:tc>
      </w:tr>
      <w:tr w:rsidR="00665663" w:rsidRPr="00665663" w:rsidTr="00B450E6">
        <w:trPr>
          <w:trHeight w:val="13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обеспечение деятельности учреждения, в рамках ведомственной целевой программы "Организация и обеспечение мероприятий в сфере культуры и кинематографии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8595,0</w:t>
            </w:r>
          </w:p>
        </w:tc>
      </w:tr>
      <w:tr w:rsidR="00665663" w:rsidRPr="00665663" w:rsidTr="009D0531">
        <w:trPr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6 381,0 </w:t>
            </w:r>
          </w:p>
        </w:tc>
      </w:tr>
      <w:tr w:rsidR="00665663" w:rsidRPr="00665663" w:rsidTr="009D0531">
        <w:trPr>
          <w:trHeight w:val="5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6 381,0 </w:t>
            </w:r>
          </w:p>
        </w:tc>
      </w:tr>
      <w:tr w:rsidR="00665663" w:rsidRPr="00665663" w:rsidTr="009D053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2 023,0 </w:t>
            </w:r>
          </w:p>
        </w:tc>
      </w:tr>
      <w:tr w:rsidR="00665663" w:rsidRPr="00665663" w:rsidTr="009D0531">
        <w:trPr>
          <w:trHeight w:val="7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2 023,0 </w:t>
            </w:r>
          </w:p>
        </w:tc>
      </w:tr>
      <w:tr w:rsidR="00665663" w:rsidRPr="00665663" w:rsidTr="00B450E6">
        <w:trPr>
          <w:trHeight w:val="3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191,0 </w:t>
            </w:r>
          </w:p>
        </w:tc>
      </w:tr>
      <w:tr w:rsidR="00665663" w:rsidRPr="00665663" w:rsidTr="00B450E6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850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191,0 </w:t>
            </w:r>
          </w:p>
        </w:tc>
      </w:tr>
      <w:tr w:rsidR="00665663" w:rsidRPr="00665663" w:rsidTr="009D0531">
        <w:trPr>
          <w:trHeight w:val="1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995,5 </w:t>
            </w:r>
          </w:p>
        </w:tc>
      </w:tr>
      <w:tr w:rsidR="00665663" w:rsidRPr="00665663" w:rsidTr="009D0531">
        <w:trPr>
          <w:trHeight w:val="10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"Организация и обеспечение мероприятий  в сфере  культуры и кинематографии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995,5 </w:t>
            </w:r>
          </w:p>
        </w:tc>
      </w:tr>
      <w:tr w:rsidR="00665663" w:rsidRPr="00665663" w:rsidTr="009D0531">
        <w:trPr>
          <w:trHeight w:val="14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обеспечение деятельности учреждения, в рамках ведомственной целевой программы "Организация и обеспечение мероприятий в сфере культуры и кинематографии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995,5 </w:t>
            </w:r>
          </w:p>
        </w:tc>
      </w:tr>
      <w:tr w:rsidR="00665663" w:rsidRPr="00665663" w:rsidTr="009D0531">
        <w:trPr>
          <w:trHeight w:val="15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981,5 </w:t>
            </w:r>
          </w:p>
        </w:tc>
      </w:tr>
      <w:tr w:rsidR="00665663" w:rsidRPr="00665663" w:rsidTr="009D0531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981,5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14,0 </w:t>
            </w:r>
          </w:p>
        </w:tc>
      </w:tr>
      <w:tr w:rsidR="00665663" w:rsidRPr="00665663" w:rsidTr="009D0531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53.0.00.00590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14,0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 xml:space="preserve">406,1 </w:t>
            </w:r>
          </w:p>
        </w:tc>
      </w:tr>
      <w:tr w:rsidR="00665663" w:rsidRPr="00665663" w:rsidTr="009D0531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406,1 </w:t>
            </w:r>
          </w:p>
        </w:tc>
      </w:tr>
      <w:tr w:rsidR="00665663" w:rsidRPr="00665663" w:rsidTr="009D053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406,1 </w:t>
            </w:r>
          </w:p>
        </w:tc>
      </w:tr>
      <w:tr w:rsidR="00665663" w:rsidRPr="00665663" w:rsidTr="009D0531">
        <w:trPr>
          <w:trHeight w:val="17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обеспечение функций органов местного самоуправления (Администрация сельского поселения Ларьяк), в рамках 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406,1 </w:t>
            </w:r>
          </w:p>
        </w:tc>
      </w:tr>
      <w:tr w:rsidR="00665663" w:rsidRPr="00665663" w:rsidTr="009D0531">
        <w:trPr>
          <w:trHeight w:val="4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300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406,1 </w:t>
            </w:r>
          </w:p>
        </w:tc>
      </w:tr>
      <w:tr w:rsidR="00665663" w:rsidRPr="00665663" w:rsidTr="009D0531">
        <w:trPr>
          <w:trHeight w:val="5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50.0.00.02040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320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406,1 </w:t>
            </w:r>
          </w:p>
        </w:tc>
      </w:tr>
      <w:tr w:rsidR="00665663" w:rsidRPr="00665663" w:rsidTr="009D053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 xml:space="preserve">4 917,4 </w:t>
            </w:r>
          </w:p>
        </w:tc>
      </w:tr>
      <w:tr w:rsidR="00665663" w:rsidRPr="00665663" w:rsidTr="009D0531">
        <w:trPr>
          <w:trHeight w:val="219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4 917,4 </w:t>
            </w:r>
          </w:p>
        </w:tc>
      </w:tr>
      <w:tr w:rsidR="00665663" w:rsidRPr="00665663" w:rsidTr="009D0531">
        <w:trPr>
          <w:trHeight w:val="9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Ведомственная целевая программа "Организация и обеспечение мероприятий в обдасти физической культуры и спорта в сельском поселении Ларьяк на 2015-2017 гг"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4 917,4 </w:t>
            </w:r>
          </w:p>
        </w:tc>
      </w:tr>
      <w:tr w:rsidR="00665663" w:rsidRPr="00665663" w:rsidTr="009D0531">
        <w:trPr>
          <w:trHeight w:val="14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обеспечение деятельности учреждения, в рамках ведомственной целевой программы "Организация и обеспечение мероприятий в области физической культуры и спорта в сельском поселении Ларьяк на 2016-2018гг"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54.0.00.00590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4 917,4 </w:t>
            </w:r>
          </w:p>
        </w:tc>
      </w:tr>
      <w:tr w:rsidR="00665663" w:rsidRPr="00665663" w:rsidTr="009D0531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54.0.00.00590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4 574,8 </w:t>
            </w:r>
          </w:p>
        </w:tc>
      </w:tr>
      <w:tr w:rsidR="00665663" w:rsidRPr="00665663" w:rsidTr="009D0531">
        <w:trPr>
          <w:trHeight w:val="4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54.0.00.00590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4 574,8 </w:t>
            </w:r>
          </w:p>
        </w:tc>
      </w:tr>
      <w:tr w:rsidR="00665663" w:rsidRPr="00665663" w:rsidTr="009D0531">
        <w:trPr>
          <w:trHeight w:val="5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54.0.00.00590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342,6 </w:t>
            </w:r>
          </w:p>
        </w:tc>
      </w:tr>
      <w:tr w:rsidR="00665663" w:rsidRPr="00665663" w:rsidTr="009D0531">
        <w:trPr>
          <w:trHeight w:val="7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54.0.00.00590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D0531">
              <w:rPr>
                <w:sz w:val="22"/>
                <w:szCs w:val="22"/>
              </w:rPr>
              <w:t xml:space="preserve">342,6 </w:t>
            </w:r>
          </w:p>
        </w:tc>
      </w:tr>
      <w:tr w:rsidR="00665663" w:rsidRPr="00665663" w:rsidTr="009D0531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3" w:rsidRPr="009D0531" w:rsidRDefault="00665663" w:rsidP="006656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D0531">
              <w:rPr>
                <w:b/>
                <w:bCs/>
                <w:sz w:val="22"/>
                <w:szCs w:val="22"/>
              </w:rPr>
              <w:t>60 860,1</w:t>
            </w:r>
          </w:p>
        </w:tc>
      </w:tr>
    </w:tbl>
    <w:p w:rsidR="00A94774" w:rsidRDefault="00A94774">
      <w:pPr>
        <w:rPr>
          <w:color w:val="000000" w:themeColor="text1"/>
        </w:rPr>
      </w:pPr>
    </w:p>
    <w:p w:rsidR="00FB6F7E" w:rsidRDefault="00FB6F7E">
      <w:pPr>
        <w:rPr>
          <w:color w:val="000000" w:themeColor="text1"/>
        </w:rPr>
      </w:pPr>
    </w:p>
    <w:p w:rsidR="00FB6F7E" w:rsidRDefault="00FB6F7E">
      <w:pPr>
        <w:rPr>
          <w:color w:val="000000" w:themeColor="text1"/>
        </w:rPr>
      </w:pPr>
    </w:p>
    <w:p w:rsidR="00FB6F7E" w:rsidRDefault="00FB6F7E">
      <w:pPr>
        <w:rPr>
          <w:color w:val="000000" w:themeColor="text1"/>
        </w:rPr>
      </w:pPr>
    </w:p>
    <w:p w:rsidR="00FB6F7E" w:rsidRDefault="00FB6F7E">
      <w:pPr>
        <w:rPr>
          <w:color w:val="000000" w:themeColor="text1"/>
        </w:rPr>
      </w:pPr>
    </w:p>
    <w:p w:rsidR="00DC0565" w:rsidRDefault="00DC0565">
      <w:pPr>
        <w:rPr>
          <w:color w:val="000000" w:themeColor="text1"/>
        </w:rPr>
        <w:sectPr w:rsidR="00DC0565" w:rsidSect="007A5D6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C0565" w:rsidRDefault="00DC0565" w:rsidP="00DC0565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  <w:r w:rsidRPr="001E0EE4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Решению </w:t>
      </w:r>
      <w:r w:rsidRPr="001E0EE4">
        <w:rPr>
          <w:sz w:val="24"/>
          <w:szCs w:val="24"/>
        </w:rPr>
        <w:t>Совета депутатов сельского</w:t>
      </w:r>
      <w:r>
        <w:rPr>
          <w:sz w:val="24"/>
          <w:szCs w:val="24"/>
        </w:rPr>
        <w:t xml:space="preserve"> </w:t>
      </w:r>
      <w:r w:rsidRPr="001E0EE4">
        <w:rPr>
          <w:sz w:val="24"/>
          <w:szCs w:val="24"/>
        </w:rPr>
        <w:t>поселения Ларьяк</w:t>
      </w:r>
      <w:r>
        <w:rPr>
          <w:sz w:val="24"/>
          <w:szCs w:val="24"/>
        </w:rPr>
        <w:t xml:space="preserve"> </w:t>
      </w:r>
    </w:p>
    <w:p w:rsidR="00742037" w:rsidRDefault="00742037" w:rsidP="0074203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29.12.2015 № 106</w:t>
      </w:r>
    </w:p>
    <w:p w:rsidR="00DC0565" w:rsidRDefault="00DC0565">
      <w:pPr>
        <w:rPr>
          <w:color w:val="000000" w:themeColor="text1"/>
        </w:rPr>
      </w:pPr>
    </w:p>
    <w:p w:rsidR="00DC0565" w:rsidRDefault="00DC0565">
      <w:pPr>
        <w:rPr>
          <w:color w:val="000000" w:themeColor="text1"/>
        </w:rPr>
      </w:pPr>
    </w:p>
    <w:p w:rsidR="00DC0565" w:rsidRPr="00DC0565" w:rsidRDefault="00DC0565" w:rsidP="00DC0565">
      <w:pPr>
        <w:jc w:val="center"/>
        <w:rPr>
          <w:color w:val="000000" w:themeColor="text1"/>
          <w:sz w:val="24"/>
          <w:szCs w:val="24"/>
        </w:rPr>
      </w:pPr>
      <w:r w:rsidRPr="00DC0565">
        <w:rPr>
          <w:color w:val="000000" w:themeColor="text1"/>
          <w:sz w:val="24"/>
          <w:szCs w:val="24"/>
        </w:rPr>
        <w:t>Распределение бюджетных ассигнований по целевым статьям (муниципальным программам, ведомственным целевым программам и непрограммным направлениям деятельности), группам (группам и подгруппам) видов расходов классификации расходов бюджета поселения на 2016 год</w:t>
      </w:r>
    </w:p>
    <w:p w:rsidR="00DC0565" w:rsidRDefault="00DC0565">
      <w:pPr>
        <w:rPr>
          <w:color w:val="000000" w:themeColor="text1"/>
        </w:rPr>
      </w:pPr>
    </w:p>
    <w:p w:rsidR="00DC0565" w:rsidRDefault="00DC0565" w:rsidP="00DC0565">
      <w:pPr>
        <w:jc w:val="right"/>
        <w:rPr>
          <w:color w:val="000000" w:themeColor="text1"/>
        </w:rPr>
      </w:pPr>
      <w:r w:rsidRPr="00DC0565">
        <w:rPr>
          <w:color w:val="000000" w:themeColor="text1"/>
        </w:rPr>
        <w:t>(тыс.рублей)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6394"/>
        <w:gridCol w:w="1792"/>
        <w:gridCol w:w="900"/>
        <w:gridCol w:w="852"/>
      </w:tblGrid>
      <w:tr w:rsidR="00DC0565" w:rsidRPr="00DC0565" w:rsidTr="00DC0565">
        <w:trPr>
          <w:trHeight w:val="7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ВР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Сумма на 2016 год</w:t>
            </w:r>
          </w:p>
        </w:tc>
      </w:tr>
      <w:tr w:rsidR="00DC0565" w:rsidRPr="00DC0565" w:rsidTr="00DC0565">
        <w:trPr>
          <w:trHeight w:val="3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</w:t>
            </w:r>
          </w:p>
        </w:tc>
      </w:tr>
      <w:tr w:rsidR="00DC0565" w:rsidRPr="00DC0565" w:rsidTr="00DC0565">
        <w:trPr>
          <w:trHeight w:val="7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 xml:space="preserve">Муниципальная программа «Развитие транспортной системы сельского поселения Ларьяк на 2014-2020 годы»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40.0.00.00000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7 844,0</w:t>
            </w:r>
          </w:p>
        </w:tc>
      </w:tr>
      <w:tr w:rsidR="00DC0565" w:rsidRPr="00DC0565" w:rsidTr="00B450E6">
        <w:trPr>
          <w:trHeight w:val="76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 xml:space="preserve">Подпрограмма  «Автомобильные дороги» в рамках муниципальной программы«Развитие транспортной системы сельского поселения Ларьяк на 2014-2020 годы»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40.1.00.00000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4 460,0</w:t>
            </w:r>
          </w:p>
        </w:tc>
      </w:tr>
      <w:tr w:rsidR="00DC0565" w:rsidRPr="00DC0565" w:rsidTr="00DC0565">
        <w:trPr>
          <w:trHeight w:val="9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C0565">
              <w:rPr>
                <w:color w:val="000000"/>
                <w:sz w:val="24"/>
                <w:szCs w:val="24"/>
              </w:rPr>
              <w:t>Основное мероприятие «Содержание и ремонт муниципальных  внутрипоселковых и подъездных  автомобильных дорог, а также прочие работы и услуги по их содержанию»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40.1.01.00000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4 460,0</w:t>
            </w:r>
          </w:p>
        </w:tc>
      </w:tr>
      <w:tr w:rsidR="00DC0565" w:rsidRPr="00DC0565" w:rsidTr="00DC0565">
        <w:trPr>
          <w:trHeight w:val="10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 xml:space="preserve">Расходы на реализацию мероприятий подпрограммы «Автомобильные дороги» в рамках муниципальной программы «Развитие транспортной системы сельского поселения Ларьяк на 2014-2020 годы» 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40.1.01.99990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4 460,0</w:t>
            </w:r>
          </w:p>
        </w:tc>
      </w:tr>
      <w:tr w:rsidR="00DC0565" w:rsidRPr="00DC0565" w:rsidTr="00B450E6">
        <w:trPr>
          <w:trHeight w:val="53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40.1.01.99990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4 460,0</w:t>
            </w:r>
          </w:p>
        </w:tc>
      </w:tr>
      <w:tr w:rsidR="00DC0565" w:rsidRPr="00DC0565" w:rsidTr="00DC0565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40.1.01.99990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4 460,0</w:t>
            </w:r>
          </w:p>
        </w:tc>
      </w:tr>
      <w:tr w:rsidR="00DC0565" w:rsidRPr="00DC0565" w:rsidTr="00B450E6">
        <w:trPr>
          <w:trHeight w:val="82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Подпрограмма «Транспортные услуги" в рамках муниципальной программы «Развитие транспортной системысельского поселения Ларьяк на 2014-2020 годы»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40.2.00.00000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3 384,0</w:t>
            </w:r>
          </w:p>
        </w:tc>
      </w:tr>
      <w:tr w:rsidR="00DC0565" w:rsidRPr="00DC0565" w:rsidTr="00B450E6">
        <w:trPr>
          <w:trHeight w:val="569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C0565">
              <w:rPr>
                <w:color w:val="000000"/>
                <w:sz w:val="24"/>
                <w:szCs w:val="24"/>
              </w:rPr>
              <w:t>Основное мероприятие «Перевозка пассажиров речным и автомобильным транспортом»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C0565">
              <w:rPr>
                <w:color w:val="000000"/>
                <w:sz w:val="24"/>
                <w:szCs w:val="24"/>
              </w:rPr>
              <w:t>40.2.01.00000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3 384,0</w:t>
            </w:r>
          </w:p>
        </w:tc>
      </w:tr>
      <w:tr w:rsidR="00DC0565" w:rsidRPr="00DC0565" w:rsidTr="00DC0565">
        <w:trPr>
          <w:trHeight w:val="9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 xml:space="preserve">Расходы на реализацию мероприятий  в рамках подпрограммы "Транспортные услуги" муниципальной программы «Развитие транспортной системы сельского поселения Ларьяк на 2014-2020 годы»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40.2.01.99990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3 384,0</w:t>
            </w:r>
          </w:p>
        </w:tc>
      </w:tr>
      <w:tr w:rsidR="00DC0565" w:rsidRPr="00DC0565" w:rsidTr="00B450E6">
        <w:trPr>
          <w:trHeight w:val="13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40.2.01.99990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</w:tr>
      <w:tr w:rsidR="00DC0565" w:rsidRPr="00DC0565" w:rsidTr="00DC0565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40.2.01.99990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3 384,0</w:t>
            </w:r>
          </w:p>
        </w:tc>
      </w:tr>
      <w:tr w:rsidR="00DC0565" w:rsidRPr="00DC0565" w:rsidTr="00B450E6">
        <w:trPr>
          <w:trHeight w:val="72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Муниципальная программа «Профилактика правонарушений в сфере общественного порядка в сельском поселении Ларьяк на 2014-2017 годы»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41.0.00.00000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12,4</w:t>
            </w:r>
          </w:p>
        </w:tc>
      </w:tr>
      <w:tr w:rsidR="00DC0565" w:rsidRPr="00DC0565" w:rsidTr="00DC0565">
        <w:trPr>
          <w:trHeight w:val="97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C0565">
              <w:rPr>
                <w:color w:val="000000"/>
                <w:sz w:val="24"/>
                <w:szCs w:val="24"/>
              </w:rPr>
              <w:lastRenderedPageBreak/>
              <w:t>Основное мероприятие " Стимулирование граждан – членов добровольных народных дружин – за участие в мероприятиях по профилактике правонарушений и охране общественного порядка"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41.0.01.00000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12,4</w:t>
            </w:r>
          </w:p>
        </w:tc>
      </w:tr>
      <w:tr w:rsidR="00DC0565" w:rsidRPr="00DC0565" w:rsidTr="00DC0565">
        <w:trPr>
          <w:trHeight w:val="196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Софинансирование подпрограммы "Профилактика правонарушений" государственной программы "Обеспечение прав и законных интересов населения Ханты-Мансийского округа-Югры в отдельных сферах жизнидеятельности в 2014-2020 годах в рамках муниципальной программы "Профилактика правонарушений в сфере общественного порядка в сельском поселении Ларьяк на 2014-2017 годы"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41.0.01.S2300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3,7</w:t>
            </w:r>
          </w:p>
        </w:tc>
      </w:tr>
      <w:tr w:rsidR="00DC0565" w:rsidRPr="00DC0565" w:rsidTr="00B450E6">
        <w:trPr>
          <w:trHeight w:val="6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41.0.01.S2300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3,7</w:t>
            </w:r>
          </w:p>
        </w:tc>
      </w:tr>
      <w:tr w:rsidR="00DC0565" w:rsidRPr="00DC0565" w:rsidTr="00B450E6">
        <w:trPr>
          <w:trHeight w:val="55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41.0.01.S2300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3,7</w:t>
            </w:r>
          </w:p>
        </w:tc>
      </w:tr>
      <w:tr w:rsidR="00DC0565" w:rsidRPr="00DC0565" w:rsidTr="00DC0565">
        <w:trPr>
          <w:trHeight w:val="289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Инные межбюджетные трансферты в рамках подпрограммы "Профилактика правонарушений" государственной программы "Реализация государственной политики в сфере обеспечения общественного порядка, отдельных прав и законных интересов граждан, межнационального согласия  и антинаркотической деятельности в Ханты- Мансийском автономном округе-Югре в 2014-2020 годах" в рамках муниципальной программы "Профилактика правонарушений в сфере общественного порядка в сельском поселении Ларьяк на 2014-2017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41.0.01.82300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8,7</w:t>
            </w:r>
          </w:p>
        </w:tc>
      </w:tr>
      <w:tr w:rsidR="00DC0565" w:rsidRPr="00DC0565" w:rsidTr="00B450E6">
        <w:trPr>
          <w:trHeight w:val="49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41.0.01.82300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8,7</w:t>
            </w:r>
          </w:p>
        </w:tc>
      </w:tr>
      <w:tr w:rsidR="00DC0565" w:rsidRPr="00DC0565" w:rsidTr="00B450E6">
        <w:trPr>
          <w:trHeight w:val="5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41.0.01.82300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8,7</w:t>
            </w:r>
          </w:p>
        </w:tc>
      </w:tr>
      <w:tr w:rsidR="00DC0565" w:rsidRPr="00DC0565" w:rsidTr="00DC0565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Муниципальная программа "Обеспечение страховой защиты имущества сельского поселения Ларьяк на 2014-2017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42.0.00.00000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DC0565" w:rsidRPr="00DC0565" w:rsidTr="00DC0565">
        <w:trPr>
          <w:trHeight w:val="126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C0565">
              <w:rPr>
                <w:color w:val="000000"/>
                <w:sz w:val="24"/>
                <w:szCs w:val="24"/>
              </w:rPr>
              <w:t>Основное мероприятие «Создание с использованием механизма страхования системы компенсации ущерба от чрезвычайной ситуации природного и техногенного характера имущества муниципального образования сельского поселения Ларьяк»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C0565">
              <w:rPr>
                <w:color w:val="000000"/>
                <w:sz w:val="24"/>
                <w:szCs w:val="24"/>
              </w:rPr>
              <w:t>42.0.01.00000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500,0</w:t>
            </w:r>
          </w:p>
        </w:tc>
      </w:tr>
      <w:tr w:rsidR="00DC0565" w:rsidRPr="00DC0565" w:rsidTr="00DC0565">
        <w:trPr>
          <w:trHeight w:val="9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реализацию мероприятий в рамках муниципальной программы "Обеспечение страховой защиты имущества сельского поселения Ларьяк на 2014-2017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42.0.01.99990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500,0</w:t>
            </w:r>
          </w:p>
        </w:tc>
      </w:tr>
      <w:tr w:rsidR="00DC0565" w:rsidRPr="00DC0565" w:rsidTr="00B450E6">
        <w:trPr>
          <w:trHeight w:val="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42.0.01.99990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</w:tr>
      <w:tr w:rsidR="00DC0565" w:rsidRPr="00DC0565" w:rsidTr="00B450E6">
        <w:trPr>
          <w:trHeight w:val="55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42.0.01.99990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500,0</w:t>
            </w:r>
          </w:p>
        </w:tc>
      </w:tr>
      <w:tr w:rsidR="00DC0565" w:rsidRPr="00DC0565" w:rsidTr="00B450E6">
        <w:trPr>
          <w:trHeight w:val="8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Муниципальная программа "Организация подготовки и проведения мероприятий посвященных 130-летию со дня образования д. Чехломей на 2016-2018 годы"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43.0.00.00000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303,0</w:t>
            </w:r>
          </w:p>
        </w:tc>
      </w:tr>
      <w:tr w:rsidR="00DC0565" w:rsidRPr="00DC0565" w:rsidTr="00B450E6">
        <w:trPr>
          <w:trHeight w:val="84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lastRenderedPageBreak/>
              <w:t>Основное мероприятие "Установка объекта монументально-декоративного искусства» (стелы Памяти воинам Великой Отечественной Войны"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43.0.01.00000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300,0</w:t>
            </w:r>
          </w:p>
        </w:tc>
      </w:tr>
      <w:tr w:rsidR="00DC0565" w:rsidRPr="00DC0565" w:rsidTr="00B450E6">
        <w:trPr>
          <w:trHeight w:val="167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межбюджетные трансферты на содействие развитию исторических и иных местных традиций в рамках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годы»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43.0.01.84420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300,0</w:t>
            </w:r>
          </w:p>
        </w:tc>
      </w:tr>
      <w:tr w:rsidR="00DC0565" w:rsidRPr="00DC0565" w:rsidTr="00B450E6">
        <w:trPr>
          <w:trHeight w:val="17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межбюджетные трансферты на содействие развитию исторических и иных местных традиций в рамках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годы»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43.0.01.84420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300,0</w:t>
            </w:r>
          </w:p>
        </w:tc>
      </w:tr>
      <w:tr w:rsidR="00DC0565" w:rsidRPr="00DC0565" w:rsidTr="00B450E6">
        <w:trPr>
          <w:trHeight w:val="56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43.0.01.84420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300,0</w:t>
            </w:r>
          </w:p>
        </w:tc>
      </w:tr>
      <w:tr w:rsidR="00DC0565" w:rsidRPr="00DC0565" w:rsidTr="00DC0565">
        <w:trPr>
          <w:trHeight w:val="57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43.0.01.84420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300,0</w:t>
            </w:r>
          </w:p>
        </w:tc>
      </w:tr>
      <w:tr w:rsidR="00DC0565" w:rsidRPr="00DC0565" w:rsidTr="00B450E6">
        <w:trPr>
          <w:trHeight w:val="152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Софинансирование иных межбюджетных трансфертов на содействие развитию исторических и иных местных традиций в рамках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годы»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43.0.01.S4420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3,0</w:t>
            </w:r>
          </w:p>
        </w:tc>
      </w:tr>
      <w:tr w:rsidR="00DC0565" w:rsidRPr="00DC0565" w:rsidTr="00B450E6">
        <w:trPr>
          <w:trHeight w:val="5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43.0.01.S4420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3,0</w:t>
            </w:r>
          </w:p>
        </w:tc>
      </w:tr>
      <w:tr w:rsidR="00DC0565" w:rsidRPr="00DC0565" w:rsidTr="00DC0565">
        <w:trPr>
          <w:trHeight w:val="5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43.0.01.S4420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3,0</w:t>
            </w:r>
          </w:p>
        </w:tc>
      </w:tr>
      <w:tr w:rsidR="00DC0565" w:rsidRPr="00DC0565" w:rsidTr="00DC0565">
        <w:trPr>
          <w:trHeight w:val="8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50.0.00.00000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13 675,0</w:t>
            </w:r>
          </w:p>
        </w:tc>
      </w:tr>
      <w:tr w:rsidR="00DC0565" w:rsidRPr="00DC0565" w:rsidTr="00DC0565">
        <w:trPr>
          <w:trHeight w:val="1010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содержание главы муниципального образования, в рамках ведомственной целевой программы "Обеспечение реализации полномочий администрации Нижневартовского района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1 697,3</w:t>
            </w:r>
          </w:p>
        </w:tc>
      </w:tr>
      <w:tr w:rsidR="00DC0565" w:rsidRPr="00DC0565" w:rsidTr="00DC0565">
        <w:trPr>
          <w:trHeight w:val="13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1 697,3</w:t>
            </w:r>
          </w:p>
        </w:tc>
      </w:tr>
      <w:tr w:rsidR="00DC0565" w:rsidRPr="00DC0565" w:rsidTr="00DC0565">
        <w:trPr>
          <w:trHeight w:val="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1 697,3</w:t>
            </w:r>
          </w:p>
        </w:tc>
      </w:tr>
      <w:tr w:rsidR="00DC0565" w:rsidRPr="00DC0565" w:rsidTr="00DC0565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содержание заместителей главы муниципального образования,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2 694,8</w:t>
            </w:r>
          </w:p>
        </w:tc>
      </w:tr>
      <w:tr w:rsidR="00DC0565" w:rsidRPr="00DC0565" w:rsidTr="00B450E6">
        <w:trPr>
          <w:trHeight w:val="2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C0565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lastRenderedPageBreak/>
              <w:t>50.0.00.02040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2 694,8</w:t>
            </w:r>
          </w:p>
        </w:tc>
      </w:tr>
      <w:tr w:rsidR="00DC0565" w:rsidRPr="00DC0565" w:rsidTr="00B450E6">
        <w:trPr>
          <w:trHeight w:val="9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2 694,8</w:t>
            </w:r>
          </w:p>
        </w:tc>
      </w:tr>
      <w:tr w:rsidR="00DC0565" w:rsidRPr="00DC0565" w:rsidTr="00DC0565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обеспечение функций органов местного самоуправления (Администрация сельского поселения Ларьяк), в рамках 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7 988,1</w:t>
            </w:r>
          </w:p>
        </w:tc>
      </w:tr>
      <w:tr w:rsidR="00DC0565" w:rsidRPr="00DC0565" w:rsidTr="00DC0565">
        <w:trPr>
          <w:trHeight w:val="13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6 063,0</w:t>
            </w:r>
          </w:p>
        </w:tc>
      </w:tr>
      <w:tr w:rsidR="00DC0565" w:rsidRPr="00DC0565" w:rsidTr="00DC0565">
        <w:trPr>
          <w:trHeight w:val="89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6 063,0</w:t>
            </w:r>
          </w:p>
        </w:tc>
      </w:tr>
      <w:tr w:rsidR="00DC0565" w:rsidRPr="00DC0565" w:rsidTr="00DC0565">
        <w:trPr>
          <w:trHeight w:val="6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262,3</w:t>
            </w:r>
          </w:p>
        </w:tc>
      </w:tr>
      <w:tr w:rsidR="00DC0565" w:rsidRPr="00DC0565" w:rsidTr="00DC0565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262,3</w:t>
            </w:r>
          </w:p>
        </w:tc>
      </w:tr>
      <w:tr w:rsidR="00DC0565" w:rsidRPr="00DC0565" w:rsidTr="00B450E6">
        <w:trPr>
          <w:trHeight w:val="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1 256,7</w:t>
            </w:r>
          </w:p>
        </w:tc>
      </w:tr>
      <w:tr w:rsidR="00DC0565" w:rsidRPr="00DC0565" w:rsidTr="00B450E6">
        <w:trPr>
          <w:trHeight w:val="38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1 256,7</w:t>
            </w:r>
          </w:p>
        </w:tc>
      </w:tr>
      <w:tr w:rsidR="00DC0565" w:rsidRPr="00DC0565" w:rsidTr="00DC0565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406,1</w:t>
            </w:r>
          </w:p>
        </w:tc>
      </w:tr>
      <w:tr w:rsidR="00DC0565" w:rsidRPr="00DC0565" w:rsidTr="00DC0565">
        <w:trPr>
          <w:trHeight w:val="5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406,1</w:t>
            </w:r>
          </w:p>
        </w:tc>
      </w:tr>
      <w:tr w:rsidR="00DC0565" w:rsidRPr="00DC0565" w:rsidTr="00DC0565">
        <w:trPr>
          <w:trHeight w:val="986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Прочие мероприятия органов местного самоуправления, 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50.0.00.02400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484,9</w:t>
            </w:r>
          </w:p>
        </w:tc>
      </w:tr>
      <w:tr w:rsidR="00DC0565" w:rsidRPr="00DC0565" w:rsidTr="00DC0565">
        <w:trPr>
          <w:trHeight w:val="13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40,0</w:t>
            </w:r>
          </w:p>
        </w:tc>
      </w:tr>
      <w:tr w:rsidR="00DC0565" w:rsidRPr="00DC0565" w:rsidTr="00DC0565">
        <w:trPr>
          <w:trHeight w:val="87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40,0</w:t>
            </w:r>
          </w:p>
        </w:tc>
      </w:tr>
      <w:tr w:rsidR="00DC0565" w:rsidRPr="00DC0565" w:rsidTr="00B450E6">
        <w:trPr>
          <w:trHeight w:val="4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50.0.00.02400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417,9</w:t>
            </w:r>
          </w:p>
        </w:tc>
      </w:tr>
      <w:tr w:rsidR="00DC0565" w:rsidRPr="00DC0565" w:rsidTr="00B450E6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50.0.00.02400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417,9</w:t>
            </w:r>
          </w:p>
        </w:tc>
      </w:tr>
      <w:tr w:rsidR="00DC0565" w:rsidRPr="00DC0565" w:rsidTr="00B450E6">
        <w:trPr>
          <w:trHeight w:val="18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27,0</w:t>
            </w:r>
          </w:p>
        </w:tc>
      </w:tr>
      <w:tr w:rsidR="00DC0565" w:rsidRPr="00DC0565" w:rsidTr="00B450E6">
        <w:trPr>
          <w:trHeight w:val="32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27,0</w:t>
            </w:r>
          </w:p>
        </w:tc>
      </w:tr>
      <w:tr w:rsidR="00DC0565" w:rsidRPr="00DC0565" w:rsidTr="00B450E6">
        <w:trPr>
          <w:trHeight w:val="2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комиссариаты, в рамках ведомственной целевой программы "Обеспечение реализации полномочий администрации сельского </w:t>
            </w:r>
            <w:r w:rsidRPr="00DC0565">
              <w:rPr>
                <w:sz w:val="24"/>
                <w:szCs w:val="24"/>
              </w:rPr>
              <w:lastRenderedPageBreak/>
              <w:t>поселения Ларьяк на 2016-2018 годы"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lastRenderedPageBreak/>
              <w:t>50.0.00.51180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788,0</w:t>
            </w:r>
          </w:p>
        </w:tc>
      </w:tr>
      <w:tr w:rsidR="00DC0565" w:rsidRPr="00DC0565" w:rsidTr="00DC0565">
        <w:trPr>
          <w:trHeight w:val="13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739,2</w:t>
            </w:r>
          </w:p>
        </w:tc>
      </w:tr>
      <w:tr w:rsidR="00DC0565" w:rsidRPr="00DC0565" w:rsidTr="00DC0565">
        <w:trPr>
          <w:trHeight w:val="88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739,2</w:t>
            </w:r>
          </w:p>
        </w:tc>
      </w:tr>
      <w:tr w:rsidR="00DC0565" w:rsidRPr="00DC0565" w:rsidTr="00DC0565">
        <w:trPr>
          <w:trHeight w:val="5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48,8</w:t>
            </w:r>
          </w:p>
        </w:tc>
      </w:tr>
      <w:tr w:rsidR="00DC0565" w:rsidRPr="00DC0565" w:rsidTr="00DC0565">
        <w:trPr>
          <w:trHeight w:val="56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48,8</w:t>
            </w:r>
          </w:p>
        </w:tc>
      </w:tr>
      <w:tr w:rsidR="00DC0565" w:rsidRPr="00DC0565" w:rsidTr="00B450E6">
        <w:trPr>
          <w:trHeight w:val="2370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окружного бюджета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50.0.00.D9300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21,9</w:t>
            </w:r>
          </w:p>
        </w:tc>
      </w:tr>
      <w:tr w:rsidR="00DC0565" w:rsidRPr="00DC0565" w:rsidTr="00DC0565">
        <w:trPr>
          <w:trHeight w:val="52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21,9</w:t>
            </w:r>
          </w:p>
        </w:tc>
      </w:tr>
      <w:tr w:rsidR="00DC0565" w:rsidRPr="00DC0565" w:rsidTr="00DC0565">
        <w:trPr>
          <w:trHeight w:val="5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50.0.00.D9300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21,9</w:t>
            </w:r>
          </w:p>
        </w:tc>
      </w:tr>
      <w:tr w:rsidR="00DC0565" w:rsidRPr="00DC0565" w:rsidTr="00DC0565">
        <w:trPr>
          <w:trHeight w:val="542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Ведомственная программа «Организация бюджетного процесса в сельском поселении Ларьяк на 2016-2018гг"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51.0.00.00000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DC0565" w:rsidRPr="00DC0565" w:rsidTr="00DC0565">
        <w:trPr>
          <w:trHeight w:val="2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51.0.00.20610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100,0</w:t>
            </w:r>
          </w:p>
        </w:tc>
      </w:tr>
      <w:tr w:rsidR="00DC0565" w:rsidRPr="00DC0565" w:rsidTr="00DC0565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51.0.00.20610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100,0</w:t>
            </w:r>
          </w:p>
        </w:tc>
      </w:tr>
      <w:tr w:rsidR="00DC0565" w:rsidRPr="00DC0565" w:rsidTr="00DC0565">
        <w:trPr>
          <w:trHeight w:val="277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51.0.00.20610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100,0</w:t>
            </w:r>
          </w:p>
        </w:tc>
      </w:tr>
      <w:tr w:rsidR="00DC0565" w:rsidRPr="00DC0565" w:rsidTr="00DC0565">
        <w:trPr>
          <w:trHeight w:val="67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0565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"Осуществление материально-технического обеспечения деятельности органов местного самоуправления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52.0.00.00000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11 739,0</w:t>
            </w:r>
          </w:p>
        </w:tc>
      </w:tr>
      <w:tr w:rsidR="00DC0565" w:rsidRPr="00DC0565" w:rsidTr="00DC0565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C0565">
              <w:rPr>
                <w:color w:val="000000"/>
                <w:sz w:val="24"/>
                <w:szCs w:val="24"/>
              </w:rPr>
              <w:t>Расходы на обеспечение деятельности учреждения, в рамках ведомственной целевой программы  "Осуществление материально-технического обеспечения деятельности органов местного самоуправления на 2016-2018 годы"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52.0.00.00590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11 739,0</w:t>
            </w:r>
          </w:p>
        </w:tc>
      </w:tr>
      <w:tr w:rsidR="00DC0565" w:rsidRPr="00DC0565" w:rsidTr="00DC0565">
        <w:trPr>
          <w:trHeight w:val="13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52.0.00.00590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9 005,0</w:t>
            </w:r>
          </w:p>
        </w:tc>
      </w:tr>
      <w:tr w:rsidR="00DC0565" w:rsidRPr="00DC0565" w:rsidTr="00B450E6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52.0.00.00590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9 005,0</w:t>
            </w:r>
          </w:p>
        </w:tc>
      </w:tr>
      <w:tr w:rsidR="00DC0565" w:rsidRPr="00DC0565" w:rsidTr="00DC0565">
        <w:trPr>
          <w:trHeight w:val="4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52.0.00.00590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2 654,0</w:t>
            </w:r>
          </w:p>
        </w:tc>
      </w:tr>
      <w:tr w:rsidR="00DC0565" w:rsidRPr="00DC0565" w:rsidTr="00DC0565">
        <w:trPr>
          <w:trHeight w:val="4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52.0.00.00590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2 654,0</w:t>
            </w:r>
          </w:p>
        </w:tc>
      </w:tr>
      <w:tr w:rsidR="00DC0565" w:rsidRPr="00DC0565" w:rsidTr="00DC0565">
        <w:trPr>
          <w:trHeight w:val="31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80,0</w:t>
            </w:r>
          </w:p>
        </w:tc>
      </w:tr>
      <w:tr w:rsidR="00DC0565" w:rsidRPr="00DC0565" w:rsidTr="00DC056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80,0</w:t>
            </w:r>
          </w:p>
        </w:tc>
      </w:tr>
      <w:tr w:rsidR="00DC0565" w:rsidRPr="00DC0565" w:rsidTr="00DC0565">
        <w:trPr>
          <w:trHeight w:val="10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lastRenderedPageBreak/>
              <w:t>Ведомственная целевая программа "Организация и обеспечение мероприятий  в сфере  культуры и кинематографии сельского поселения Ларьяк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53.0.00.00000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9 590,5</w:t>
            </w:r>
          </w:p>
        </w:tc>
      </w:tr>
      <w:tr w:rsidR="00DC0565" w:rsidRPr="00DC0565" w:rsidTr="00DC0565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обеспечение деятельности учреждения, в рамках ведомственной целевой программы "Организация и обеспечение мероприятий в сфере культуры и кинематографии сельского поселения Ларьяк на 2016-2018 годы"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53.0.00.00590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9 590,5</w:t>
            </w:r>
          </w:p>
        </w:tc>
      </w:tr>
      <w:tr w:rsidR="00DC0565" w:rsidRPr="00DC0565" w:rsidTr="00DC0565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53.0.00.00590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7 362,5</w:t>
            </w:r>
          </w:p>
        </w:tc>
      </w:tr>
      <w:tr w:rsidR="00DC0565" w:rsidRPr="00DC0565" w:rsidTr="00B450E6">
        <w:trPr>
          <w:trHeight w:val="35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53.0.00.00590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7 362,5</w:t>
            </w:r>
          </w:p>
        </w:tc>
      </w:tr>
      <w:tr w:rsidR="00DC0565" w:rsidRPr="00DC0565" w:rsidTr="00DC0565">
        <w:trPr>
          <w:trHeight w:val="4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53.0.00.00590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2 037,0</w:t>
            </w:r>
          </w:p>
        </w:tc>
      </w:tr>
      <w:tr w:rsidR="00DC0565" w:rsidRPr="00DC0565" w:rsidTr="00DC0565">
        <w:trPr>
          <w:trHeight w:val="49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53.0.00.00590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2 037,0</w:t>
            </w:r>
          </w:p>
        </w:tc>
      </w:tr>
      <w:tr w:rsidR="00DC0565" w:rsidRPr="00DC0565" w:rsidTr="00DC0565">
        <w:trPr>
          <w:trHeight w:val="35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53.0.00.00590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191,0</w:t>
            </w:r>
          </w:p>
        </w:tc>
      </w:tr>
      <w:tr w:rsidR="00DC0565" w:rsidRPr="00DC0565" w:rsidTr="00DC056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53.0.00.00590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191,0</w:t>
            </w:r>
          </w:p>
        </w:tc>
      </w:tr>
      <w:tr w:rsidR="00DC0565" w:rsidRPr="00DC0565" w:rsidTr="00DC0565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Ведомственная целевая программа "Организация и обеспечение мероприятий в обдасти физической культуры и спорта в сельском поселении Ларьяк на 2016-2018 гг"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54.0.00.00000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4 917,4</w:t>
            </w:r>
          </w:p>
        </w:tc>
      </w:tr>
      <w:tr w:rsidR="00DC0565" w:rsidRPr="00DC0565" w:rsidTr="00DC0565">
        <w:trPr>
          <w:trHeight w:val="1086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обеспечение деятельности учреждения, в рамках ведомственной целевой программы "Организация и обеспечение мероприятий в области физической культуры и спорта в сельском поселении Ларьяк на 2016-2018гг"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54.0.00.00590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4 917,4</w:t>
            </w:r>
          </w:p>
        </w:tc>
      </w:tr>
      <w:tr w:rsidR="00DC0565" w:rsidRPr="00DC0565" w:rsidTr="00DC0565">
        <w:trPr>
          <w:trHeight w:val="13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54.0.00.00590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4 574,8</w:t>
            </w:r>
          </w:p>
        </w:tc>
      </w:tr>
      <w:tr w:rsidR="00DC0565" w:rsidRPr="00DC0565" w:rsidTr="00DC0565">
        <w:trPr>
          <w:trHeight w:val="42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54.0.00.00590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4 574,8</w:t>
            </w:r>
          </w:p>
        </w:tc>
      </w:tr>
      <w:tr w:rsidR="00DC0565" w:rsidRPr="00DC0565" w:rsidTr="00B450E6">
        <w:trPr>
          <w:trHeight w:val="6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342,6</w:t>
            </w:r>
          </w:p>
        </w:tc>
      </w:tr>
      <w:tr w:rsidR="00DC0565" w:rsidRPr="00DC0565" w:rsidTr="00DC0565">
        <w:trPr>
          <w:trHeight w:val="4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342,6</w:t>
            </w:r>
          </w:p>
        </w:tc>
      </w:tr>
      <w:tr w:rsidR="00DC0565" w:rsidRPr="00DC0565" w:rsidTr="00DC0565">
        <w:trPr>
          <w:trHeight w:val="130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Ведомственная целевая программа "Организация и обеспечение мероприятий  в сфере гражданской обороны, защиты населения и территорий сельского поселения Ларьяк от чрезвычайных ситуаций  на 2016-2018 годы"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55.0.00.00000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540,7</w:t>
            </w:r>
          </w:p>
        </w:tc>
      </w:tr>
      <w:tr w:rsidR="00DC0565" w:rsidRPr="00DC0565" w:rsidTr="00DC0565">
        <w:trPr>
          <w:trHeight w:val="12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реализацию мероприятий в рамках ведомственной целевой программы "Организация и обеспечение мероприятий  в сфере гражданской обороны, защиты населения и территорий сельского поселения Ларьяк от чрезвычайных ситуаций  на 2016-2018 годы"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55.0.00.99990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540,7</w:t>
            </w:r>
          </w:p>
        </w:tc>
      </w:tr>
      <w:tr w:rsidR="00DC0565" w:rsidRPr="00DC0565" w:rsidTr="00DC0565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55.0.00.99990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540,7</w:t>
            </w:r>
          </w:p>
        </w:tc>
      </w:tr>
      <w:tr w:rsidR="00DC0565" w:rsidRPr="00DC0565" w:rsidTr="00DC0565">
        <w:trPr>
          <w:trHeight w:val="54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55.0.00.99990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540,7</w:t>
            </w:r>
          </w:p>
        </w:tc>
      </w:tr>
      <w:tr w:rsidR="00DC0565" w:rsidRPr="00DC0565" w:rsidTr="00DC0565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Ведомственная целевая программа "Развитие муниципальной службы в сельском поселении Ларьяк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57.0.00.00000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DC0565" w:rsidRPr="00DC0565" w:rsidTr="00DC0565">
        <w:trPr>
          <w:trHeight w:val="9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реализацию мероприятий в рамках ведомственной целевой программы "Развитие муниципальной службы в сельском поселении Ларьяк на 2016-2018 годы"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57.0.00.99990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30,0</w:t>
            </w:r>
          </w:p>
        </w:tc>
      </w:tr>
      <w:tr w:rsidR="00DC0565" w:rsidRPr="00DC0565" w:rsidTr="00B450E6">
        <w:trPr>
          <w:trHeight w:val="5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30,0</w:t>
            </w:r>
          </w:p>
        </w:tc>
      </w:tr>
      <w:tr w:rsidR="00DC0565" w:rsidRPr="00DC0565" w:rsidTr="00B450E6">
        <w:trPr>
          <w:trHeight w:val="51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57.0.00.99990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30,0</w:t>
            </w:r>
          </w:p>
        </w:tc>
      </w:tr>
      <w:tr w:rsidR="00DC0565" w:rsidRPr="00DC0565" w:rsidTr="00DC0565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Ведомственная целевая программа "Мероприятия в области информационно-коммуникационных технологий и связи сельского поселения Ларьяк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58.0.00.00000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2 200,0</w:t>
            </w:r>
          </w:p>
        </w:tc>
      </w:tr>
      <w:tr w:rsidR="00DC0565" w:rsidRPr="00DC0565" w:rsidTr="00B450E6">
        <w:trPr>
          <w:trHeight w:val="11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реализацию мероприятий в рамках ведомственной целевой программы "Мероприятия в области информационно-коммуникационных технологий и связи сельского поселения Ларьяк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58.0.00.20070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2 200,0</w:t>
            </w:r>
          </w:p>
        </w:tc>
      </w:tr>
      <w:tr w:rsidR="00DC0565" w:rsidRPr="00DC0565" w:rsidTr="00B450E6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58.0.00.20070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2 200,0</w:t>
            </w:r>
          </w:p>
        </w:tc>
      </w:tr>
      <w:tr w:rsidR="00DC0565" w:rsidRPr="00DC0565" w:rsidTr="00DC0565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58.0.00.20070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2 200,0</w:t>
            </w:r>
          </w:p>
        </w:tc>
      </w:tr>
      <w:tr w:rsidR="00DC0565" w:rsidRPr="00DC0565" w:rsidTr="00DC0565">
        <w:trPr>
          <w:trHeight w:val="7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Ведомственная целевая программа "Управление муниципальным имуществом на территории сельского поселения ларьяк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59.0.00.00000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4 890,6</w:t>
            </w:r>
          </w:p>
        </w:tc>
      </w:tr>
      <w:tr w:rsidR="00DC0565" w:rsidRPr="00DC0565" w:rsidTr="00DC0565">
        <w:trPr>
          <w:trHeight w:val="9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реализацию мероприятий в рамках ведомственной целевой программы "Управление муниципальным имуществом на территории сельского поселения ларьяк на 2016-2018 годы"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59.0.00.99990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4 890,6</w:t>
            </w:r>
          </w:p>
        </w:tc>
      </w:tr>
      <w:tr w:rsidR="00DC0565" w:rsidRPr="00DC0565" w:rsidTr="00B450E6">
        <w:trPr>
          <w:trHeight w:val="1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59.0.00.99990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4 617,2</w:t>
            </w:r>
          </w:p>
        </w:tc>
      </w:tr>
      <w:tr w:rsidR="00DC0565" w:rsidRPr="00DC0565" w:rsidTr="00DC0565">
        <w:trPr>
          <w:trHeight w:val="58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59.0.00.99990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810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4 617,2</w:t>
            </w:r>
          </w:p>
        </w:tc>
      </w:tr>
      <w:tr w:rsidR="00DC0565" w:rsidRPr="00DC0565" w:rsidTr="00DC0565">
        <w:trPr>
          <w:trHeight w:val="66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273,4</w:t>
            </w:r>
          </w:p>
        </w:tc>
      </w:tr>
      <w:tr w:rsidR="00DC0565" w:rsidRPr="00DC0565" w:rsidTr="00DC0565">
        <w:trPr>
          <w:trHeight w:val="6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59.0.00.99990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273,4</w:t>
            </w:r>
          </w:p>
        </w:tc>
      </w:tr>
      <w:tr w:rsidR="00DC0565" w:rsidRPr="00DC0565" w:rsidTr="00DC0565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Ведомственная целевая программа "Благоустройство и озеленение сельского поселения Ларьяк на 2016-2018 годы"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60.0.00.00000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1 550,0</w:t>
            </w:r>
          </w:p>
        </w:tc>
      </w:tr>
      <w:tr w:rsidR="00DC0565" w:rsidRPr="00DC0565" w:rsidTr="00DC0565">
        <w:trPr>
          <w:trHeight w:val="704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реализацию мероприятий в рамках ведомственной целевой программы "Благоустройство и озеленение сельского поселения Ларьяк на 2016-2018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60.0.00.99990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1 550,0</w:t>
            </w:r>
          </w:p>
        </w:tc>
      </w:tr>
      <w:tr w:rsidR="00DC0565" w:rsidRPr="00DC0565" w:rsidTr="00DC0565">
        <w:trPr>
          <w:trHeight w:val="71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60.0.00.99990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1 550,0</w:t>
            </w:r>
          </w:p>
        </w:tc>
      </w:tr>
      <w:tr w:rsidR="00DC0565" w:rsidRPr="00DC0565" w:rsidTr="00B450E6">
        <w:trPr>
          <w:trHeight w:val="3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60.0.00.99990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1 550,0</w:t>
            </w:r>
          </w:p>
        </w:tc>
      </w:tr>
      <w:tr w:rsidR="00DC0565" w:rsidRPr="00DC0565" w:rsidTr="00DC0565">
        <w:trPr>
          <w:trHeight w:val="18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Непрограммное направление деятельности развитие исторических и местных традиций в рамках государственной программы "Создание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годы"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70.0.00.00000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C0565" w:rsidRPr="00DC0565" w:rsidTr="00B450E6">
        <w:trPr>
          <w:trHeight w:val="30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 xml:space="preserve">Непрограммное направление деятельности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70.0.00.00000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2 967,5</w:t>
            </w:r>
          </w:p>
        </w:tc>
      </w:tr>
      <w:tr w:rsidR="00DC0565" w:rsidRPr="00DC0565" w:rsidTr="00DC0565">
        <w:trPr>
          <w:trHeight w:val="2220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Расходы на реализацию мероприятий  по подготовке объектов жилищно-коммунального хозяйства и социальной сферы к работе в осенне-зимний период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Нижневартовском районе на 2014-2020 годы"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70.1.00.89020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2 967,5</w:t>
            </w:r>
          </w:p>
        </w:tc>
      </w:tr>
      <w:tr w:rsidR="00DC0565" w:rsidRPr="00DC0565" w:rsidTr="00B450E6">
        <w:trPr>
          <w:trHeight w:val="2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70.1.00.89020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2 967,5</w:t>
            </w:r>
          </w:p>
        </w:tc>
      </w:tr>
      <w:tr w:rsidR="00DC0565" w:rsidRPr="00DC0565" w:rsidTr="009A1F77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70.1.00.89020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540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2 967,5</w:t>
            </w:r>
          </w:p>
        </w:tc>
      </w:tr>
      <w:tr w:rsidR="00DC0565" w:rsidRPr="00DC0565" w:rsidTr="00DC0565">
        <w:trPr>
          <w:trHeight w:val="3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565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65" w:rsidRPr="00DC0565" w:rsidRDefault="00DC0565" w:rsidP="00DC056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C0565">
              <w:rPr>
                <w:b/>
                <w:bCs/>
                <w:sz w:val="24"/>
                <w:szCs w:val="24"/>
              </w:rPr>
              <w:t>60 860,1</w:t>
            </w:r>
          </w:p>
        </w:tc>
      </w:tr>
    </w:tbl>
    <w:p w:rsidR="00FB6F7E" w:rsidRDefault="00FB6F7E">
      <w:pPr>
        <w:rPr>
          <w:color w:val="000000" w:themeColor="text1"/>
        </w:rPr>
      </w:pPr>
    </w:p>
    <w:p w:rsidR="00FB6F7E" w:rsidRDefault="00FB6F7E">
      <w:pPr>
        <w:rPr>
          <w:color w:val="000000" w:themeColor="text1"/>
        </w:rPr>
      </w:pPr>
    </w:p>
    <w:p w:rsidR="00FB6F7E" w:rsidRDefault="00FB6F7E">
      <w:pPr>
        <w:rPr>
          <w:color w:val="000000" w:themeColor="text1"/>
        </w:rPr>
      </w:pPr>
    </w:p>
    <w:p w:rsidR="00A94774" w:rsidRDefault="00A94774">
      <w:pPr>
        <w:rPr>
          <w:color w:val="000000" w:themeColor="text1"/>
        </w:rPr>
      </w:pPr>
    </w:p>
    <w:p w:rsidR="006C71CA" w:rsidRDefault="006C71CA">
      <w:pPr>
        <w:rPr>
          <w:color w:val="000000" w:themeColor="text1"/>
        </w:rPr>
      </w:pPr>
    </w:p>
    <w:p w:rsidR="006C71CA" w:rsidRDefault="006C71CA">
      <w:pPr>
        <w:rPr>
          <w:color w:val="000000" w:themeColor="text1"/>
        </w:rPr>
      </w:pPr>
    </w:p>
    <w:p w:rsidR="007A5D69" w:rsidRDefault="007A5D69">
      <w:pPr>
        <w:rPr>
          <w:color w:val="000000" w:themeColor="text1"/>
        </w:rPr>
      </w:pPr>
      <w:bookmarkStart w:id="1" w:name="RANGE!L1:Q155"/>
      <w:bookmarkEnd w:id="1"/>
    </w:p>
    <w:p w:rsidR="009A1F77" w:rsidRDefault="009A1F77">
      <w:pPr>
        <w:rPr>
          <w:color w:val="000000" w:themeColor="text1"/>
        </w:rPr>
        <w:sectPr w:rsidR="009A1F77" w:rsidSect="007A5D6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bookmarkStart w:id="2" w:name="RANGE!H1:L95"/>
      <w:bookmarkEnd w:id="2"/>
    </w:p>
    <w:p w:rsidR="009A1F77" w:rsidRDefault="009A1F77" w:rsidP="009A1F7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  <w:r w:rsidRPr="001E0EE4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Решению </w:t>
      </w:r>
      <w:r w:rsidRPr="001E0EE4">
        <w:rPr>
          <w:sz w:val="24"/>
          <w:szCs w:val="24"/>
        </w:rPr>
        <w:t>Совета депутатов сельского</w:t>
      </w:r>
      <w:r>
        <w:rPr>
          <w:sz w:val="24"/>
          <w:szCs w:val="24"/>
        </w:rPr>
        <w:t xml:space="preserve"> </w:t>
      </w:r>
      <w:r w:rsidRPr="001E0EE4">
        <w:rPr>
          <w:sz w:val="24"/>
          <w:szCs w:val="24"/>
        </w:rPr>
        <w:t>поселения Ларьяк</w:t>
      </w:r>
      <w:r>
        <w:rPr>
          <w:sz w:val="24"/>
          <w:szCs w:val="24"/>
        </w:rPr>
        <w:t xml:space="preserve"> </w:t>
      </w:r>
    </w:p>
    <w:p w:rsidR="009A1F77" w:rsidRDefault="00742037" w:rsidP="009A1F7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29.12.2015 № 106</w:t>
      </w:r>
    </w:p>
    <w:p w:rsidR="00885927" w:rsidRDefault="00885927">
      <w:pPr>
        <w:rPr>
          <w:color w:val="000000" w:themeColor="text1"/>
        </w:rPr>
      </w:pPr>
    </w:p>
    <w:p w:rsidR="009A1F77" w:rsidRDefault="009A1F77">
      <w:pPr>
        <w:rPr>
          <w:color w:val="000000" w:themeColor="text1"/>
        </w:rPr>
      </w:pPr>
    </w:p>
    <w:p w:rsidR="009A1F77" w:rsidRDefault="009A1F77">
      <w:pPr>
        <w:rPr>
          <w:color w:val="000000" w:themeColor="text1"/>
        </w:rPr>
      </w:pPr>
    </w:p>
    <w:p w:rsidR="009A1F77" w:rsidRDefault="009A1F77">
      <w:pPr>
        <w:rPr>
          <w:color w:val="000000" w:themeColor="text1"/>
        </w:rPr>
      </w:pPr>
    </w:p>
    <w:p w:rsidR="009A1F77" w:rsidRDefault="009A1F77">
      <w:pPr>
        <w:rPr>
          <w:color w:val="000000" w:themeColor="text1"/>
        </w:rPr>
      </w:pPr>
    </w:p>
    <w:p w:rsidR="009A1F77" w:rsidRPr="009A1F77" w:rsidRDefault="009A1F77" w:rsidP="009A1F77">
      <w:pPr>
        <w:jc w:val="center"/>
        <w:rPr>
          <w:color w:val="000000" w:themeColor="text1"/>
          <w:sz w:val="24"/>
          <w:szCs w:val="24"/>
        </w:rPr>
      </w:pPr>
      <w:r w:rsidRPr="009A1F77">
        <w:rPr>
          <w:color w:val="000000" w:themeColor="text1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Ларьяк на  2016 год</w:t>
      </w:r>
    </w:p>
    <w:tbl>
      <w:tblPr>
        <w:tblW w:w="9313" w:type="dxa"/>
        <w:tblInd w:w="93" w:type="dxa"/>
        <w:tblLook w:val="04A0"/>
      </w:tblPr>
      <w:tblGrid>
        <w:gridCol w:w="6111"/>
        <w:gridCol w:w="760"/>
        <w:gridCol w:w="780"/>
        <w:gridCol w:w="1662"/>
      </w:tblGrid>
      <w:tr w:rsidR="009A1F77" w:rsidRPr="009A1F77" w:rsidTr="009A1F77">
        <w:trPr>
          <w:trHeight w:val="6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2016 год</w:t>
            </w:r>
          </w:p>
        </w:tc>
      </w:tr>
      <w:tr w:rsidR="009A1F77" w:rsidRPr="009A1F77" w:rsidTr="009A1F77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4</w:t>
            </w:r>
          </w:p>
        </w:tc>
      </w:tr>
      <w:tr w:rsidR="009A1F77" w:rsidRPr="009A1F77" w:rsidTr="009A1F77">
        <w:trPr>
          <w:trHeight w:val="3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24 393,1</w:t>
            </w:r>
          </w:p>
        </w:tc>
      </w:tr>
      <w:tr w:rsidR="009A1F77" w:rsidRPr="009A1F77" w:rsidTr="00B450E6">
        <w:trPr>
          <w:trHeight w:val="576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4 392,1</w:t>
            </w:r>
          </w:p>
        </w:tc>
      </w:tr>
      <w:tr w:rsidR="009A1F77" w:rsidRPr="009A1F77" w:rsidTr="00B450E6">
        <w:trPr>
          <w:trHeight w:val="842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65,3</w:t>
            </w:r>
          </w:p>
        </w:tc>
      </w:tr>
      <w:tr w:rsidR="009A1F77" w:rsidRPr="009A1F77" w:rsidTr="00B450E6">
        <w:trPr>
          <w:trHeight w:val="696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7 516,7</w:t>
            </w:r>
          </w:p>
        </w:tc>
      </w:tr>
      <w:tr w:rsidR="009A1F77" w:rsidRPr="009A1F77" w:rsidTr="00B450E6">
        <w:trPr>
          <w:trHeight w:val="211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100,0</w:t>
            </w:r>
          </w:p>
        </w:tc>
      </w:tr>
      <w:tr w:rsidR="009A1F77" w:rsidRPr="009A1F77" w:rsidTr="00B450E6">
        <w:trPr>
          <w:trHeight w:val="243"/>
        </w:trPr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12 319,0</w:t>
            </w:r>
          </w:p>
        </w:tc>
      </w:tr>
      <w:tr w:rsidR="009A1F77" w:rsidRPr="009A1F77" w:rsidTr="00B450E6">
        <w:trPr>
          <w:trHeight w:val="26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788,0</w:t>
            </w:r>
          </w:p>
        </w:tc>
      </w:tr>
      <w:tr w:rsidR="009A1F77" w:rsidRPr="009A1F77" w:rsidTr="00B450E6">
        <w:trPr>
          <w:trHeight w:val="265"/>
        </w:trPr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788,0</w:t>
            </w:r>
          </w:p>
        </w:tc>
      </w:tr>
      <w:tr w:rsidR="009A1F77" w:rsidRPr="009A1F77" w:rsidTr="00B450E6">
        <w:trPr>
          <w:trHeight w:val="59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1 075,0</w:t>
            </w:r>
          </w:p>
        </w:tc>
      </w:tr>
      <w:tr w:rsidR="009A1F77" w:rsidRPr="009A1F77" w:rsidTr="00B450E6">
        <w:trPr>
          <w:trHeight w:val="249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21,9</w:t>
            </w:r>
          </w:p>
        </w:tc>
      </w:tr>
      <w:tr w:rsidR="009A1F77" w:rsidRPr="009A1F77" w:rsidTr="00B450E6">
        <w:trPr>
          <w:trHeight w:val="422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1 040,7</w:t>
            </w:r>
          </w:p>
        </w:tc>
      </w:tr>
      <w:tr w:rsidR="009A1F77" w:rsidRPr="009A1F77" w:rsidTr="00B450E6">
        <w:trPr>
          <w:trHeight w:val="472"/>
        </w:trPr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12,4</w:t>
            </w:r>
          </w:p>
        </w:tc>
      </w:tr>
      <w:tr w:rsidR="009A1F77" w:rsidRPr="009A1F77" w:rsidTr="009A1F77">
        <w:trPr>
          <w:trHeight w:val="3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10 281,9</w:t>
            </w:r>
          </w:p>
        </w:tc>
      </w:tr>
      <w:tr w:rsidR="009A1F77" w:rsidRPr="009A1F77" w:rsidTr="00B450E6">
        <w:trPr>
          <w:trHeight w:val="287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3 384,0</w:t>
            </w:r>
          </w:p>
        </w:tc>
      </w:tr>
      <w:tr w:rsidR="009A1F77" w:rsidRPr="009A1F77" w:rsidTr="009A1F77">
        <w:trPr>
          <w:trHeight w:val="37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4 460,0</w:t>
            </w:r>
          </w:p>
        </w:tc>
      </w:tr>
      <w:tr w:rsidR="009A1F77" w:rsidRPr="009A1F77" w:rsidTr="009A1F77">
        <w:trPr>
          <w:trHeight w:val="37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2 437,9</w:t>
            </w:r>
          </w:p>
        </w:tc>
      </w:tr>
      <w:tr w:rsidR="009A1F77" w:rsidRPr="009A1F77" w:rsidTr="00B450E6">
        <w:trPr>
          <w:trHeight w:val="3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9 408,1</w:t>
            </w:r>
          </w:p>
        </w:tc>
      </w:tr>
      <w:tr w:rsidR="009A1F77" w:rsidRPr="009A1F77" w:rsidTr="00B450E6">
        <w:trPr>
          <w:trHeight w:val="279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4 890,6</w:t>
            </w:r>
          </w:p>
        </w:tc>
      </w:tr>
      <w:tr w:rsidR="009A1F77" w:rsidRPr="009A1F77" w:rsidTr="00B450E6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2 967,5</w:t>
            </w:r>
          </w:p>
        </w:tc>
      </w:tr>
      <w:tr w:rsidR="009A1F77" w:rsidRPr="009A1F77" w:rsidTr="00B450E6">
        <w:trPr>
          <w:trHeight w:val="287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1 550,0</w:t>
            </w:r>
          </w:p>
        </w:tc>
      </w:tr>
      <w:tr w:rsidR="009A1F77" w:rsidRPr="009A1F77" w:rsidTr="00B450E6">
        <w:trPr>
          <w:trHeight w:val="2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9 590,5</w:t>
            </w:r>
          </w:p>
        </w:tc>
      </w:tr>
      <w:tr w:rsidR="009A1F77" w:rsidRPr="009A1F77" w:rsidTr="00B450E6">
        <w:trPr>
          <w:trHeight w:val="317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8 595,0</w:t>
            </w:r>
          </w:p>
        </w:tc>
      </w:tr>
      <w:tr w:rsidR="009A1F77" w:rsidRPr="009A1F77" w:rsidTr="009A1F77">
        <w:trPr>
          <w:trHeight w:val="37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995,5</w:t>
            </w:r>
          </w:p>
        </w:tc>
      </w:tr>
      <w:tr w:rsidR="009A1F77" w:rsidRPr="009A1F77" w:rsidTr="00B450E6">
        <w:trPr>
          <w:trHeight w:val="13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406,1</w:t>
            </w:r>
          </w:p>
        </w:tc>
      </w:tr>
      <w:tr w:rsidR="009A1F77" w:rsidRPr="009A1F77" w:rsidTr="00B450E6">
        <w:trPr>
          <w:trHeight w:val="309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406,1</w:t>
            </w:r>
          </w:p>
        </w:tc>
      </w:tr>
      <w:tr w:rsidR="009A1F77" w:rsidRPr="009A1F77" w:rsidTr="00B450E6">
        <w:trPr>
          <w:trHeight w:val="2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4 917,4</w:t>
            </w:r>
          </w:p>
        </w:tc>
      </w:tr>
      <w:tr w:rsidR="009A1F77" w:rsidRPr="009A1F77" w:rsidTr="00B450E6">
        <w:trPr>
          <w:trHeight w:val="230"/>
        </w:trPr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A1F77">
              <w:rPr>
                <w:sz w:val="22"/>
                <w:szCs w:val="22"/>
              </w:rPr>
              <w:t>4 917,4</w:t>
            </w:r>
          </w:p>
        </w:tc>
      </w:tr>
      <w:tr w:rsidR="009A1F77" w:rsidRPr="009A1F77" w:rsidTr="009A1F77">
        <w:trPr>
          <w:trHeight w:val="3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A1F77">
              <w:rPr>
                <w:b/>
                <w:bCs/>
                <w:sz w:val="22"/>
                <w:szCs w:val="22"/>
              </w:rPr>
              <w:t>60 860,1</w:t>
            </w:r>
          </w:p>
        </w:tc>
      </w:tr>
    </w:tbl>
    <w:p w:rsidR="009A1F77" w:rsidRDefault="009A1F77" w:rsidP="00A209BC">
      <w:pPr>
        <w:ind w:left="5670"/>
        <w:jc w:val="both"/>
        <w:rPr>
          <w:sz w:val="24"/>
          <w:szCs w:val="24"/>
        </w:rPr>
      </w:pPr>
    </w:p>
    <w:p w:rsidR="009A1F77" w:rsidRDefault="009A1F77" w:rsidP="00A209BC">
      <w:pPr>
        <w:ind w:left="5670"/>
        <w:jc w:val="both"/>
        <w:rPr>
          <w:sz w:val="24"/>
          <w:szCs w:val="24"/>
        </w:rPr>
        <w:sectPr w:rsidR="009A1F77" w:rsidSect="007A5D6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A1F77" w:rsidRDefault="009A1F77" w:rsidP="009A1F7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  <w:r w:rsidRPr="001E0EE4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Решению </w:t>
      </w:r>
      <w:r w:rsidRPr="001E0EE4">
        <w:rPr>
          <w:sz w:val="24"/>
          <w:szCs w:val="24"/>
        </w:rPr>
        <w:t>Совета депутатов сельского</w:t>
      </w:r>
      <w:r>
        <w:rPr>
          <w:sz w:val="24"/>
          <w:szCs w:val="24"/>
        </w:rPr>
        <w:t xml:space="preserve"> </w:t>
      </w:r>
      <w:r w:rsidRPr="001E0EE4">
        <w:rPr>
          <w:sz w:val="24"/>
          <w:szCs w:val="24"/>
        </w:rPr>
        <w:t>поселения Ларьяк</w:t>
      </w:r>
      <w:r>
        <w:rPr>
          <w:sz w:val="24"/>
          <w:szCs w:val="24"/>
        </w:rPr>
        <w:t xml:space="preserve"> </w:t>
      </w:r>
    </w:p>
    <w:p w:rsidR="009A1F77" w:rsidRDefault="009A1F77" w:rsidP="009A1F7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29.12.2015 № </w:t>
      </w:r>
      <w:r w:rsidR="00742037">
        <w:rPr>
          <w:sz w:val="24"/>
          <w:szCs w:val="24"/>
        </w:rPr>
        <w:t>106</w:t>
      </w:r>
    </w:p>
    <w:p w:rsidR="009A1F77" w:rsidRDefault="009A1F77" w:rsidP="00A209BC">
      <w:pPr>
        <w:ind w:left="5670"/>
        <w:jc w:val="both"/>
        <w:rPr>
          <w:sz w:val="24"/>
          <w:szCs w:val="24"/>
        </w:rPr>
      </w:pPr>
    </w:p>
    <w:p w:rsidR="009A1F77" w:rsidRDefault="009A1F77" w:rsidP="00A209BC">
      <w:pPr>
        <w:ind w:left="5670"/>
        <w:jc w:val="both"/>
        <w:rPr>
          <w:sz w:val="24"/>
          <w:szCs w:val="24"/>
        </w:rPr>
      </w:pPr>
    </w:p>
    <w:p w:rsidR="009A1F77" w:rsidRDefault="009A1F77" w:rsidP="00A209BC">
      <w:pPr>
        <w:ind w:left="5670"/>
        <w:jc w:val="both"/>
        <w:rPr>
          <w:sz w:val="24"/>
          <w:szCs w:val="24"/>
        </w:rPr>
      </w:pPr>
    </w:p>
    <w:p w:rsidR="009A1F77" w:rsidRDefault="009A1F77" w:rsidP="009A1F77">
      <w:pPr>
        <w:jc w:val="center"/>
        <w:rPr>
          <w:sz w:val="24"/>
          <w:szCs w:val="24"/>
        </w:rPr>
      </w:pPr>
      <w:r w:rsidRPr="009A1F77">
        <w:rPr>
          <w:sz w:val="24"/>
          <w:szCs w:val="24"/>
        </w:rPr>
        <w:t>Ведомственная структура расходов бюджета поселения на 2016 год</w:t>
      </w:r>
    </w:p>
    <w:p w:rsidR="009A1F77" w:rsidRDefault="009A1F77" w:rsidP="00A209BC">
      <w:pPr>
        <w:ind w:left="5670"/>
        <w:jc w:val="both"/>
        <w:rPr>
          <w:sz w:val="24"/>
          <w:szCs w:val="24"/>
        </w:rPr>
      </w:pPr>
    </w:p>
    <w:tbl>
      <w:tblPr>
        <w:tblW w:w="10688" w:type="dxa"/>
        <w:tblInd w:w="-743" w:type="dxa"/>
        <w:tblLayout w:type="fixed"/>
        <w:tblLook w:val="04A0"/>
      </w:tblPr>
      <w:tblGrid>
        <w:gridCol w:w="4537"/>
        <w:gridCol w:w="708"/>
        <w:gridCol w:w="567"/>
        <w:gridCol w:w="567"/>
        <w:gridCol w:w="1650"/>
        <w:gridCol w:w="619"/>
        <w:gridCol w:w="1190"/>
        <w:gridCol w:w="850"/>
      </w:tblGrid>
      <w:tr w:rsidR="009A1F77" w:rsidRPr="009A1F77" w:rsidTr="00573E11">
        <w:trPr>
          <w:trHeight w:val="100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F77" w:rsidRPr="00573E11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573E11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Коды ведомственной классификации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573E11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2016</w:t>
            </w:r>
          </w:p>
        </w:tc>
      </w:tr>
      <w:tr w:rsidR="009A1F77" w:rsidRPr="009A1F77" w:rsidTr="00573E11">
        <w:trPr>
          <w:cantSplit/>
          <w:trHeight w:val="15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1F77" w:rsidRPr="00573E11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F77" w:rsidRPr="00573E11" w:rsidRDefault="009A1F77" w:rsidP="00573E11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структура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F77" w:rsidRPr="00573E11" w:rsidRDefault="009A1F77" w:rsidP="00573E11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F77" w:rsidRPr="00573E11" w:rsidRDefault="009A1F77" w:rsidP="00573E11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под раздел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573E11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F77" w:rsidRPr="00573E11" w:rsidRDefault="009A1F77" w:rsidP="00573E11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573E11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За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F77" w:rsidRPr="00573E11" w:rsidRDefault="009A1F77" w:rsidP="00573E11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73E11">
              <w:rPr>
                <w:b/>
                <w:bCs/>
                <w:sz w:val="24"/>
                <w:szCs w:val="24"/>
              </w:rPr>
              <w:t>в том числе за счет субвенций</w:t>
            </w:r>
          </w:p>
        </w:tc>
      </w:tr>
      <w:tr w:rsidR="009A1F77" w:rsidRPr="009A1F77" w:rsidTr="00573E11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A1F77" w:rsidRPr="009A1F77" w:rsidTr="00573E11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Администрация сельского поселения Ларьяк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60 860,1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809,9 </w:t>
            </w:r>
          </w:p>
        </w:tc>
      </w:tr>
      <w:tr w:rsidR="009A1F77" w:rsidRPr="009A1F77" w:rsidTr="00573E11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24 393,1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4 392,1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4 392,1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2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содержание главы муниципального образования, в рамках ведомственной целевой программы "Обеспечение реализации полномочий администрации Нижневартовского района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1 697,3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1 303,6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0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393,7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1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содержание заместителей главы муниципального образования,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50.0.0002040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2 694,8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50.0.0002040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2 069,7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50.0.0002040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625,1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65,3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50.0.00.00000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65,3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3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Прочие мероприятия органов местного самоуправления,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65,3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2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5,0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60,3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7 516,7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7 516,7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обеспечение функций органов местного самоуправления (Администрация сельского поселения Ларьяк), в рамках 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6 260,0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4 531,0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158,6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1 368,4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202,0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50.0.00.89240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1 256,7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программа «Организация бюджетного процесса в сельском поселении Ларьяк на 2016-2018гг"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51.0.00.00000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51.0.00.20610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51.0.00.20610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870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12 319,0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247,0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2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Прочие мероприятия органов местного самоуправления, 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50.0.00.02400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247,0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180,0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5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851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17,0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852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"Развитие муниципальной службы в сельском поселении Ларьяк на 2016-2018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57.0.00.00000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реализацию мероприятий в рамках ведомственной целевой программы "Развитие муниципальной службы в сельском поселении Ларьяк на 2016-2018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57.0.00.99990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57.0.00.99990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"Осуществление материально-технического обеспечения деятельности органов местного самоуправления на 2016-2018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52.0.00.00000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11 739,0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2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Расходы на обеспечение деятельности учреждения, в рамках ведомственной целевой программы  "Осуществление материально-технического обеспечения деятельности органов местного самоуправления на 2016-2018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52.0.00.00590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11 739,0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52.0.00.00590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7 203,7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52.0.00.00590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80,0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52.0.00.00590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1 721,3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52.0.00.00590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600,0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52.0.00.00590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2 054,0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52.0.00.00590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851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3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52.0.00.00590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Муниципальная программа "Организация подготовки и проведения мероприятий посвященных 130-летию со дня образования д. Чехломей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43.0.00.00000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303,0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Основное мероприятие "Установка объекта монументально-декоративного искусства» (стелы Памяти воинам Великой Отечественной Войны"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43.0.01.00000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21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межбюджетные трансферты на содействие развитию исторических и иных местных традиций в рамках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43.0.01.84420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43.0.01.84420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Софинансирование иных межбюджетных трансфертов на содействие развитию исторических и иных местных традиций в рамках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ХМАО-Югры на 2014-2020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43.0.01.S4420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43.0.01.S4420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788,0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788 </w:t>
            </w:r>
          </w:p>
        </w:tc>
      </w:tr>
      <w:tr w:rsidR="009A1F77" w:rsidRPr="009A1F77" w:rsidTr="00573E1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788,0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788 </w:t>
            </w:r>
          </w:p>
        </w:tc>
      </w:tr>
      <w:tr w:rsidR="009A1F77" w:rsidRPr="009A1F77" w:rsidTr="00573E11">
        <w:trPr>
          <w:trHeight w:val="10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788,0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788 </w:t>
            </w:r>
          </w:p>
        </w:tc>
      </w:tr>
      <w:tr w:rsidR="009A1F77" w:rsidRPr="009A1F77" w:rsidTr="00573E11">
        <w:trPr>
          <w:trHeight w:val="16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комиссариаты,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788,0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788,0 </w:t>
            </w:r>
          </w:p>
        </w:tc>
      </w:tr>
      <w:tr w:rsidR="009A1F77" w:rsidRPr="009A1F77" w:rsidTr="00573E11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547,0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712,2</w:t>
            </w:r>
          </w:p>
        </w:tc>
      </w:tr>
      <w:tr w:rsidR="009A1F77" w:rsidRPr="009A1F77" w:rsidTr="00573E11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50.0.00.51180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27,0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27 </w:t>
            </w:r>
          </w:p>
        </w:tc>
      </w:tr>
      <w:tr w:rsidR="009A1F77" w:rsidRPr="009A1F77" w:rsidTr="00573E11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165,2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50.0.00.51180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48,8</w:t>
            </w:r>
          </w:p>
        </w:tc>
      </w:tr>
      <w:tr w:rsidR="009A1F77" w:rsidRPr="009A1F77" w:rsidTr="00573E11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1 075,0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21,9 </w:t>
            </w:r>
          </w:p>
        </w:tc>
      </w:tr>
      <w:tr w:rsidR="009A1F77" w:rsidRPr="009A1F77" w:rsidTr="00573E1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21,9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21,9 </w:t>
            </w:r>
          </w:p>
        </w:tc>
      </w:tr>
      <w:tr w:rsidR="009A1F77" w:rsidRPr="009A1F77" w:rsidTr="00573E11">
        <w:trPr>
          <w:trHeight w:val="25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окружного бюджета в рамках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50.0.00.D9300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21,9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21,9 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50.0.00.D9300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21,9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21,9 </w:t>
            </w:r>
          </w:p>
        </w:tc>
      </w:tr>
      <w:tr w:rsidR="009A1F77" w:rsidRPr="009A1F77" w:rsidTr="00573E11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1 040,7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13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"Организация и обеспечение мероприятий  в сфере гражданской обороны, защиты населения и территорий сельского поселения Ларьяк от чрезвычайных ситуаций 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55.0.00.00000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540,7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реализацию мероприятий в рамках ведомственной целевой программы "Организация и обеспечение мероприятий  в сфере гражданской обороны, защиты населения и территорий сельского поселения Ларьяк от чрезвычайных ситуаций 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55.0.00.99990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540,7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55.0.00.99990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540,7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Муниципальная программа "Обеспечение страховой защиты имущества сельского поселения Ларьяк на 2014-2017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500,0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Основное мероприятие «Создание с использованием механизма страхования системы компенсации ущерба от чрезвычайной ситуации природного и техногенного характера имущества муниципального образования сельского поселения Ларьяк»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42.0.01.00000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500,0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реализацию мероприятий в рамках муниципальной программы "Обеспечение страховой защиты имущества сельского поселения Ларьяк на 2014-2017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42.0.01.99990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500,0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42.0.01.99990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500,0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Муниципальная программа «Профилактика правонарушений в сфере общественного порядка в сельском поселении Ларьяк на 2014-2017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41.0.00.00000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30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Основное мероприятие " Стимулирование граждан – членов добровольных народных дружин – за участие в мероприятиях по профилактике правонарушений и охране общественного порядка"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41.0.01.00000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Софинансирование подпрограммы "Профилактика правонарушений" государственной программы "Обеспечение прав и законных интересов населения Ханты-Мансийского округа-Югры в отдельных сферах жизнидеятельности в 2014-2020 годах" в рамках муниципальной программы "Профилактика правонарушений в сфере общественного порядка в сельском поселении Ларьяк на 2014-2017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41.0.01.S2300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3,7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41.0.01.S2300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Инные межбюджетные трансферты в рамках подпрограммы "Профилактика правонарушений" государственной программы "Реализация государственной политики в сфере обеспечения общественного порядка, отдельных прав и законных интересов граждан, межнационального согласия  и антинаркотической деятельности в Ханты- Мансийском автономном округе-Югре в 2014-2020 годах" в рамках муниципальной программы "Профилактика правонарушений в сфере общественного порядка в сельском поселении Ларьяк на 2014-2017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41.0.01.82300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8,7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41.0.01.82300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8,7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0,0 </w:t>
            </w:r>
          </w:p>
        </w:tc>
      </w:tr>
      <w:tr w:rsidR="009A1F77" w:rsidRPr="009A1F77" w:rsidTr="00573E11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10 281,9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3 384,0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Муниципальная программа «Развитие транспортной системы сельского </w:t>
            </w:r>
            <w:r w:rsidRPr="009A1F77">
              <w:rPr>
                <w:sz w:val="24"/>
                <w:szCs w:val="24"/>
              </w:rPr>
              <w:lastRenderedPageBreak/>
              <w:t xml:space="preserve">поселения Ларьяк на 2014-2020 годы»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3 384,0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0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Подпрограмма «Транспортные услуги" в рамках муниципальной программы «Развитие транспортной системысельского поселения Ларьяк на 2014-2020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40.2.00.00000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3 384,0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60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Основное мероприятие «Перевозка пассажиров речным и автомобильным транспортом»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40.2.01.00000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3 384,0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Расходы на реализацию мероприятий  в рамках подпрограммы "Транспортные услуги" муниципальной программы «Развитие транспортной системы сельского поселения Ларьяк на 2014-2020 годы»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40.2.01.99990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3 384,0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40.2.01.99990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3 384,0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4 460,0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Муниципальная программа «Развитие транспортной системы сельского поселения Ларьяк на 2014-2020 годы»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4 460,0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Подпрограмма  «Автомобильные дороги» в рамках муниципальной программы «Развитие транспортной системы Нижневартовского района на 2014-2020 годы»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40.1.00.00000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4 460,0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00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A1F77">
              <w:rPr>
                <w:color w:val="000000"/>
                <w:sz w:val="24"/>
                <w:szCs w:val="24"/>
              </w:rPr>
              <w:t>Основное мероприятие «Содержание и ремонт муниципальных  внутрипоселковых и подъездных  автомобильных дорог, а также прочие работы и услуги по их содержанию»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40.1.01.00000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4 460,0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Расходы на реализацию мероприятий подпрограммы «Автомобильные дороги» в рамках муниципальной программы «Развитие транспортной системы сельского поселения Ларьяк на 2014-2020 годы»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40.1.01.99990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4 460,0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40.1.01.99990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4 460,0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58.0.00.00000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2 200,0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"Мероприятия в области информационно-коммуникационных технологий и связи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58.0.00.20070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2 200,0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1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58.0.00.20070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2 200,0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237,9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обеспечение функций органов местного самоуправления (Администрация сельского поселения Ларьяк), в рамках 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237,9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50.0.00.20070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50.0.00.02400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177,9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9 408,1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"Управление муниципальным имуществом на территории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4 890,6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843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59.0.00.99990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4 617,2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59.0.00.99990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273,4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2 967,5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70.0.00.00000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2 967,5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225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реализацию мероприятий  по подготовке объектов жилищно-коммунального хозяйства и социальной сферы к работе в осенне-зимний период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Нижневартовском районе на 2014-2020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70.1.00.89020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2 967,5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70.1.00.89020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2 967,5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1 550,0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Ведомственная целевая программа "Благоустройство и озеленение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1 550,0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60.0.00.99990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1 550,0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9 590,5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8 595,0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"Организация и обеспечение мероприятий  в сфере  культуры и кинематографии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8 595,0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2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обеспечение деятельности учреждения, в рамках ведомственной целевой программы "Организация и обеспечение мероприятий в сфере культуры и кинематографии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8 595,0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4 870,2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1 470,8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107,0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1 916,0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176,0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852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995,5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"Организация и обеспечение мероприятий  в сфере  культуры и кинематографии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995,5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8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обеспечение деятельности учреждения, в рамках ведомственной целевой программы "Организация и обеспечение мероприятий в сфере культуры и кинематографии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995,5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707,8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213,7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53.0.00.00590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14,0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406,1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406,1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406,1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5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обеспечение функций органов местного самоуправления (Администрация сельского поселения Ларьяк), в рамках  ведомственной целевой программы "Обеспечение реализации полномочий администрации сельского поселения Ларьяк на 2016-2018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406,1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50.0.00.02040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321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406,1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4 917,4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1F77">
              <w:rPr>
                <w:b/>
                <w:bCs/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00.0.00.00000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4 917,4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Ведомственная целевая программа "Организация и обеспечение мероприятий в обдасти физической культуры и спорта в сельском поселении Ларьяк на 2016-2018 гг"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4 917,4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Расходы на обеспечение деятельности учреждения, в рамках ведомственной целевой программы "Организация и обеспечение мероприятий в области физической культуры и спорта в сельском поселении Ларьяк на 2016-2018гг"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54.0.00.00590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4 917,4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54.0.00.00590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3 467,6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54.0.00.00590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  <w:tr w:rsidR="009A1F77" w:rsidRPr="009A1F77" w:rsidTr="00573E11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54.0.00.00590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1 047,2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 </w:t>
            </w:r>
          </w:p>
        </w:tc>
      </w:tr>
      <w:tr w:rsidR="009A1F77" w:rsidRPr="009A1F77" w:rsidTr="00573E11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54.0.00.00590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342,6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77" w:rsidRPr="009A1F77" w:rsidRDefault="009A1F77" w:rsidP="009A1F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1F77">
              <w:rPr>
                <w:sz w:val="24"/>
                <w:szCs w:val="24"/>
              </w:rPr>
              <w:t xml:space="preserve">00 </w:t>
            </w:r>
          </w:p>
        </w:tc>
      </w:tr>
    </w:tbl>
    <w:p w:rsidR="009A1F77" w:rsidRDefault="009A1F77" w:rsidP="00A209BC">
      <w:pPr>
        <w:ind w:left="5670"/>
        <w:jc w:val="both"/>
        <w:rPr>
          <w:sz w:val="24"/>
          <w:szCs w:val="24"/>
        </w:rPr>
      </w:pPr>
    </w:p>
    <w:p w:rsidR="009A1F77" w:rsidRDefault="009A1F77" w:rsidP="00A209BC">
      <w:pPr>
        <w:ind w:left="5670"/>
        <w:jc w:val="both"/>
        <w:rPr>
          <w:sz w:val="24"/>
          <w:szCs w:val="24"/>
        </w:rPr>
      </w:pPr>
    </w:p>
    <w:p w:rsidR="009A1F77" w:rsidRDefault="009A1F77" w:rsidP="00A209BC">
      <w:pPr>
        <w:ind w:left="5670"/>
        <w:jc w:val="both"/>
        <w:rPr>
          <w:sz w:val="24"/>
          <w:szCs w:val="24"/>
        </w:rPr>
      </w:pPr>
    </w:p>
    <w:p w:rsidR="009A1F77" w:rsidRDefault="009A1F77" w:rsidP="00A209BC">
      <w:pPr>
        <w:ind w:left="5670"/>
        <w:jc w:val="both"/>
        <w:rPr>
          <w:sz w:val="24"/>
          <w:szCs w:val="24"/>
        </w:rPr>
      </w:pPr>
    </w:p>
    <w:p w:rsidR="009A1F77" w:rsidRDefault="009A1F77" w:rsidP="00A209BC">
      <w:pPr>
        <w:ind w:left="5670"/>
        <w:jc w:val="both"/>
        <w:rPr>
          <w:sz w:val="24"/>
          <w:szCs w:val="24"/>
        </w:rPr>
        <w:sectPr w:rsidR="009A1F77" w:rsidSect="009A1F7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B26D51" w:rsidRDefault="00A84143" w:rsidP="00A209BC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</w:t>
      </w:r>
      <w:r w:rsidR="00D32AEF">
        <w:rPr>
          <w:sz w:val="24"/>
          <w:szCs w:val="24"/>
        </w:rPr>
        <w:t>ожение 9</w:t>
      </w:r>
      <w:r w:rsidR="00A94774" w:rsidRPr="001E0EE4">
        <w:rPr>
          <w:sz w:val="24"/>
          <w:szCs w:val="24"/>
        </w:rPr>
        <w:t xml:space="preserve"> к</w:t>
      </w:r>
      <w:r w:rsidR="00B26D51">
        <w:rPr>
          <w:sz w:val="24"/>
          <w:szCs w:val="24"/>
        </w:rPr>
        <w:t xml:space="preserve"> </w:t>
      </w:r>
      <w:r w:rsidR="00A209BC">
        <w:rPr>
          <w:sz w:val="24"/>
          <w:szCs w:val="24"/>
        </w:rPr>
        <w:t>Решени</w:t>
      </w:r>
      <w:r w:rsidR="00DE0453">
        <w:rPr>
          <w:sz w:val="24"/>
          <w:szCs w:val="24"/>
        </w:rPr>
        <w:t>ю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>Совета депутатов сельского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>поселения Ларьяк</w:t>
      </w:r>
      <w:r w:rsidR="00A209BC">
        <w:rPr>
          <w:sz w:val="24"/>
          <w:szCs w:val="24"/>
        </w:rPr>
        <w:t xml:space="preserve"> </w:t>
      </w:r>
    </w:p>
    <w:p w:rsidR="00A94774" w:rsidRPr="00907BFB" w:rsidRDefault="00A209BC" w:rsidP="00A209BC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9477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42037">
        <w:rPr>
          <w:sz w:val="24"/>
          <w:szCs w:val="24"/>
        </w:rPr>
        <w:t>29</w:t>
      </w:r>
      <w:r w:rsidR="00D32AEF">
        <w:rPr>
          <w:sz w:val="24"/>
          <w:szCs w:val="24"/>
        </w:rPr>
        <w:t>.</w:t>
      </w:r>
      <w:r w:rsidR="00DE0453">
        <w:rPr>
          <w:sz w:val="24"/>
          <w:szCs w:val="24"/>
        </w:rPr>
        <w:t>1</w:t>
      </w:r>
      <w:r w:rsidR="00742037">
        <w:rPr>
          <w:sz w:val="24"/>
          <w:szCs w:val="24"/>
        </w:rPr>
        <w:t>2</w:t>
      </w:r>
      <w:r w:rsidR="00D32AEF">
        <w:rPr>
          <w:sz w:val="24"/>
          <w:szCs w:val="24"/>
        </w:rPr>
        <w:t>.2015 №</w:t>
      </w:r>
      <w:r w:rsidR="00DE0453">
        <w:rPr>
          <w:sz w:val="24"/>
          <w:szCs w:val="24"/>
        </w:rPr>
        <w:t xml:space="preserve"> </w:t>
      </w:r>
      <w:r w:rsidR="00742037">
        <w:rPr>
          <w:sz w:val="24"/>
          <w:szCs w:val="24"/>
        </w:rPr>
        <w:t>106</w:t>
      </w: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986046" w:rsidRPr="001E36C1" w:rsidRDefault="00986046" w:rsidP="00986046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36C1">
        <w:rPr>
          <w:rFonts w:ascii="Times New Roman" w:hAnsi="Times New Roman"/>
          <w:b/>
          <w:color w:val="000000" w:themeColor="text1"/>
          <w:sz w:val="24"/>
          <w:szCs w:val="24"/>
        </w:rPr>
        <w:t>Объем межбюджетных трансфертов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</w:p>
    <w:p w:rsidR="00986046" w:rsidRPr="001E36C1" w:rsidRDefault="00986046" w:rsidP="00986046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получаемых из других бюджетов бюджетной системы Российской Федерации</w:t>
      </w:r>
    </w:p>
    <w:p w:rsidR="00986046" w:rsidRPr="001E36C1" w:rsidRDefault="00986046" w:rsidP="00986046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 2016 году</w:t>
      </w:r>
    </w:p>
    <w:p w:rsidR="00986046" w:rsidRPr="002F6521" w:rsidRDefault="00986046" w:rsidP="00986046">
      <w:pPr>
        <w:pStyle w:val="a5"/>
        <w:rPr>
          <w:b/>
          <w:sz w:val="18"/>
          <w:szCs w:val="18"/>
        </w:rPr>
      </w:pPr>
    </w:p>
    <w:p w:rsidR="00986046" w:rsidRPr="00D255D6" w:rsidRDefault="00986046" w:rsidP="00986046">
      <w:pPr>
        <w:pStyle w:val="a5"/>
        <w:jc w:val="right"/>
        <w:rPr>
          <w:rFonts w:ascii="Times New Roman" w:hAnsi="Times New Roman"/>
        </w:rPr>
      </w:pPr>
      <w:r w:rsidRPr="00D255D6">
        <w:rPr>
          <w:rFonts w:ascii="Times New Roman" w:hAnsi="Times New Roman"/>
        </w:rPr>
        <w:t xml:space="preserve">         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9"/>
        <w:gridCol w:w="2410"/>
      </w:tblGrid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A2195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  <w:r w:rsidRPr="00A2195D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986046" w:rsidRPr="00A2195D" w:rsidTr="00B450E6">
        <w:tc>
          <w:tcPr>
            <w:tcW w:w="9299" w:type="dxa"/>
            <w:gridSpan w:val="2"/>
          </w:tcPr>
          <w:p w:rsidR="00986046" w:rsidRPr="00A2195D" w:rsidRDefault="00986046" w:rsidP="00B450E6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2195D">
              <w:rPr>
                <w:rFonts w:ascii="Times New Roman" w:hAnsi="Times New Roman"/>
                <w:b/>
                <w:sz w:val="20"/>
                <w:szCs w:val="20"/>
              </w:rPr>
              <w:t>Объем  межбюджетных трансфертов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2195D">
              <w:rPr>
                <w:rFonts w:ascii="Times New Roman" w:hAnsi="Times New Roman"/>
                <w:b/>
                <w:sz w:val="20"/>
                <w:szCs w:val="20"/>
              </w:rPr>
              <w:t>бюджету сельского поселения Ларьяк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2195D">
              <w:rPr>
                <w:rFonts w:ascii="Times New Roman" w:hAnsi="Times New Roman"/>
                <w:b/>
                <w:sz w:val="20"/>
                <w:szCs w:val="20"/>
              </w:rPr>
              <w:t>из бюджета Нижневартовского района на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2195D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2195D">
              <w:rPr>
                <w:rFonts w:ascii="Times New Roman" w:hAnsi="Times New Roman"/>
                <w:b/>
                <w:sz w:val="20"/>
                <w:szCs w:val="20"/>
              </w:rPr>
              <w:t xml:space="preserve"> годы</w:t>
            </w:r>
          </w:p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2195D">
              <w:rPr>
                <w:rFonts w:ascii="Times New Roman" w:hAnsi="Times New Roman"/>
                <w:sz w:val="20"/>
                <w:szCs w:val="20"/>
              </w:rPr>
              <w:t>1 часть дотации из районного фонда финансовой поддержки поселений в расчете на одного жителя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2 998,9</w:t>
            </w:r>
          </w:p>
        </w:tc>
      </w:tr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2195D">
              <w:rPr>
                <w:rFonts w:ascii="Times New Roman" w:hAnsi="Times New Roman"/>
                <w:sz w:val="20"/>
                <w:szCs w:val="20"/>
              </w:rPr>
              <w:t>2 часть дотации из районного фонда финансовой поддержки  поселений на выравнивание  бюджетной обеспеченности поселения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7 611,8</w:t>
            </w:r>
          </w:p>
        </w:tc>
      </w:tr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2195D">
              <w:rPr>
                <w:rFonts w:ascii="Times New Roman" w:hAnsi="Times New Roman"/>
                <w:sz w:val="20"/>
                <w:szCs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42 405,4</w:t>
            </w:r>
          </w:p>
        </w:tc>
      </w:tr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2195D">
              <w:rPr>
                <w:rFonts w:ascii="Times New Roman" w:hAnsi="Times New Roman"/>
                <w:sz w:val="20"/>
                <w:szCs w:val="20"/>
              </w:rPr>
              <w:t>Иные межбюдже</w:t>
            </w:r>
            <w:r>
              <w:rPr>
                <w:rFonts w:ascii="Times New Roman" w:hAnsi="Times New Roman"/>
                <w:sz w:val="20"/>
                <w:szCs w:val="20"/>
              </w:rPr>
              <w:t>тные трансферты  на софинансирование расходов дорожного фонда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2 298,4</w:t>
            </w:r>
          </w:p>
        </w:tc>
      </w:tr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 на содействие местному самоуправлению в развитии исторических и иных местных традиций в рамках государственной программы "Создание условий для эффективного и ответственного управления муниципальными финансами, повышения устойчивости местных бюджетов ХМАО - Югры на 2014-2020 годы"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3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 на создание условий для деятельности народных дружин в рамках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экстремихма, незаконного оборота и потребления наркотических средств и психотропных веществ в ХМАО-Югре в 2014-2020 гг" в рамках муниципальной программы "Профилактика правонарушений в сфере общественного порядка в Нижневартовском районе на 2014-2020 годы"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2195D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788,0</w:t>
            </w:r>
          </w:p>
        </w:tc>
      </w:tr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2195D">
              <w:rPr>
                <w:rFonts w:ascii="Times New Roman" w:hAnsi="Times New Roman"/>
                <w:sz w:val="20"/>
                <w:szCs w:val="20"/>
              </w:rPr>
              <w:t xml:space="preserve">Субвенции на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986046" w:rsidRPr="00A2195D" w:rsidTr="00B450E6">
        <w:tc>
          <w:tcPr>
            <w:tcW w:w="6889" w:type="dxa"/>
          </w:tcPr>
          <w:p w:rsidR="00986046" w:rsidRPr="00A2195D" w:rsidRDefault="00986046" w:rsidP="00B450E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A2195D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410" w:type="dxa"/>
          </w:tcPr>
          <w:p w:rsidR="00986046" w:rsidRPr="00A2195D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56 433,1</w:t>
            </w:r>
          </w:p>
        </w:tc>
      </w:tr>
    </w:tbl>
    <w:p w:rsidR="00986046" w:rsidRPr="002F6521" w:rsidRDefault="00986046" w:rsidP="00986046">
      <w:pPr>
        <w:jc w:val="center"/>
        <w:rPr>
          <w:b/>
          <w:sz w:val="18"/>
          <w:szCs w:val="18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A94774" w:rsidRDefault="00A94774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FB6F7E" w:rsidRDefault="00FB6F7E">
      <w:pPr>
        <w:rPr>
          <w:color w:val="000000" w:themeColor="text1"/>
        </w:rPr>
      </w:pPr>
    </w:p>
    <w:p w:rsidR="00986046" w:rsidRDefault="00986046">
      <w:pPr>
        <w:rPr>
          <w:color w:val="000000" w:themeColor="text1"/>
        </w:rPr>
        <w:sectPr w:rsidR="00986046" w:rsidSect="007A5D6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50D99" w:rsidRDefault="00D32AEF" w:rsidP="00A209BC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  <w:r w:rsidR="00A94774" w:rsidRPr="001E0EE4">
        <w:rPr>
          <w:sz w:val="24"/>
          <w:szCs w:val="24"/>
        </w:rPr>
        <w:t xml:space="preserve"> к</w:t>
      </w:r>
      <w:r w:rsidR="00A209BC">
        <w:rPr>
          <w:sz w:val="24"/>
          <w:szCs w:val="24"/>
        </w:rPr>
        <w:t xml:space="preserve"> </w:t>
      </w:r>
      <w:r w:rsidR="00C50D99">
        <w:rPr>
          <w:sz w:val="24"/>
          <w:szCs w:val="24"/>
        </w:rPr>
        <w:t>Решени</w:t>
      </w:r>
      <w:r w:rsidR="00DE0453">
        <w:rPr>
          <w:sz w:val="24"/>
          <w:szCs w:val="24"/>
        </w:rPr>
        <w:t>ю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>Совета депутатов сельского</w:t>
      </w:r>
      <w:r w:rsidR="00A94774">
        <w:rPr>
          <w:sz w:val="24"/>
          <w:szCs w:val="24"/>
        </w:rPr>
        <w:t xml:space="preserve"> </w:t>
      </w:r>
      <w:r w:rsidR="00A94774" w:rsidRPr="001E0EE4">
        <w:rPr>
          <w:sz w:val="24"/>
          <w:szCs w:val="24"/>
        </w:rPr>
        <w:t>поселения Ларьяк</w:t>
      </w:r>
      <w:r w:rsidR="00A209BC">
        <w:rPr>
          <w:sz w:val="24"/>
          <w:szCs w:val="24"/>
        </w:rPr>
        <w:t xml:space="preserve">  </w:t>
      </w:r>
    </w:p>
    <w:p w:rsidR="00A94774" w:rsidRDefault="00A209BC" w:rsidP="00A209BC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9477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42037">
        <w:rPr>
          <w:sz w:val="24"/>
          <w:szCs w:val="24"/>
        </w:rPr>
        <w:t>29</w:t>
      </w:r>
      <w:r w:rsidR="00DE0453">
        <w:rPr>
          <w:sz w:val="24"/>
          <w:szCs w:val="24"/>
        </w:rPr>
        <w:t>.1</w:t>
      </w:r>
      <w:r w:rsidR="00742037">
        <w:rPr>
          <w:sz w:val="24"/>
          <w:szCs w:val="24"/>
        </w:rPr>
        <w:t>2</w:t>
      </w:r>
      <w:r w:rsidR="00F36F99">
        <w:rPr>
          <w:sz w:val="24"/>
          <w:szCs w:val="24"/>
        </w:rPr>
        <w:t>.201</w:t>
      </w:r>
      <w:r w:rsidR="00D32AEF">
        <w:rPr>
          <w:sz w:val="24"/>
          <w:szCs w:val="24"/>
        </w:rPr>
        <w:t>5 №</w:t>
      </w:r>
      <w:r w:rsidR="00DE0453">
        <w:rPr>
          <w:sz w:val="24"/>
          <w:szCs w:val="24"/>
        </w:rPr>
        <w:t xml:space="preserve"> </w:t>
      </w:r>
      <w:r w:rsidR="00742037">
        <w:rPr>
          <w:sz w:val="24"/>
          <w:szCs w:val="24"/>
        </w:rPr>
        <w:t>106</w:t>
      </w:r>
    </w:p>
    <w:p w:rsidR="00A209BC" w:rsidRPr="00907BFB" w:rsidRDefault="00A209BC" w:rsidP="00A94774">
      <w:pPr>
        <w:jc w:val="both"/>
        <w:rPr>
          <w:sz w:val="24"/>
          <w:szCs w:val="24"/>
        </w:rPr>
      </w:pPr>
    </w:p>
    <w:p w:rsidR="003D2AFE" w:rsidRDefault="003D2AFE">
      <w:pPr>
        <w:rPr>
          <w:color w:val="000000" w:themeColor="text1"/>
        </w:rPr>
      </w:pPr>
    </w:p>
    <w:p w:rsidR="00986046" w:rsidRDefault="00986046" w:rsidP="00986046">
      <w:pPr>
        <w:jc w:val="center"/>
        <w:outlineLvl w:val="0"/>
        <w:rPr>
          <w:b/>
          <w:bCs/>
          <w:sz w:val="24"/>
          <w:szCs w:val="24"/>
        </w:rPr>
      </w:pPr>
      <w:r w:rsidRPr="005B4D96">
        <w:rPr>
          <w:b/>
          <w:bCs/>
          <w:sz w:val="24"/>
          <w:szCs w:val="24"/>
        </w:rPr>
        <w:t>Межбюджетные трансферты, получаемые из бюджетов поселений, входящих в состав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</w:p>
    <w:p w:rsidR="00986046" w:rsidRPr="005B4D96" w:rsidRDefault="00986046" w:rsidP="00986046">
      <w:pPr>
        <w:jc w:val="center"/>
        <w:outlineLvl w:val="0"/>
        <w:rPr>
          <w:b/>
          <w:bCs/>
          <w:sz w:val="24"/>
          <w:szCs w:val="24"/>
        </w:rPr>
      </w:pPr>
      <w:r w:rsidRPr="005B4D96">
        <w:rPr>
          <w:b/>
          <w:bCs/>
          <w:sz w:val="24"/>
          <w:szCs w:val="24"/>
        </w:rPr>
        <w:t xml:space="preserve"> на 2016 год</w:t>
      </w:r>
    </w:p>
    <w:p w:rsidR="00986046" w:rsidRPr="00D255D6" w:rsidRDefault="00986046" w:rsidP="00986046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Pr="00D255D6">
        <w:rPr>
          <w:rFonts w:ascii="Times New Roman" w:hAnsi="Times New Roman"/>
        </w:rPr>
        <w:t>(тыс.</w:t>
      </w:r>
      <w:r>
        <w:rPr>
          <w:rFonts w:ascii="Times New Roman" w:hAnsi="Times New Roman"/>
        </w:rPr>
        <w:t xml:space="preserve"> </w:t>
      </w:r>
      <w:r w:rsidRPr="00D255D6">
        <w:rPr>
          <w:rFonts w:ascii="Times New Roman" w:hAnsi="Times New Roman"/>
        </w:rPr>
        <w:t>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6"/>
        <w:gridCol w:w="2693"/>
      </w:tblGrid>
      <w:tr w:rsidR="00986046" w:rsidRPr="00C35228" w:rsidTr="00B450E6">
        <w:tc>
          <w:tcPr>
            <w:tcW w:w="6606" w:type="dxa"/>
          </w:tcPr>
          <w:p w:rsidR="00986046" w:rsidRPr="00C35228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228">
              <w:rPr>
                <w:rFonts w:ascii="Times New Roman" w:hAnsi="Times New Roman"/>
                <w:sz w:val="20"/>
                <w:szCs w:val="20"/>
              </w:rPr>
              <w:t>Наименование полномочий</w:t>
            </w:r>
          </w:p>
        </w:tc>
        <w:tc>
          <w:tcPr>
            <w:tcW w:w="2693" w:type="dxa"/>
          </w:tcPr>
          <w:p w:rsidR="00986046" w:rsidRPr="00C35228" w:rsidRDefault="00986046" w:rsidP="00B450E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C3522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986046" w:rsidRPr="00C35228" w:rsidTr="00B450E6">
        <w:tc>
          <w:tcPr>
            <w:tcW w:w="6606" w:type="dxa"/>
          </w:tcPr>
          <w:p w:rsidR="00986046" w:rsidRPr="005B4D96" w:rsidRDefault="00986046" w:rsidP="00B450E6">
            <w:pPr>
              <w:pStyle w:val="a5"/>
              <w:rPr>
                <w:rFonts w:ascii="Times New Roman" w:hAnsi="Times New Roman"/>
                <w:b/>
              </w:rPr>
            </w:pPr>
            <w:r w:rsidRPr="005B4D96">
              <w:rPr>
                <w:rFonts w:ascii="Times New Roman" w:hAnsi="Times New Roman"/>
                <w:b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соглашениями, в т.ч:</w:t>
            </w:r>
          </w:p>
        </w:tc>
        <w:tc>
          <w:tcPr>
            <w:tcW w:w="2693" w:type="dxa"/>
          </w:tcPr>
          <w:p w:rsidR="00986046" w:rsidRPr="005B4D96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B4D9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B4D9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5B4D96">
              <w:rPr>
                <w:rFonts w:ascii="Times New Roman" w:hAnsi="Times New Roman"/>
                <w:b/>
              </w:rPr>
              <w:t>4,2</w:t>
            </w:r>
          </w:p>
        </w:tc>
      </w:tr>
      <w:tr w:rsidR="00986046" w:rsidRPr="00C35228" w:rsidTr="00B450E6">
        <w:tc>
          <w:tcPr>
            <w:tcW w:w="6606" w:type="dxa"/>
          </w:tcPr>
          <w:p w:rsidR="00986046" w:rsidRPr="005B4D96" w:rsidRDefault="00986046" w:rsidP="00B450E6">
            <w:pPr>
              <w:pStyle w:val="a5"/>
              <w:rPr>
                <w:rFonts w:ascii="Times New Roman" w:hAnsi="Times New Roman"/>
                <w:b/>
              </w:rPr>
            </w:pPr>
            <w:r w:rsidRPr="005B4D96">
              <w:rPr>
                <w:rFonts w:ascii="Times New Roman" w:hAnsi="Times New Roman"/>
                <w:b/>
              </w:rPr>
              <w:t>Организация в границах поселения электро-, тепло-, газо- и водоснабжения населения</w:t>
            </w:r>
          </w:p>
        </w:tc>
        <w:tc>
          <w:tcPr>
            <w:tcW w:w="2693" w:type="dxa"/>
          </w:tcPr>
          <w:p w:rsidR="00986046" w:rsidRPr="005B4D96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B4D9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B4D96">
              <w:rPr>
                <w:rFonts w:ascii="Times New Roman" w:hAnsi="Times New Roman"/>
                <w:b/>
              </w:rPr>
              <w:t>967,5</w:t>
            </w:r>
          </w:p>
        </w:tc>
      </w:tr>
      <w:tr w:rsidR="00986046" w:rsidRPr="00C35228" w:rsidTr="00B450E6">
        <w:trPr>
          <w:trHeight w:val="1874"/>
        </w:trPr>
        <w:tc>
          <w:tcPr>
            <w:tcW w:w="6606" w:type="dxa"/>
          </w:tcPr>
          <w:p w:rsidR="00986046" w:rsidRPr="005B4D96" w:rsidRDefault="00986046" w:rsidP="00B450E6">
            <w:pPr>
              <w:pStyle w:val="a5"/>
              <w:rPr>
                <w:rFonts w:ascii="Times New Roman" w:hAnsi="Times New Roman"/>
                <w:i/>
                <w:color w:val="000000"/>
              </w:rPr>
            </w:pPr>
            <w:r w:rsidRPr="005B4D96">
              <w:rPr>
                <w:rFonts w:ascii="Times New Roman" w:hAnsi="Times New Roman"/>
                <w:i/>
                <w:color w:val="000000"/>
              </w:rPr>
              <w:t xml:space="preserve"> мероприятий по подготовке объектов жилищно-коммунального хозяйства и социальной сферы к работе в осенне-зимний период в рамках подпрограммы 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Нижневартовском районе на 2014-2020 годы"</w:t>
            </w:r>
          </w:p>
        </w:tc>
        <w:tc>
          <w:tcPr>
            <w:tcW w:w="2693" w:type="dxa"/>
          </w:tcPr>
          <w:p w:rsidR="00986046" w:rsidRPr="005B4D96" w:rsidRDefault="00986046" w:rsidP="00B450E6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5B4D96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B4D96">
              <w:rPr>
                <w:rFonts w:ascii="Times New Roman" w:hAnsi="Times New Roman"/>
                <w:i/>
              </w:rPr>
              <w:t>967,5</w:t>
            </w:r>
          </w:p>
        </w:tc>
      </w:tr>
      <w:tr w:rsidR="00986046" w:rsidRPr="00C35228" w:rsidTr="00B450E6">
        <w:tc>
          <w:tcPr>
            <w:tcW w:w="6606" w:type="dxa"/>
          </w:tcPr>
          <w:p w:rsidR="00986046" w:rsidRPr="005B4D96" w:rsidRDefault="00986046" w:rsidP="00B450E6">
            <w:pPr>
              <w:pStyle w:val="a5"/>
              <w:rPr>
                <w:rFonts w:ascii="Times New Roman" w:hAnsi="Times New Roman"/>
                <w:b/>
              </w:rPr>
            </w:pPr>
            <w:r w:rsidRPr="005B4D96">
              <w:rPr>
                <w:rFonts w:ascii="Times New Roman" w:hAnsi="Times New Roman"/>
                <w:b/>
              </w:rPr>
              <w:t>Межбюджетные трансферты на содержание работников органов местного самоуправления района, осуществляющих передаваемые полномочия от поселений</w:t>
            </w:r>
          </w:p>
        </w:tc>
        <w:tc>
          <w:tcPr>
            <w:tcW w:w="2693" w:type="dxa"/>
          </w:tcPr>
          <w:p w:rsidR="00986046" w:rsidRPr="005B4D96" w:rsidRDefault="00986046" w:rsidP="00B450E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B4D96">
              <w:rPr>
                <w:rFonts w:ascii="Times New Roman" w:hAnsi="Times New Roman"/>
                <w:b/>
              </w:rPr>
              <w:t>1 256,7</w:t>
            </w:r>
          </w:p>
        </w:tc>
      </w:tr>
    </w:tbl>
    <w:p w:rsidR="00986046" w:rsidRPr="00C35228" w:rsidRDefault="00986046" w:rsidP="0098604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A94774" w:rsidRDefault="00A94774">
      <w:pPr>
        <w:rPr>
          <w:color w:val="000000" w:themeColor="text1"/>
        </w:rPr>
      </w:pPr>
    </w:p>
    <w:p w:rsidR="00A94774" w:rsidRDefault="00A94774">
      <w:pPr>
        <w:rPr>
          <w:color w:val="000000" w:themeColor="text1"/>
        </w:rPr>
      </w:pPr>
    </w:p>
    <w:p w:rsidR="00A94774" w:rsidRDefault="00A94774">
      <w:pPr>
        <w:rPr>
          <w:color w:val="000000" w:themeColor="text1"/>
        </w:rPr>
      </w:pPr>
    </w:p>
    <w:p w:rsidR="00A94774" w:rsidRDefault="00A94774">
      <w:pPr>
        <w:rPr>
          <w:color w:val="000000" w:themeColor="text1"/>
        </w:rPr>
      </w:pPr>
    </w:p>
    <w:p w:rsidR="00A94774" w:rsidRDefault="00A94774">
      <w:pPr>
        <w:rPr>
          <w:color w:val="000000" w:themeColor="text1"/>
        </w:rPr>
      </w:pPr>
    </w:p>
    <w:p w:rsidR="003D2AFE" w:rsidRDefault="003D2AFE">
      <w:pPr>
        <w:rPr>
          <w:color w:val="000000" w:themeColor="text1"/>
        </w:rPr>
      </w:pPr>
    </w:p>
    <w:p w:rsidR="004C14C6" w:rsidRDefault="004C14C6" w:rsidP="00D0287E">
      <w:pPr>
        <w:jc w:val="center"/>
        <w:rPr>
          <w:b/>
          <w:sz w:val="24"/>
          <w:szCs w:val="24"/>
        </w:rPr>
      </w:pPr>
    </w:p>
    <w:sectPr w:rsidR="004C14C6" w:rsidSect="007A5D6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E6" w:rsidRDefault="00B450E6" w:rsidP="001466F7">
      <w:r>
        <w:separator/>
      </w:r>
    </w:p>
  </w:endnote>
  <w:endnote w:type="continuationSeparator" w:id="0">
    <w:p w:rsidR="00B450E6" w:rsidRDefault="00B450E6" w:rsidP="0014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E6" w:rsidRDefault="00B450E6" w:rsidP="001466F7">
      <w:r>
        <w:separator/>
      </w:r>
    </w:p>
  </w:footnote>
  <w:footnote w:type="continuationSeparator" w:id="0">
    <w:p w:rsidR="00B450E6" w:rsidRDefault="00B450E6" w:rsidP="00146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CDE"/>
    <w:multiLevelType w:val="hybridMultilevel"/>
    <w:tmpl w:val="C562E19E"/>
    <w:lvl w:ilvl="0" w:tplc="0A8A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69F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9694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448F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2B0E9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08B7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E80F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A617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AA74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DC1003"/>
    <w:multiLevelType w:val="hybridMultilevel"/>
    <w:tmpl w:val="D6982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E652E4"/>
    <w:multiLevelType w:val="multilevel"/>
    <w:tmpl w:val="940C2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C3D27"/>
    <w:multiLevelType w:val="multilevel"/>
    <w:tmpl w:val="773C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134BD"/>
    <w:multiLevelType w:val="multilevel"/>
    <w:tmpl w:val="F9B8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74F04"/>
    <w:multiLevelType w:val="hybridMultilevel"/>
    <w:tmpl w:val="B7C46C78"/>
    <w:lvl w:ilvl="0" w:tplc="6F56BE1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A4C51"/>
    <w:multiLevelType w:val="multilevel"/>
    <w:tmpl w:val="FDA8C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90D14"/>
    <w:multiLevelType w:val="hybridMultilevel"/>
    <w:tmpl w:val="BF468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038F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A7156"/>
    <w:multiLevelType w:val="hybridMultilevel"/>
    <w:tmpl w:val="D952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A37B7"/>
    <w:multiLevelType w:val="hybridMultilevel"/>
    <w:tmpl w:val="8FFAE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B99"/>
    <w:rsid w:val="00001EE4"/>
    <w:rsid w:val="00022412"/>
    <w:rsid w:val="000651D3"/>
    <w:rsid w:val="00067E58"/>
    <w:rsid w:val="000713F0"/>
    <w:rsid w:val="00071788"/>
    <w:rsid w:val="00085EB1"/>
    <w:rsid w:val="000A7347"/>
    <w:rsid w:val="000C7ADE"/>
    <w:rsid w:val="000F088D"/>
    <w:rsid w:val="0010148D"/>
    <w:rsid w:val="00105F60"/>
    <w:rsid w:val="001153C2"/>
    <w:rsid w:val="0012255C"/>
    <w:rsid w:val="0013675C"/>
    <w:rsid w:val="001466F7"/>
    <w:rsid w:val="00150A6F"/>
    <w:rsid w:val="001511AE"/>
    <w:rsid w:val="00152EC9"/>
    <w:rsid w:val="001D02D6"/>
    <w:rsid w:val="001D337B"/>
    <w:rsid w:val="001D3ABA"/>
    <w:rsid w:val="001E1DEF"/>
    <w:rsid w:val="001E36C1"/>
    <w:rsid w:val="001E6013"/>
    <w:rsid w:val="001F3A3E"/>
    <w:rsid w:val="001F6171"/>
    <w:rsid w:val="00215DFE"/>
    <w:rsid w:val="00217CAA"/>
    <w:rsid w:val="0023113B"/>
    <w:rsid w:val="00235324"/>
    <w:rsid w:val="00241817"/>
    <w:rsid w:val="00262CA5"/>
    <w:rsid w:val="00266BA8"/>
    <w:rsid w:val="00271EA2"/>
    <w:rsid w:val="00294C44"/>
    <w:rsid w:val="002971B0"/>
    <w:rsid w:val="002A6360"/>
    <w:rsid w:val="002B3E1B"/>
    <w:rsid w:val="002C35D4"/>
    <w:rsid w:val="00301824"/>
    <w:rsid w:val="00331805"/>
    <w:rsid w:val="00332160"/>
    <w:rsid w:val="00373A77"/>
    <w:rsid w:val="00375D1E"/>
    <w:rsid w:val="00380F4F"/>
    <w:rsid w:val="003878E6"/>
    <w:rsid w:val="00390D5E"/>
    <w:rsid w:val="0039260E"/>
    <w:rsid w:val="003930ED"/>
    <w:rsid w:val="00395210"/>
    <w:rsid w:val="003A3FC4"/>
    <w:rsid w:val="003B0693"/>
    <w:rsid w:val="003B36B0"/>
    <w:rsid w:val="003D1E62"/>
    <w:rsid w:val="003D2AFE"/>
    <w:rsid w:val="003D736E"/>
    <w:rsid w:val="003E205F"/>
    <w:rsid w:val="003E23ED"/>
    <w:rsid w:val="003E445C"/>
    <w:rsid w:val="003E6F56"/>
    <w:rsid w:val="00401806"/>
    <w:rsid w:val="004056C4"/>
    <w:rsid w:val="00437F6A"/>
    <w:rsid w:val="00441B47"/>
    <w:rsid w:val="00453C75"/>
    <w:rsid w:val="00453C93"/>
    <w:rsid w:val="004572BB"/>
    <w:rsid w:val="00464F6C"/>
    <w:rsid w:val="004861B1"/>
    <w:rsid w:val="00487800"/>
    <w:rsid w:val="00490F93"/>
    <w:rsid w:val="004A5618"/>
    <w:rsid w:val="004B5709"/>
    <w:rsid w:val="004C14C6"/>
    <w:rsid w:val="004C3DC7"/>
    <w:rsid w:val="004D5471"/>
    <w:rsid w:val="004E1CC9"/>
    <w:rsid w:val="004E67F0"/>
    <w:rsid w:val="004F41A3"/>
    <w:rsid w:val="005056B7"/>
    <w:rsid w:val="00505945"/>
    <w:rsid w:val="005076F0"/>
    <w:rsid w:val="005165E4"/>
    <w:rsid w:val="00520533"/>
    <w:rsid w:val="00522C2A"/>
    <w:rsid w:val="00573E11"/>
    <w:rsid w:val="00574506"/>
    <w:rsid w:val="00576D2C"/>
    <w:rsid w:val="0059595D"/>
    <w:rsid w:val="005972A5"/>
    <w:rsid w:val="005A770F"/>
    <w:rsid w:val="005A7964"/>
    <w:rsid w:val="005B79E6"/>
    <w:rsid w:val="0060067F"/>
    <w:rsid w:val="00601366"/>
    <w:rsid w:val="00602EBF"/>
    <w:rsid w:val="00603477"/>
    <w:rsid w:val="006240E0"/>
    <w:rsid w:val="006259B1"/>
    <w:rsid w:val="0063451D"/>
    <w:rsid w:val="00636E67"/>
    <w:rsid w:val="006445CA"/>
    <w:rsid w:val="006467DB"/>
    <w:rsid w:val="00662F44"/>
    <w:rsid w:val="00665663"/>
    <w:rsid w:val="006763C8"/>
    <w:rsid w:val="00676C78"/>
    <w:rsid w:val="00680556"/>
    <w:rsid w:val="00684106"/>
    <w:rsid w:val="00685074"/>
    <w:rsid w:val="00691F96"/>
    <w:rsid w:val="006A3F05"/>
    <w:rsid w:val="006B7478"/>
    <w:rsid w:val="006C71CA"/>
    <w:rsid w:val="006D1647"/>
    <w:rsid w:val="006F07C9"/>
    <w:rsid w:val="007023D3"/>
    <w:rsid w:val="00717584"/>
    <w:rsid w:val="00731C7C"/>
    <w:rsid w:val="007365A1"/>
    <w:rsid w:val="0074014E"/>
    <w:rsid w:val="00742037"/>
    <w:rsid w:val="00745AE3"/>
    <w:rsid w:val="00767408"/>
    <w:rsid w:val="007A5D69"/>
    <w:rsid w:val="007B2999"/>
    <w:rsid w:val="007B7CFD"/>
    <w:rsid w:val="007D3471"/>
    <w:rsid w:val="007E2933"/>
    <w:rsid w:val="007E5844"/>
    <w:rsid w:val="007F58FD"/>
    <w:rsid w:val="0080604B"/>
    <w:rsid w:val="00811A8B"/>
    <w:rsid w:val="0082057E"/>
    <w:rsid w:val="00845C21"/>
    <w:rsid w:val="00847885"/>
    <w:rsid w:val="00875E19"/>
    <w:rsid w:val="00885927"/>
    <w:rsid w:val="008922F3"/>
    <w:rsid w:val="008A4330"/>
    <w:rsid w:val="008A4929"/>
    <w:rsid w:val="008A583C"/>
    <w:rsid w:val="008C1E65"/>
    <w:rsid w:val="008C7101"/>
    <w:rsid w:val="008C76DA"/>
    <w:rsid w:val="008D716C"/>
    <w:rsid w:val="008F5FBA"/>
    <w:rsid w:val="008F624D"/>
    <w:rsid w:val="008F66C1"/>
    <w:rsid w:val="009043F3"/>
    <w:rsid w:val="00907D02"/>
    <w:rsid w:val="00912D85"/>
    <w:rsid w:val="00943EB2"/>
    <w:rsid w:val="00960E09"/>
    <w:rsid w:val="00966F04"/>
    <w:rsid w:val="00986046"/>
    <w:rsid w:val="009876E2"/>
    <w:rsid w:val="00992F68"/>
    <w:rsid w:val="009A1F77"/>
    <w:rsid w:val="009C1F5E"/>
    <w:rsid w:val="009C435C"/>
    <w:rsid w:val="009C5871"/>
    <w:rsid w:val="009D0531"/>
    <w:rsid w:val="009D138D"/>
    <w:rsid w:val="009D66E8"/>
    <w:rsid w:val="009F1DB5"/>
    <w:rsid w:val="00A037DB"/>
    <w:rsid w:val="00A209BC"/>
    <w:rsid w:val="00A26527"/>
    <w:rsid w:val="00A41E52"/>
    <w:rsid w:val="00A42D0E"/>
    <w:rsid w:val="00A56144"/>
    <w:rsid w:val="00A56E07"/>
    <w:rsid w:val="00A625FF"/>
    <w:rsid w:val="00A66C83"/>
    <w:rsid w:val="00A76F66"/>
    <w:rsid w:val="00A84143"/>
    <w:rsid w:val="00A94774"/>
    <w:rsid w:val="00A96293"/>
    <w:rsid w:val="00AA6B99"/>
    <w:rsid w:val="00AC0DF8"/>
    <w:rsid w:val="00AF0633"/>
    <w:rsid w:val="00B066BF"/>
    <w:rsid w:val="00B06D23"/>
    <w:rsid w:val="00B21A06"/>
    <w:rsid w:val="00B26B3E"/>
    <w:rsid w:val="00B26D51"/>
    <w:rsid w:val="00B30A02"/>
    <w:rsid w:val="00B30F40"/>
    <w:rsid w:val="00B450E6"/>
    <w:rsid w:val="00B473D2"/>
    <w:rsid w:val="00B60292"/>
    <w:rsid w:val="00B602AE"/>
    <w:rsid w:val="00B82C22"/>
    <w:rsid w:val="00BC64C0"/>
    <w:rsid w:val="00BD54E1"/>
    <w:rsid w:val="00C029FD"/>
    <w:rsid w:val="00C07AAF"/>
    <w:rsid w:val="00C16843"/>
    <w:rsid w:val="00C50D99"/>
    <w:rsid w:val="00C53F25"/>
    <w:rsid w:val="00C651F1"/>
    <w:rsid w:val="00C66368"/>
    <w:rsid w:val="00C7165C"/>
    <w:rsid w:val="00C7636D"/>
    <w:rsid w:val="00C9227D"/>
    <w:rsid w:val="00C92EC4"/>
    <w:rsid w:val="00CC05A5"/>
    <w:rsid w:val="00CC2FE1"/>
    <w:rsid w:val="00CD2357"/>
    <w:rsid w:val="00CD5666"/>
    <w:rsid w:val="00CD5E95"/>
    <w:rsid w:val="00CE512D"/>
    <w:rsid w:val="00D0287E"/>
    <w:rsid w:val="00D06D45"/>
    <w:rsid w:val="00D079BF"/>
    <w:rsid w:val="00D32AEF"/>
    <w:rsid w:val="00D35F05"/>
    <w:rsid w:val="00D61B68"/>
    <w:rsid w:val="00D75BF5"/>
    <w:rsid w:val="00DB4964"/>
    <w:rsid w:val="00DC0565"/>
    <w:rsid w:val="00DE03A4"/>
    <w:rsid w:val="00DE0453"/>
    <w:rsid w:val="00E01578"/>
    <w:rsid w:val="00E20B20"/>
    <w:rsid w:val="00E22BD2"/>
    <w:rsid w:val="00E22C7A"/>
    <w:rsid w:val="00E27ECC"/>
    <w:rsid w:val="00E60902"/>
    <w:rsid w:val="00E709C8"/>
    <w:rsid w:val="00E731DD"/>
    <w:rsid w:val="00E77208"/>
    <w:rsid w:val="00E826A4"/>
    <w:rsid w:val="00E83ACB"/>
    <w:rsid w:val="00E85D64"/>
    <w:rsid w:val="00EA26E5"/>
    <w:rsid w:val="00EB42F5"/>
    <w:rsid w:val="00EC00F9"/>
    <w:rsid w:val="00EC729C"/>
    <w:rsid w:val="00ED4F2E"/>
    <w:rsid w:val="00ED6FB4"/>
    <w:rsid w:val="00EE0738"/>
    <w:rsid w:val="00EE1159"/>
    <w:rsid w:val="00EE77EC"/>
    <w:rsid w:val="00F03178"/>
    <w:rsid w:val="00F36F99"/>
    <w:rsid w:val="00F52826"/>
    <w:rsid w:val="00F60778"/>
    <w:rsid w:val="00F83419"/>
    <w:rsid w:val="00FA68F9"/>
    <w:rsid w:val="00FB6F7E"/>
    <w:rsid w:val="00FC4845"/>
    <w:rsid w:val="00FC626A"/>
    <w:rsid w:val="00FF648A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6B9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A6B9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6B99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sz w:val="36"/>
      <w:szCs w:val="24"/>
    </w:rPr>
  </w:style>
  <w:style w:type="paragraph" w:styleId="4">
    <w:name w:val="heading 4"/>
    <w:basedOn w:val="a"/>
    <w:next w:val="a"/>
    <w:link w:val="40"/>
    <w:unhideWhenUsed/>
    <w:qFormat/>
    <w:rsid w:val="00C763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D2AFE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6B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6B99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63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2A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AA6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атья"/>
    <w:basedOn w:val="a"/>
    <w:rsid w:val="00AA6B99"/>
    <w:pPr>
      <w:widowControl/>
      <w:autoSpaceDE/>
      <w:autoSpaceDN/>
      <w:adjustRightInd/>
      <w:spacing w:before="400" w:line="360" w:lineRule="auto"/>
      <w:ind w:left="708"/>
    </w:pPr>
    <w:rPr>
      <w:b/>
      <w:sz w:val="28"/>
      <w:szCs w:val="24"/>
    </w:rPr>
  </w:style>
  <w:style w:type="paragraph" w:styleId="a4">
    <w:name w:val="List Paragraph"/>
    <w:basedOn w:val="a"/>
    <w:uiPriority w:val="34"/>
    <w:qFormat/>
    <w:rsid w:val="00AA6B9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No Spacing"/>
    <w:uiPriority w:val="1"/>
    <w:qFormat/>
    <w:rsid w:val="00AA6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904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83419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F83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834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490F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90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D2AFE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3D2AFE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c"/>
    <w:uiPriority w:val="99"/>
    <w:semiHidden/>
    <w:rsid w:val="003D2AF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3D2AF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D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3D2AF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3D2AFE"/>
    <w:rPr>
      <w:rFonts w:eastAsia="Times New Roman"/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3D2AF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3D2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2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D2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D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597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31517B392F7AE66E04582DEF3E08C4B51D2B27AA1434A2BF5AE96E9C95154F19B7513AD36A91EB4Fm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54C3-CCCB-4E41-9A0E-7459D811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14340</Words>
  <Characters>81740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Анна</cp:lastModifiedBy>
  <cp:revision>3</cp:revision>
  <cp:lastPrinted>2015-12-30T07:32:00Z</cp:lastPrinted>
  <dcterms:created xsi:type="dcterms:W3CDTF">2015-12-29T06:31:00Z</dcterms:created>
  <dcterms:modified xsi:type="dcterms:W3CDTF">2015-12-30T07:36:00Z</dcterms:modified>
</cp:coreProperties>
</file>