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01DB9" w14:textId="77777777" w:rsidR="00B17FB6" w:rsidRPr="00B17FB6" w:rsidRDefault="00B17FB6" w:rsidP="00B17FB6">
      <w:pPr>
        <w:jc w:val="center"/>
        <w:rPr>
          <w:b/>
          <w:sz w:val="36"/>
          <w:szCs w:val="36"/>
        </w:rPr>
      </w:pPr>
      <w:r w:rsidRPr="00B17FB6">
        <w:rPr>
          <w:b/>
          <w:sz w:val="36"/>
          <w:szCs w:val="36"/>
        </w:rPr>
        <w:t xml:space="preserve">СОВЕТ ДЕПУТАТОВ </w:t>
      </w:r>
    </w:p>
    <w:p w14:paraId="14511A7A" w14:textId="77777777" w:rsidR="00B17FB6" w:rsidRPr="00B17FB6" w:rsidRDefault="00B17FB6" w:rsidP="00B17FB6">
      <w:pPr>
        <w:keepNext/>
        <w:jc w:val="center"/>
        <w:outlineLvl w:val="2"/>
        <w:rPr>
          <w:b/>
          <w:bCs/>
          <w:sz w:val="36"/>
          <w:szCs w:val="36"/>
        </w:rPr>
      </w:pPr>
      <w:r w:rsidRPr="00B17FB6">
        <w:rPr>
          <w:b/>
          <w:bCs/>
          <w:sz w:val="36"/>
          <w:szCs w:val="36"/>
        </w:rPr>
        <w:t>СЕЛЬСКОГО ПОСЕЛЕНИЯ ЛАРЬЯК</w:t>
      </w:r>
    </w:p>
    <w:p w14:paraId="06716CC0" w14:textId="77777777" w:rsidR="00B17FB6" w:rsidRPr="002914C9" w:rsidRDefault="00B17FB6" w:rsidP="00B17FB6">
      <w:pPr>
        <w:keepNext/>
        <w:jc w:val="center"/>
        <w:outlineLvl w:val="1"/>
        <w:rPr>
          <w:b/>
          <w:sz w:val="28"/>
          <w:szCs w:val="28"/>
        </w:rPr>
      </w:pPr>
      <w:r w:rsidRPr="002914C9">
        <w:rPr>
          <w:b/>
          <w:sz w:val="28"/>
          <w:szCs w:val="28"/>
        </w:rPr>
        <w:t>Нижневартовского района</w:t>
      </w:r>
    </w:p>
    <w:p w14:paraId="4865BE97" w14:textId="77777777" w:rsidR="00B17FB6" w:rsidRPr="002914C9" w:rsidRDefault="00B17FB6" w:rsidP="00B17FB6">
      <w:pPr>
        <w:keepNext/>
        <w:jc w:val="center"/>
        <w:outlineLvl w:val="0"/>
        <w:rPr>
          <w:b/>
          <w:sz w:val="28"/>
          <w:szCs w:val="28"/>
        </w:rPr>
      </w:pPr>
      <w:r w:rsidRPr="002914C9">
        <w:rPr>
          <w:b/>
          <w:sz w:val="28"/>
          <w:szCs w:val="28"/>
        </w:rPr>
        <w:t>Ханты – Мансийского автономного округа – Югры</w:t>
      </w:r>
    </w:p>
    <w:p w14:paraId="024D9395" w14:textId="77777777" w:rsidR="00B17FB6" w:rsidRPr="00B17FB6" w:rsidRDefault="00B17FB6" w:rsidP="00B17FB6">
      <w:pPr>
        <w:jc w:val="center"/>
        <w:rPr>
          <w:sz w:val="28"/>
          <w:szCs w:val="24"/>
        </w:rPr>
      </w:pPr>
    </w:p>
    <w:p w14:paraId="75235DBE" w14:textId="77777777" w:rsidR="00B17FB6" w:rsidRPr="00B17FB6" w:rsidRDefault="00B17FB6" w:rsidP="00B17FB6">
      <w:pPr>
        <w:keepNext/>
        <w:jc w:val="center"/>
        <w:outlineLvl w:val="2"/>
        <w:rPr>
          <w:b/>
          <w:bCs/>
          <w:sz w:val="36"/>
          <w:szCs w:val="36"/>
        </w:rPr>
      </w:pPr>
      <w:r w:rsidRPr="00B17FB6">
        <w:rPr>
          <w:b/>
          <w:bCs/>
          <w:sz w:val="36"/>
          <w:szCs w:val="36"/>
        </w:rPr>
        <w:t>РЕШЕНИЕ</w:t>
      </w:r>
    </w:p>
    <w:p w14:paraId="1810D92E" w14:textId="1AF66F4A" w:rsidR="00B17FB6" w:rsidRPr="00B17FB6" w:rsidRDefault="00B17FB6" w:rsidP="00B17FB6">
      <w:pPr>
        <w:jc w:val="both"/>
        <w:rPr>
          <w:b/>
          <w:bCs/>
          <w:sz w:val="36"/>
          <w:szCs w:val="36"/>
        </w:rPr>
      </w:pPr>
    </w:p>
    <w:p w14:paraId="5968774D" w14:textId="5613F198" w:rsidR="00B17FB6" w:rsidRPr="00B17FB6" w:rsidRDefault="00B17FB6" w:rsidP="00B17FB6">
      <w:pPr>
        <w:jc w:val="both"/>
        <w:rPr>
          <w:sz w:val="28"/>
          <w:szCs w:val="24"/>
        </w:rPr>
      </w:pPr>
      <w:r w:rsidRPr="00B17FB6">
        <w:rPr>
          <w:sz w:val="28"/>
          <w:szCs w:val="24"/>
        </w:rPr>
        <w:t xml:space="preserve">от </w:t>
      </w:r>
      <w:r w:rsidR="00574A8E">
        <w:rPr>
          <w:sz w:val="28"/>
          <w:szCs w:val="24"/>
        </w:rPr>
        <w:t>16</w:t>
      </w:r>
      <w:r w:rsidRPr="00B17FB6">
        <w:rPr>
          <w:sz w:val="28"/>
          <w:szCs w:val="24"/>
        </w:rPr>
        <w:t>.0</w:t>
      </w:r>
      <w:r w:rsidR="00574A8E">
        <w:rPr>
          <w:sz w:val="28"/>
          <w:szCs w:val="24"/>
        </w:rPr>
        <w:t>5</w:t>
      </w:r>
      <w:r w:rsidRPr="00B17FB6">
        <w:rPr>
          <w:sz w:val="28"/>
          <w:szCs w:val="24"/>
        </w:rPr>
        <w:t>.</w:t>
      </w:r>
      <w:r w:rsidR="00574A8E">
        <w:rPr>
          <w:sz w:val="28"/>
          <w:szCs w:val="24"/>
        </w:rPr>
        <w:t>2022</w:t>
      </w:r>
      <w:r w:rsidRPr="00B17FB6">
        <w:rPr>
          <w:sz w:val="28"/>
          <w:szCs w:val="24"/>
        </w:rPr>
        <w:tab/>
      </w:r>
      <w:r w:rsidRPr="00B17FB6">
        <w:rPr>
          <w:sz w:val="28"/>
          <w:szCs w:val="24"/>
        </w:rPr>
        <w:tab/>
      </w:r>
      <w:r w:rsidRPr="00B17FB6">
        <w:rPr>
          <w:sz w:val="28"/>
          <w:szCs w:val="24"/>
        </w:rPr>
        <w:tab/>
      </w:r>
      <w:r w:rsidRPr="00B17FB6">
        <w:rPr>
          <w:sz w:val="28"/>
          <w:szCs w:val="24"/>
        </w:rPr>
        <w:tab/>
      </w:r>
      <w:r w:rsidRPr="00B17FB6">
        <w:rPr>
          <w:sz w:val="28"/>
          <w:szCs w:val="24"/>
        </w:rPr>
        <w:tab/>
      </w:r>
      <w:r w:rsidRPr="00B17FB6">
        <w:rPr>
          <w:sz w:val="28"/>
          <w:szCs w:val="24"/>
        </w:rPr>
        <w:tab/>
      </w:r>
      <w:r w:rsidRPr="00B17FB6">
        <w:rPr>
          <w:sz w:val="28"/>
          <w:szCs w:val="24"/>
        </w:rPr>
        <w:tab/>
      </w:r>
      <w:r w:rsidRPr="00B17FB6">
        <w:rPr>
          <w:sz w:val="28"/>
          <w:szCs w:val="24"/>
        </w:rPr>
        <w:tab/>
      </w:r>
      <w:r w:rsidRPr="00B17FB6">
        <w:rPr>
          <w:sz w:val="28"/>
          <w:szCs w:val="24"/>
        </w:rPr>
        <w:tab/>
      </w:r>
      <w:r w:rsidRPr="00B17FB6">
        <w:rPr>
          <w:sz w:val="28"/>
          <w:szCs w:val="24"/>
        </w:rPr>
        <w:tab/>
        <w:t xml:space="preserve">№ </w:t>
      </w:r>
      <w:r w:rsidR="00574A8E">
        <w:rPr>
          <w:sz w:val="28"/>
          <w:szCs w:val="24"/>
        </w:rPr>
        <w:t>169</w:t>
      </w:r>
    </w:p>
    <w:p w14:paraId="57F2D0F8" w14:textId="6B026D23" w:rsidR="004413D9" w:rsidRPr="002914C9" w:rsidRDefault="00B17FB6" w:rsidP="002914C9">
      <w:pPr>
        <w:ind w:right="5487"/>
        <w:jc w:val="both"/>
        <w:rPr>
          <w:color w:val="000000"/>
          <w:spacing w:val="3"/>
          <w:sz w:val="24"/>
          <w:szCs w:val="24"/>
        </w:rPr>
      </w:pPr>
      <w:r w:rsidRPr="00574A8E">
        <w:rPr>
          <w:color w:val="000000"/>
          <w:spacing w:val="3"/>
          <w:sz w:val="24"/>
          <w:szCs w:val="24"/>
        </w:rPr>
        <w:t>с.</w:t>
      </w:r>
      <w:r w:rsidR="00574A8E" w:rsidRPr="00574A8E">
        <w:rPr>
          <w:color w:val="000000"/>
          <w:spacing w:val="3"/>
          <w:sz w:val="24"/>
          <w:szCs w:val="24"/>
        </w:rPr>
        <w:t xml:space="preserve"> </w:t>
      </w:r>
      <w:r w:rsidRPr="00574A8E">
        <w:rPr>
          <w:color w:val="000000"/>
          <w:spacing w:val="3"/>
          <w:sz w:val="24"/>
          <w:szCs w:val="24"/>
        </w:rPr>
        <w:t>Ларьяк</w:t>
      </w:r>
    </w:p>
    <w:p w14:paraId="3094C384" w14:textId="26EB2E71" w:rsidR="002914C9" w:rsidRPr="002366B7" w:rsidRDefault="002914C9" w:rsidP="002914C9">
      <w:pPr>
        <w:ind w:left="5670"/>
        <w:jc w:val="both"/>
        <w:rPr>
          <w:sz w:val="28"/>
          <w:szCs w:val="28"/>
        </w:rPr>
      </w:pPr>
      <w:bookmarkStart w:id="0" w:name="_Hlk100761157"/>
      <w:r w:rsidRPr="002366B7">
        <w:rPr>
          <w:sz w:val="28"/>
          <w:szCs w:val="28"/>
        </w:rPr>
        <w:t xml:space="preserve">Зарегистрировано Управлением Министерства юстиции РФ по </w:t>
      </w:r>
      <w:r>
        <w:rPr>
          <w:sz w:val="28"/>
          <w:szCs w:val="28"/>
        </w:rPr>
        <w:t>ХМАО – Югре 07.06</w:t>
      </w:r>
      <w:r w:rsidRPr="002366B7">
        <w:rPr>
          <w:sz w:val="28"/>
          <w:szCs w:val="28"/>
        </w:rPr>
        <w:t>.202</w:t>
      </w:r>
      <w:r>
        <w:rPr>
          <w:sz w:val="28"/>
          <w:szCs w:val="28"/>
        </w:rPr>
        <w:t>2</w:t>
      </w:r>
      <w:r w:rsidRPr="002366B7">
        <w:rPr>
          <w:sz w:val="28"/>
          <w:szCs w:val="28"/>
        </w:rPr>
        <w:t xml:space="preserve"> </w:t>
      </w:r>
    </w:p>
    <w:p w14:paraId="561D7CFD" w14:textId="60F8FCD6" w:rsidR="002914C9" w:rsidRDefault="002914C9" w:rsidP="002914C9">
      <w:pPr>
        <w:ind w:left="5670"/>
        <w:jc w:val="both"/>
        <w:rPr>
          <w:sz w:val="28"/>
          <w:szCs w:val="28"/>
        </w:rPr>
      </w:pPr>
      <w:r w:rsidRPr="002366B7">
        <w:rPr>
          <w:sz w:val="28"/>
          <w:szCs w:val="28"/>
        </w:rPr>
        <w:t xml:space="preserve">№ </w:t>
      </w:r>
      <w:proofErr w:type="spellStart"/>
      <w:r w:rsidRPr="002366B7">
        <w:rPr>
          <w:sz w:val="28"/>
          <w:szCs w:val="28"/>
        </w:rPr>
        <w:t>ru</w:t>
      </w:r>
      <w:proofErr w:type="spellEnd"/>
      <w:r>
        <w:rPr>
          <w:sz w:val="28"/>
          <w:szCs w:val="28"/>
        </w:rPr>
        <w:t xml:space="preserve"> 865043042022001</w:t>
      </w:r>
    </w:p>
    <w:p w14:paraId="4450CE2D" w14:textId="5721BAEB" w:rsidR="002914C9" w:rsidRDefault="002914C9" w:rsidP="002914C9">
      <w:pPr>
        <w:ind w:right="5103"/>
        <w:jc w:val="both"/>
        <w:rPr>
          <w:sz w:val="28"/>
          <w:szCs w:val="28"/>
        </w:rPr>
      </w:pPr>
      <w:r w:rsidRPr="0089148C">
        <w:rPr>
          <w:sz w:val="28"/>
          <w:szCs w:val="28"/>
        </w:rPr>
        <w:t xml:space="preserve">О внесении изменений </w:t>
      </w:r>
      <w:r>
        <w:rPr>
          <w:sz w:val="28"/>
          <w:szCs w:val="28"/>
        </w:rPr>
        <w:t xml:space="preserve">и дополнений </w:t>
      </w:r>
      <w:r w:rsidRPr="0089148C">
        <w:rPr>
          <w:sz w:val="28"/>
          <w:szCs w:val="28"/>
        </w:rPr>
        <w:t>в У</w:t>
      </w:r>
      <w:r>
        <w:rPr>
          <w:sz w:val="28"/>
          <w:szCs w:val="28"/>
        </w:rPr>
        <w:t>став сельского поселения Ларьяк</w:t>
      </w:r>
    </w:p>
    <w:p w14:paraId="440CB618" w14:textId="77777777" w:rsidR="002914C9" w:rsidRPr="00D764E3" w:rsidRDefault="002914C9" w:rsidP="002914C9">
      <w:pPr>
        <w:ind w:right="5103"/>
        <w:jc w:val="both"/>
        <w:rPr>
          <w:sz w:val="28"/>
          <w:szCs w:val="28"/>
        </w:rPr>
      </w:pPr>
    </w:p>
    <w:p w14:paraId="66AE2B0B" w14:textId="77777777" w:rsidR="003A482A" w:rsidRPr="003A482A" w:rsidRDefault="003A482A" w:rsidP="004F342B">
      <w:pPr>
        <w:ind w:firstLine="567"/>
        <w:jc w:val="both"/>
        <w:rPr>
          <w:sz w:val="28"/>
          <w:szCs w:val="28"/>
        </w:rPr>
      </w:pPr>
      <w:r w:rsidRPr="003A482A">
        <w:rPr>
          <w:sz w:val="28"/>
          <w:szCs w:val="28"/>
        </w:rPr>
        <w:t>В целях приведения Устава сельского поселения Ларьяк в соответствие Федеральным законам от 06.10.2003 № 131-ФЗ «Об общих принципах организации местного самоуправления в Российской Федерации» (с изменениями, внесенными Федеральными законами: от 09.11.2020 № 363-ФЗ, от 19.11.2021 № 376-ФЗ, от 30.12.2021 № 492-ФЗ), Совет депутатов сельского поселения Ларьяк</w:t>
      </w:r>
    </w:p>
    <w:p w14:paraId="42B62594" w14:textId="77777777" w:rsidR="003A482A" w:rsidRPr="003A482A" w:rsidRDefault="003A482A" w:rsidP="003A482A">
      <w:pPr>
        <w:jc w:val="center"/>
        <w:rPr>
          <w:b/>
          <w:sz w:val="28"/>
          <w:szCs w:val="28"/>
        </w:rPr>
      </w:pPr>
      <w:r w:rsidRPr="003A482A">
        <w:rPr>
          <w:b/>
          <w:sz w:val="28"/>
          <w:szCs w:val="28"/>
        </w:rPr>
        <w:t>РЕШИЛ:</w:t>
      </w:r>
    </w:p>
    <w:p w14:paraId="60CC7DC6" w14:textId="77777777" w:rsidR="003A482A" w:rsidRPr="003A482A" w:rsidRDefault="003A482A" w:rsidP="003A482A">
      <w:pPr>
        <w:ind w:firstLine="567"/>
        <w:jc w:val="both"/>
        <w:rPr>
          <w:sz w:val="28"/>
          <w:szCs w:val="28"/>
        </w:rPr>
      </w:pPr>
    </w:p>
    <w:p w14:paraId="2001FB0F" w14:textId="77777777" w:rsidR="003A482A" w:rsidRPr="003A482A" w:rsidRDefault="003A482A" w:rsidP="004F342B">
      <w:pPr>
        <w:numPr>
          <w:ilvl w:val="0"/>
          <w:numId w:val="3"/>
        </w:numPr>
        <w:tabs>
          <w:tab w:val="left" w:pos="993"/>
        </w:tabs>
        <w:spacing w:after="120"/>
        <w:ind w:left="0" w:firstLine="567"/>
        <w:contextualSpacing/>
        <w:jc w:val="both"/>
        <w:rPr>
          <w:sz w:val="28"/>
          <w:szCs w:val="28"/>
        </w:rPr>
      </w:pPr>
      <w:r w:rsidRPr="003A482A">
        <w:rPr>
          <w:sz w:val="28"/>
          <w:szCs w:val="28"/>
        </w:rPr>
        <w:t>Внести в Устав сельского поселения Ларьяк следующие изменения:</w:t>
      </w:r>
    </w:p>
    <w:p w14:paraId="07093808" w14:textId="77777777" w:rsidR="003A482A" w:rsidRPr="003A482A" w:rsidRDefault="003A482A" w:rsidP="004F342B">
      <w:pPr>
        <w:numPr>
          <w:ilvl w:val="1"/>
          <w:numId w:val="3"/>
        </w:numPr>
        <w:tabs>
          <w:tab w:val="left" w:pos="993"/>
        </w:tabs>
        <w:spacing w:after="120"/>
        <w:ind w:left="0" w:firstLine="567"/>
        <w:contextualSpacing/>
        <w:jc w:val="both"/>
        <w:rPr>
          <w:sz w:val="28"/>
          <w:szCs w:val="28"/>
        </w:rPr>
      </w:pPr>
      <w:r w:rsidRPr="003A482A">
        <w:rPr>
          <w:sz w:val="28"/>
          <w:szCs w:val="28"/>
        </w:rPr>
        <w:t>Статью 1 дополнить пунктом 9 следующего содержания:</w:t>
      </w:r>
    </w:p>
    <w:p w14:paraId="07B74C9F" w14:textId="77777777" w:rsidR="003A482A" w:rsidRPr="003A482A" w:rsidRDefault="003A482A" w:rsidP="004F342B">
      <w:pPr>
        <w:tabs>
          <w:tab w:val="left" w:pos="993"/>
        </w:tabs>
        <w:spacing w:after="120"/>
        <w:ind w:firstLine="567"/>
        <w:contextualSpacing/>
        <w:jc w:val="both"/>
        <w:rPr>
          <w:sz w:val="28"/>
          <w:szCs w:val="28"/>
        </w:rPr>
      </w:pPr>
      <w:r w:rsidRPr="003A482A">
        <w:rPr>
          <w:sz w:val="28"/>
          <w:szCs w:val="28"/>
        </w:rPr>
        <w:t>«9. Проявляя уважение к историческим традициям и культуре поселения, заботясь об их сохранении и приумножении, настоящим Уставом устанавливается празднование Дня села:</w:t>
      </w:r>
    </w:p>
    <w:p w14:paraId="1E032EB4" w14:textId="77777777" w:rsidR="003A482A" w:rsidRPr="003A482A" w:rsidRDefault="003A482A" w:rsidP="004F342B">
      <w:pPr>
        <w:tabs>
          <w:tab w:val="left" w:pos="993"/>
        </w:tabs>
        <w:spacing w:after="120"/>
        <w:ind w:firstLine="567"/>
        <w:contextualSpacing/>
        <w:jc w:val="both"/>
        <w:rPr>
          <w:sz w:val="28"/>
          <w:szCs w:val="28"/>
        </w:rPr>
      </w:pPr>
      <w:r w:rsidRPr="003A482A">
        <w:rPr>
          <w:sz w:val="28"/>
          <w:szCs w:val="28"/>
        </w:rPr>
        <w:t>- в селе Ларьяк – вторая суббота сентября;</w:t>
      </w:r>
    </w:p>
    <w:p w14:paraId="7B23790B" w14:textId="77777777" w:rsidR="003A482A" w:rsidRPr="003A482A" w:rsidRDefault="003A482A" w:rsidP="004F342B">
      <w:pPr>
        <w:tabs>
          <w:tab w:val="left" w:pos="993"/>
        </w:tabs>
        <w:spacing w:after="120"/>
        <w:ind w:firstLine="567"/>
        <w:contextualSpacing/>
        <w:jc w:val="both"/>
        <w:rPr>
          <w:sz w:val="28"/>
          <w:szCs w:val="28"/>
        </w:rPr>
      </w:pPr>
      <w:r w:rsidRPr="003A482A">
        <w:rPr>
          <w:sz w:val="28"/>
          <w:szCs w:val="28"/>
        </w:rPr>
        <w:t>- в селе Корлики – третья суббота сентября.</w:t>
      </w:r>
    </w:p>
    <w:p w14:paraId="1AE78A0B" w14:textId="77777777" w:rsidR="003A482A" w:rsidRPr="003A482A" w:rsidRDefault="003A482A" w:rsidP="004F342B">
      <w:pPr>
        <w:tabs>
          <w:tab w:val="left" w:pos="993"/>
        </w:tabs>
        <w:spacing w:after="120"/>
        <w:ind w:firstLine="567"/>
        <w:contextualSpacing/>
        <w:jc w:val="both"/>
        <w:rPr>
          <w:rFonts w:eastAsia="Arial" w:cs="Arial"/>
          <w:sz w:val="28"/>
          <w:szCs w:val="28"/>
        </w:rPr>
      </w:pPr>
      <w:r w:rsidRPr="003A482A">
        <w:rPr>
          <w:rFonts w:eastAsia="Arial" w:cs="Arial"/>
          <w:sz w:val="28"/>
          <w:szCs w:val="28"/>
        </w:rPr>
        <w:t>День села отмечается ежегодно. Периодичность празднования юбилейных дат - каждые 10 лет.».</w:t>
      </w:r>
    </w:p>
    <w:p w14:paraId="3FA782F7" w14:textId="77777777" w:rsidR="003A482A" w:rsidRPr="003A482A" w:rsidRDefault="003A482A" w:rsidP="004F342B">
      <w:pPr>
        <w:numPr>
          <w:ilvl w:val="1"/>
          <w:numId w:val="3"/>
        </w:numPr>
        <w:tabs>
          <w:tab w:val="left" w:pos="993"/>
          <w:tab w:val="left" w:pos="1276"/>
        </w:tabs>
        <w:spacing w:after="120"/>
        <w:ind w:left="0" w:firstLine="567"/>
        <w:contextualSpacing/>
        <w:jc w:val="both"/>
        <w:rPr>
          <w:sz w:val="28"/>
          <w:szCs w:val="28"/>
        </w:rPr>
      </w:pPr>
      <w:r w:rsidRPr="003A482A">
        <w:rPr>
          <w:rFonts w:eastAsia="Arial" w:cs="Arial"/>
          <w:sz w:val="28"/>
          <w:szCs w:val="28"/>
        </w:rPr>
        <w:t>В пункте 31 части 1 статьи 3 слова «, проведение открытого аукциона на право заключить договор о создании искусственного земельного участка» исключить.</w:t>
      </w:r>
    </w:p>
    <w:p w14:paraId="185815B3" w14:textId="77777777" w:rsidR="003A482A" w:rsidRPr="003A482A" w:rsidRDefault="003A482A" w:rsidP="004F342B">
      <w:pPr>
        <w:numPr>
          <w:ilvl w:val="1"/>
          <w:numId w:val="3"/>
        </w:numPr>
        <w:tabs>
          <w:tab w:val="left" w:pos="993"/>
        </w:tabs>
        <w:spacing w:after="120"/>
        <w:ind w:left="0" w:firstLine="567"/>
        <w:contextualSpacing/>
        <w:jc w:val="both"/>
        <w:rPr>
          <w:sz w:val="28"/>
          <w:szCs w:val="28"/>
        </w:rPr>
      </w:pPr>
      <w:r w:rsidRPr="003A482A">
        <w:rPr>
          <w:sz w:val="28"/>
          <w:szCs w:val="28"/>
        </w:rPr>
        <w:t>Статью 24 дополнить частью 15 следующего содержания:</w:t>
      </w:r>
    </w:p>
    <w:p w14:paraId="064530F3" w14:textId="77777777" w:rsidR="003A482A" w:rsidRPr="003A482A" w:rsidRDefault="003A482A" w:rsidP="004F342B">
      <w:pPr>
        <w:tabs>
          <w:tab w:val="left" w:pos="993"/>
        </w:tabs>
        <w:spacing w:after="120"/>
        <w:ind w:firstLine="567"/>
        <w:contextualSpacing/>
        <w:jc w:val="both"/>
        <w:rPr>
          <w:sz w:val="28"/>
          <w:szCs w:val="28"/>
        </w:rPr>
      </w:pPr>
      <w:r w:rsidRPr="003A482A">
        <w:rPr>
          <w:sz w:val="28"/>
          <w:szCs w:val="28"/>
        </w:rPr>
        <w:t xml:space="preserve">«15.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w:t>
      </w:r>
      <w:r w:rsidRPr="003A482A">
        <w:rPr>
          <w:sz w:val="28"/>
          <w:szCs w:val="28"/>
        </w:rPr>
        <w:lastRenderedPageBreak/>
        <w:t>государственной гражданской службы и должности муниципальной службы, если иное не предусмотрено федеральными законами.».</w:t>
      </w:r>
    </w:p>
    <w:p w14:paraId="2773813E" w14:textId="30509C3D" w:rsidR="003A482A" w:rsidRPr="003A482A" w:rsidRDefault="004F342B" w:rsidP="004F342B">
      <w:pPr>
        <w:numPr>
          <w:ilvl w:val="1"/>
          <w:numId w:val="3"/>
        </w:numPr>
        <w:tabs>
          <w:tab w:val="left" w:pos="993"/>
        </w:tabs>
        <w:spacing w:after="120"/>
        <w:ind w:left="0" w:firstLine="567"/>
        <w:contextualSpacing/>
        <w:jc w:val="both"/>
        <w:rPr>
          <w:sz w:val="28"/>
          <w:szCs w:val="28"/>
        </w:rPr>
      </w:pPr>
      <w:r>
        <w:rPr>
          <w:sz w:val="28"/>
          <w:szCs w:val="28"/>
        </w:rPr>
        <w:t xml:space="preserve"> </w:t>
      </w:r>
      <w:r w:rsidR="003A482A" w:rsidRPr="003A482A">
        <w:rPr>
          <w:sz w:val="28"/>
          <w:szCs w:val="28"/>
        </w:rPr>
        <w:t>В части 4 статьи 34:</w:t>
      </w:r>
    </w:p>
    <w:p w14:paraId="1531EC63" w14:textId="77777777" w:rsidR="003A482A" w:rsidRPr="003A482A" w:rsidRDefault="003A482A" w:rsidP="004F342B">
      <w:pPr>
        <w:tabs>
          <w:tab w:val="left" w:pos="993"/>
        </w:tabs>
        <w:ind w:firstLine="567"/>
        <w:jc w:val="both"/>
        <w:rPr>
          <w:sz w:val="28"/>
          <w:szCs w:val="28"/>
        </w:rPr>
      </w:pPr>
      <w:r w:rsidRPr="003A482A">
        <w:rPr>
          <w:sz w:val="28"/>
          <w:szCs w:val="28"/>
        </w:rPr>
        <w:t>а) в пункте 2 слово «проекты» заменить словом «проектов»;</w:t>
      </w:r>
    </w:p>
    <w:p w14:paraId="374642AB" w14:textId="77777777" w:rsidR="003A482A" w:rsidRPr="003A482A" w:rsidRDefault="003A482A" w:rsidP="004F342B">
      <w:pPr>
        <w:tabs>
          <w:tab w:val="left" w:pos="993"/>
        </w:tabs>
        <w:ind w:firstLine="567"/>
        <w:jc w:val="both"/>
        <w:rPr>
          <w:sz w:val="28"/>
          <w:szCs w:val="28"/>
        </w:rPr>
      </w:pPr>
      <w:r w:rsidRPr="003A482A">
        <w:rPr>
          <w:sz w:val="28"/>
          <w:szCs w:val="28"/>
        </w:rPr>
        <w:t>б) дополнить пунктом 3 следующего содержания:</w:t>
      </w:r>
    </w:p>
    <w:p w14:paraId="1D787683" w14:textId="0B9E6ECC" w:rsidR="003A482A" w:rsidRDefault="003A482A" w:rsidP="004F342B">
      <w:pPr>
        <w:tabs>
          <w:tab w:val="left" w:pos="993"/>
        </w:tabs>
        <w:ind w:firstLine="567"/>
        <w:jc w:val="both"/>
        <w:rPr>
          <w:sz w:val="28"/>
          <w:szCs w:val="28"/>
        </w:rPr>
      </w:pPr>
      <w:r w:rsidRPr="003A482A">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580D36F0" w14:textId="77777777" w:rsidR="004F342B" w:rsidRPr="003A482A" w:rsidRDefault="004F342B" w:rsidP="004F342B">
      <w:pPr>
        <w:tabs>
          <w:tab w:val="left" w:pos="993"/>
        </w:tabs>
        <w:ind w:firstLine="567"/>
        <w:jc w:val="both"/>
        <w:rPr>
          <w:sz w:val="28"/>
          <w:szCs w:val="28"/>
        </w:rPr>
      </w:pPr>
    </w:p>
    <w:p w14:paraId="316731A5" w14:textId="37E6875F" w:rsidR="003A482A" w:rsidRDefault="003A482A" w:rsidP="004F342B">
      <w:pPr>
        <w:ind w:firstLine="567"/>
        <w:jc w:val="both"/>
        <w:rPr>
          <w:sz w:val="28"/>
          <w:szCs w:val="28"/>
        </w:rPr>
      </w:pPr>
      <w:r w:rsidRPr="003A482A">
        <w:rPr>
          <w:sz w:val="28"/>
          <w:szCs w:val="28"/>
        </w:rPr>
        <w:t>2. Направить настоящее решение в Управление Министерства юстиции Российской Федерации по Ханты-Мансийскому автономному округу – Югре в установленные законодательством сроки для государственной регистрации.</w:t>
      </w:r>
    </w:p>
    <w:p w14:paraId="21E41211" w14:textId="77777777" w:rsidR="004F342B" w:rsidRPr="003A482A" w:rsidRDefault="004F342B" w:rsidP="004F342B">
      <w:pPr>
        <w:ind w:firstLine="567"/>
        <w:jc w:val="both"/>
        <w:rPr>
          <w:sz w:val="28"/>
          <w:szCs w:val="28"/>
        </w:rPr>
      </w:pPr>
    </w:p>
    <w:p w14:paraId="1004564D" w14:textId="44C738DC" w:rsidR="003A482A" w:rsidRDefault="003A482A" w:rsidP="004F342B">
      <w:pPr>
        <w:widowControl w:val="0"/>
        <w:ind w:firstLine="567"/>
        <w:jc w:val="both"/>
        <w:rPr>
          <w:sz w:val="28"/>
          <w:szCs w:val="28"/>
        </w:rPr>
      </w:pPr>
      <w:r w:rsidRPr="003A482A">
        <w:rPr>
          <w:sz w:val="28"/>
          <w:szCs w:val="28"/>
        </w:rPr>
        <w:t xml:space="preserve">3. Опубликовать (обнародовать) настоящее решение на официальном </w:t>
      </w:r>
      <w:r w:rsidRPr="003A482A">
        <w:rPr>
          <w:rFonts w:eastAsia="Calibri"/>
          <w:sz w:val="28"/>
          <w:szCs w:val="28"/>
          <w:lang w:eastAsia="en-US"/>
        </w:rPr>
        <w:t>веб-сайте администрации сельского поселения Ларьяк (</w:t>
      </w:r>
      <w:hyperlink r:id="rId5" w:history="1">
        <w:r w:rsidRPr="003A482A">
          <w:rPr>
            <w:color w:val="0000FF"/>
            <w:sz w:val="28"/>
            <w:szCs w:val="28"/>
            <w:u w:val="single"/>
            <w:lang w:val="en-US"/>
          </w:rPr>
          <w:t>www</w:t>
        </w:r>
        <w:r w:rsidRPr="003A482A">
          <w:rPr>
            <w:color w:val="0000FF"/>
            <w:sz w:val="28"/>
            <w:szCs w:val="28"/>
            <w:u w:val="single"/>
          </w:rPr>
          <w:t>.</w:t>
        </w:r>
        <w:proofErr w:type="spellStart"/>
        <w:r w:rsidRPr="003A482A">
          <w:rPr>
            <w:color w:val="0000FF"/>
            <w:sz w:val="28"/>
            <w:szCs w:val="28"/>
            <w:u w:val="single"/>
            <w:lang w:val="en-US"/>
          </w:rPr>
          <w:t>admlariak</w:t>
        </w:r>
        <w:proofErr w:type="spellEnd"/>
        <w:r w:rsidRPr="003A482A">
          <w:rPr>
            <w:color w:val="0000FF"/>
            <w:sz w:val="28"/>
            <w:szCs w:val="28"/>
            <w:u w:val="single"/>
          </w:rPr>
          <w:t>.</w:t>
        </w:r>
        <w:proofErr w:type="spellStart"/>
        <w:r w:rsidRPr="003A482A">
          <w:rPr>
            <w:color w:val="0000FF"/>
            <w:sz w:val="28"/>
            <w:szCs w:val="28"/>
            <w:u w:val="single"/>
            <w:lang w:val="en-US"/>
          </w:rPr>
          <w:t>ru</w:t>
        </w:r>
        <w:proofErr w:type="spellEnd"/>
      </w:hyperlink>
      <w:r w:rsidRPr="003A482A">
        <w:rPr>
          <w:rFonts w:eastAsia="Calibri"/>
          <w:sz w:val="28"/>
          <w:szCs w:val="28"/>
          <w:lang w:eastAsia="en-US"/>
        </w:rPr>
        <w:t xml:space="preserve">) и </w:t>
      </w:r>
      <w:r w:rsidRPr="003A482A">
        <w:rPr>
          <w:sz w:val="28"/>
          <w:szCs w:val="28"/>
        </w:rPr>
        <w:t xml:space="preserve">в приложении «Официальный бюллетень» к районной газете «Новости </w:t>
      </w:r>
      <w:proofErr w:type="spellStart"/>
      <w:r w:rsidRPr="003A482A">
        <w:rPr>
          <w:sz w:val="28"/>
          <w:szCs w:val="28"/>
        </w:rPr>
        <w:t>Приобья</w:t>
      </w:r>
      <w:proofErr w:type="spellEnd"/>
      <w:r w:rsidRPr="003A482A">
        <w:rPr>
          <w:sz w:val="28"/>
          <w:szCs w:val="28"/>
        </w:rPr>
        <w:t>» после государственной регистрации.</w:t>
      </w:r>
    </w:p>
    <w:p w14:paraId="29DD3AEC" w14:textId="77777777" w:rsidR="004F342B" w:rsidRPr="003A482A" w:rsidRDefault="004F342B" w:rsidP="004F342B">
      <w:pPr>
        <w:widowControl w:val="0"/>
        <w:ind w:firstLine="567"/>
        <w:jc w:val="both"/>
        <w:rPr>
          <w:sz w:val="28"/>
          <w:szCs w:val="28"/>
        </w:rPr>
      </w:pPr>
      <w:bookmarkStart w:id="1" w:name="_GoBack"/>
      <w:bookmarkEnd w:id="1"/>
    </w:p>
    <w:p w14:paraId="116F8F15" w14:textId="77777777" w:rsidR="003A482A" w:rsidRPr="003A482A" w:rsidRDefault="003A482A" w:rsidP="004F342B">
      <w:pPr>
        <w:widowControl w:val="0"/>
        <w:ind w:firstLine="567"/>
        <w:jc w:val="both"/>
        <w:rPr>
          <w:sz w:val="28"/>
          <w:szCs w:val="28"/>
        </w:rPr>
      </w:pPr>
      <w:r w:rsidRPr="003A482A">
        <w:rPr>
          <w:sz w:val="28"/>
          <w:szCs w:val="28"/>
        </w:rPr>
        <w:t>4. Решение вступает в силу со дня официального опубликования (обнародования).</w:t>
      </w:r>
    </w:p>
    <w:p w14:paraId="7FD0DA90" w14:textId="77777777" w:rsidR="003A482A" w:rsidRPr="003A482A" w:rsidRDefault="003A482A" w:rsidP="003A482A">
      <w:pPr>
        <w:jc w:val="both"/>
        <w:rPr>
          <w:sz w:val="28"/>
          <w:szCs w:val="28"/>
        </w:rPr>
      </w:pPr>
    </w:p>
    <w:p w14:paraId="0A5DC086" w14:textId="77777777" w:rsidR="003A482A" w:rsidRPr="003A482A" w:rsidRDefault="003A482A" w:rsidP="003A482A">
      <w:pPr>
        <w:jc w:val="both"/>
        <w:rPr>
          <w:sz w:val="28"/>
          <w:szCs w:val="28"/>
        </w:rPr>
      </w:pPr>
    </w:p>
    <w:p w14:paraId="49AF920C" w14:textId="200AE6B9" w:rsidR="003A482A" w:rsidRDefault="003A482A" w:rsidP="003A482A">
      <w:pPr>
        <w:jc w:val="both"/>
        <w:rPr>
          <w:sz w:val="28"/>
          <w:szCs w:val="28"/>
        </w:rPr>
      </w:pPr>
    </w:p>
    <w:p w14:paraId="5D420D1D" w14:textId="77777777" w:rsidR="003A482A" w:rsidRPr="003A482A" w:rsidRDefault="003A482A" w:rsidP="003A482A">
      <w:pPr>
        <w:jc w:val="both"/>
        <w:rPr>
          <w:sz w:val="28"/>
          <w:szCs w:val="28"/>
        </w:rPr>
      </w:pPr>
    </w:p>
    <w:p w14:paraId="6F82A721" w14:textId="77777777" w:rsidR="003A482A" w:rsidRPr="003A482A" w:rsidRDefault="003A482A" w:rsidP="003A482A">
      <w:pPr>
        <w:jc w:val="both"/>
        <w:rPr>
          <w:sz w:val="28"/>
          <w:szCs w:val="28"/>
        </w:rPr>
      </w:pPr>
      <w:r w:rsidRPr="003A482A">
        <w:rPr>
          <w:sz w:val="28"/>
          <w:szCs w:val="28"/>
        </w:rPr>
        <w:t>Глава сельского поселения Ларьяк</w:t>
      </w:r>
      <w:r w:rsidRPr="003A482A">
        <w:rPr>
          <w:sz w:val="28"/>
          <w:szCs w:val="28"/>
        </w:rPr>
        <w:tab/>
      </w:r>
      <w:r w:rsidRPr="003A482A">
        <w:rPr>
          <w:sz w:val="28"/>
          <w:szCs w:val="28"/>
        </w:rPr>
        <w:tab/>
      </w:r>
      <w:r w:rsidRPr="003A482A">
        <w:rPr>
          <w:sz w:val="28"/>
          <w:szCs w:val="28"/>
        </w:rPr>
        <w:tab/>
      </w:r>
      <w:r w:rsidRPr="003A482A">
        <w:rPr>
          <w:sz w:val="28"/>
          <w:szCs w:val="28"/>
        </w:rPr>
        <w:tab/>
      </w:r>
      <w:r w:rsidRPr="003A482A">
        <w:rPr>
          <w:sz w:val="28"/>
          <w:szCs w:val="28"/>
        </w:rPr>
        <w:tab/>
        <w:t>З.И. Сигильетова</w:t>
      </w:r>
    </w:p>
    <w:bookmarkEnd w:id="0"/>
    <w:p w14:paraId="025295DA" w14:textId="77777777" w:rsidR="003A482A" w:rsidRPr="003A482A" w:rsidRDefault="003A482A" w:rsidP="003A482A">
      <w:pPr>
        <w:jc w:val="both"/>
        <w:rPr>
          <w:color w:val="000000"/>
          <w:sz w:val="28"/>
          <w:szCs w:val="28"/>
        </w:rPr>
      </w:pPr>
    </w:p>
    <w:sectPr w:rsidR="003A482A" w:rsidRPr="003A482A" w:rsidSect="00104E6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3588F"/>
    <w:multiLevelType w:val="multilevel"/>
    <w:tmpl w:val="77CAE1E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3F5438F4"/>
    <w:multiLevelType w:val="multilevel"/>
    <w:tmpl w:val="E354B6E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15:restartNumberingAfterBreak="0">
    <w:nsid w:val="78F103D1"/>
    <w:multiLevelType w:val="hybridMultilevel"/>
    <w:tmpl w:val="FDECD390"/>
    <w:lvl w:ilvl="0" w:tplc="FB7C663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551"/>
    <w:rsid w:val="00001A10"/>
    <w:rsid w:val="000020CD"/>
    <w:rsid w:val="000141D7"/>
    <w:rsid w:val="000A4D94"/>
    <w:rsid w:val="00104E60"/>
    <w:rsid w:val="001A403B"/>
    <w:rsid w:val="001D711D"/>
    <w:rsid w:val="002914C9"/>
    <w:rsid w:val="002A5500"/>
    <w:rsid w:val="0039183A"/>
    <w:rsid w:val="003A482A"/>
    <w:rsid w:val="00416FC5"/>
    <w:rsid w:val="00425E50"/>
    <w:rsid w:val="00430A71"/>
    <w:rsid w:val="0043773A"/>
    <w:rsid w:val="004413D9"/>
    <w:rsid w:val="004876AA"/>
    <w:rsid w:val="004E78DC"/>
    <w:rsid w:val="004F342B"/>
    <w:rsid w:val="0053370A"/>
    <w:rsid w:val="005458C3"/>
    <w:rsid w:val="00574A8E"/>
    <w:rsid w:val="005B3A48"/>
    <w:rsid w:val="005E07EE"/>
    <w:rsid w:val="005F4A42"/>
    <w:rsid w:val="006473FE"/>
    <w:rsid w:val="00656772"/>
    <w:rsid w:val="007B787D"/>
    <w:rsid w:val="007E42CF"/>
    <w:rsid w:val="007E5AA3"/>
    <w:rsid w:val="008207FC"/>
    <w:rsid w:val="00946551"/>
    <w:rsid w:val="00AC1880"/>
    <w:rsid w:val="00B17FB6"/>
    <w:rsid w:val="00CA3281"/>
    <w:rsid w:val="00CB2453"/>
    <w:rsid w:val="00D05E47"/>
    <w:rsid w:val="00D44DBA"/>
    <w:rsid w:val="00DA6E4B"/>
    <w:rsid w:val="00E07BCC"/>
    <w:rsid w:val="00ED6857"/>
    <w:rsid w:val="00F15595"/>
    <w:rsid w:val="00F3477A"/>
    <w:rsid w:val="00F35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2630"/>
  <w15:chartTrackingRefBased/>
  <w15:docId w15:val="{FC1F9A72-68BB-4A09-9B82-55D92664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8C3"/>
    <w:pPr>
      <w:spacing w:after="0" w:line="240" w:lineRule="auto"/>
    </w:pPr>
    <w:rPr>
      <w:rFonts w:ascii="Times New Roman" w:eastAsia="Times New Roman" w:hAnsi="Times New Roman" w:cs="Times New Roman"/>
      <w:sz w:val="16"/>
      <w:szCs w:val="16"/>
      <w:lang w:eastAsia="ru-RU"/>
    </w:rPr>
  </w:style>
  <w:style w:type="paragraph" w:styleId="1">
    <w:name w:val="heading 1"/>
    <w:basedOn w:val="a"/>
    <w:next w:val="a"/>
    <w:link w:val="10"/>
    <w:uiPriority w:val="9"/>
    <w:qFormat/>
    <w:rsid w:val="00B17F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4413D9"/>
    <w:pPr>
      <w:keepNext/>
      <w:jc w:val="center"/>
      <w:outlineLvl w:val="1"/>
    </w:pPr>
    <w:rPr>
      <w:b/>
      <w:bCs/>
      <w:sz w:val="36"/>
      <w:szCs w:val="24"/>
    </w:rPr>
  </w:style>
  <w:style w:type="paragraph" w:styleId="3">
    <w:name w:val="heading 3"/>
    <w:basedOn w:val="a"/>
    <w:next w:val="a"/>
    <w:link w:val="30"/>
    <w:uiPriority w:val="9"/>
    <w:semiHidden/>
    <w:unhideWhenUsed/>
    <w:qFormat/>
    <w:rsid w:val="00B17FB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413D9"/>
    <w:rPr>
      <w:rFonts w:ascii="Times New Roman" w:eastAsia="Times New Roman" w:hAnsi="Times New Roman" w:cs="Times New Roman"/>
      <w:b/>
      <w:bCs/>
      <w:sz w:val="36"/>
      <w:szCs w:val="24"/>
      <w:lang w:eastAsia="ru-RU"/>
    </w:rPr>
  </w:style>
  <w:style w:type="paragraph" w:customStyle="1" w:styleId="ConsPlusNormal">
    <w:name w:val="ConsPlusNormal"/>
    <w:rsid w:val="004413D9"/>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styleId="a3">
    <w:name w:val="Hyperlink"/>
    <w:uiPriority w:val="99"/>
    <w:unhideWhenUsed/>
    <w:rsid w:val="004413D9"/>
    <w:rPr>
      <w:color w:val="0000FF"/>
      <w:u w:val="single"/>
    </w:rPr>
  </w:style>
  <w:style w:type="paragraph" w:customStyle="1" w:styleId="headertext">
    <w:name w:val="headertext"/>
    <w:basedOn w:val="a"/>
    <w:rsid w:val="004413D9"/>
    <w:pPr>
      <w:spacing w:before="100" w:beforeAutospacing="1" w:after="100" w:afterAutospacing="1"/>
    </w:pPr>
    <w:rPr>
      <w:sz w:val="24"/>
      <w:szCs w:val="24"/>
    </w:rPr>
  </w:style>
  <w:style w:type="paragraph" w:styleId="a4">
    <w:name w:val="List Paragraph"/>
    <w:basedOn w:val="a"/>
    <w:uiPriority w:val="34"/>
    <w:qFormat/>
    <w:rsid w:val="004413D9"/>
    <w:pPr>
      <w:ind w:left="720"/>
      <w:contextualSpacing/>
    </w:pPr>
  </w:style>
  <w:style w:type="paragraph" w:customStyle="1" w:styleId="ConsPlusTitle">
    <w:name w:val="ConsPlusTitle"/>
    <w:uiPriority w:val="99"/>
    <w:rsid w:val="00D05E47"/>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10">
    <w:name w:val="Заголовок 1 Знак"/>
    <w:basedOn w:val="a0"/>
    <w:link w:val="1"/>
    <w:uiPriority w:val="9"/>
    <w:rsid w:val="00B17FB6"/>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uiPriority w:val="9"/>
    <w:semiHidden/>
    <w:rsid w:val="00B17FB6"/>
    <w:rPr>
      <w:rFonts w:asciiTheme="majorHAnsi" w:eastAsiaTheme="majorEastAsia" w:hAnsiTheme="majorHAnsi" w:cstheme="majorBidi"/>
      <w:color w:val="1F4D78" w:themeColor="accent1" w:themeShade="7F"/>
      <w:sz w:val="24"/>
      <w:szCs w:val="24"/>
      <w:lang w:eastAsia="ru-RU"/>
    </w:rPr>
  </w:style>
  <w:style w:type="character" w:styleId="a5">
    <w:name w:val="Unresolved Mention"/>
    <w:basedOn w:val="a0"/>
    <w:uiPriority w:val="99"/>
    <w:semiHidden/>
    <w:unhideWhenUsed/>
    <w:rsid w:val="00B17FB6"/>
    <w:rPr>
      <w:color w:val="605E5C"/>
      <w:shd w:val="clear" w:color="auto" w:fill="E1DFDD"/>
    </w:rPr>
  </w:style>
  <w:style w:type="paragraph" w:styleId="a6">
    <w:name w:val="Balloon Text"/>
    <w:basedOn w:val="a"/>
    <w:link w:val="a7"/>
    <w:uiPriority w:val="99"/>
    <w:semiHidden/>
    <w:unhideWhenUsed/>
    <w:rsid w:val="008207FC"/>
    <w:rPr>
      <w:rFonts w:ascii="Segoe UI" w:hAnsi="Segoe UI" w:cs="Segoe UI"/>
      <w:sz w:val="18"/>
      <w:szCs w:val="18"/>
    </w:rPr>
  </w:style>
  <w:style w:type="character" w:customStyle="1" w:styleId="a7">
    <w:name w:val="Текст выноски Знак"/>
    <w:basedOn w:val="a0"/>
    <w:link w:val="a6"/>
    <w:uiPriority w:val="99"/>
    <w:semiHidden/>
    <w:rsid w:val="008207FC"/>
    <w:rPr>
      <w:rFonts w:ascii="Segoe UI" w:eastAsia="Times New Roman" w:hAnsi="Segoe UI" w:cs="Segoe UI"/>
      <w:sz w:val="18"/>
      <w:szCs w:val="18"/>
      <w:lang w:eastAsia="ru-RU"/>
    </w:rPr>
  </w:style>
  <w:style w:type="paragraph" w:styleId="a8">
    <w:name w:val="No Spacing"/>
    <w:uiPriority w:val="1"/>
    <w:qFormat/>
    <w:rsid w:val="000020CD"/>
    <w:pPr>
      <w:spacing w:after="0" w:line="240" w:lineRule="auto"/>
    </w:pPr>
  </w:style>
  <w:style w:type="paragraph" w:customStyle="1" w:styleId="11">
    <w:name w:val="1"/>
    <w:basedOn w:val="a"/>
    <w:next w:val="a9"/>
    <w:uiPriority w:val="99"/>
    <w:unhideWhenUsed/>
    <w:rsid w:val="00104E60"/>
    <w:pPr>
      <w:spacing w:before="100" w:beforeAutospacing="1" w:after="100" w:afterAutospacing="1"/>
    </w:pPr>
    <w:rPr>
      <w:sz w:val="24"/>
      <w:szCs w:val="24"/>
    </w:rPr>
  </w:style>
  <w:style w:type="paragraph" w:styleId="a9">
    <w:name w:val="Normal (Web)"/>
    <w:basedOn w:val="a"/>
    <w:uiPriority w:val="99"/>
    <w:semiHidden/>
    <w:unhideWhenUsed/>
    <w:rsid w:val="00104E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laria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420</Words>
  <Characters>2394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2</cp:revision>
  <cp:lastPrinted>2022-05-15T11:09:00Z</cp:lastPrinted>
  <dcterms:created xsi:type="dcterms:W3CDTF">2022-04-12T09:26:00Z</dcterms:created>
  <dcterms:modified xsi:type="dcterms:W3CDTF">2022-06-08T10:11:00Z</dcterms:modified>
</cp:coreProperties>
</file>