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0B" w:rsidRPr="0074680B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80B">
        <w:rPr>
          <w:rFonts w:ascii="Times New Roman" w:hAnsi="Times New Roman" w:cs="Times New Roman"/>
          <w:b/>
          <w:sz w:val="36"/>
          <w:szCs w:val="36"/>
        </w:rPr>
        <w:t xml:space="preserve">Повестка </w:t>
      </w:r>
    </w:p>
    <w:p w:rsidR="00D4248C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C39">
        <w:rPr>
          <w:rFonts w:ascii="Times New Roman" w:hAnsi="Times New Roman" w:cs="Times New Roman"/>
          <w:b/>
          <w:sz w:val="32"/>
          <w:szCs w:val="32"/>
        </w:rPr>
        <w:t>заседания</w:t>
      </w:r>
      <w:r w:rsidR="00D424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0C69">
        <w:rPr>
          <w:rFonts w:ascii="Times New Roman" w:hAnsi="Times New Roman" w:cs="Times New Roman"/>
          <w:b/>
          <w:sz w:val="32"/>
          <w:szCs w:val="32"/>
        </w:rPr>
        <w:t xml:space="preserve">Совета депутатов сельского поселения Ларьяк </w:t>
      </w:r>
    </w:p>
    <w:p w:rsidR="00E03CD9" w:rsidRDefault="0079119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A86AB0"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Pr="00E03CD9" w:rsidRDefault="004D32FA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="0025398F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D4248C">
        <w:rPr>
          <w:rFonts w:ascii="Times New Roman" w:hAnsi="Times New Roman"/>
          <w:b/>
          <w:sz w:val="32"/>
          <w:szCs w:val="32"/>
        </w:rPr>
        <w:t xml:space="preserve"> 2020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A533E" w:rsidRPr="001959D9" w:rsidRDefault="007A6701" w:rsidP="005F5780">
      <w:pPr>
        <w:pStyle w:val="aa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</w:t>
      </w:r>
      <w:r w:rsidR="001A533E">
        <w:rPr>
          <w:rFonts w:ascii="Times New Roman" w:hAnsi="Times New Roman"/>
          <w:b/>
          <w:sz w:val="32"/>
          <w:szCs w:val="32"/>
        </w:rPr>
        <w:t>:00</w:t>
      </w:r>
    </w:p>
    <w:p w:rsidR="00E03CD9" w:rsidRDefault="00E03CD9" w:rsidP="003171F6">
      <w:pPr>
        <w:pStyle w:val="aa"/>
        <w:tabs>
          <w:tab w:val="left" w:pos="426"/>
        </w:tabs>
        <w:ind w:left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3171F6" w:rsidRPr="0025398F" w:rsidRDefault="0025398F" w:rsidP="003171F6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5398F">
        <w:rPr>
          <w:rFonts w:ascii="Times New Roman" w:eastAsia="Calibri" w:hAnsi="Times New Roman"/>
          <w:b/>
          <w:sz w:val="28"/>
          <w:szCs w:val="28"/>
        </w:rPr>
        <w:t>Об исполнении бюджета сельского поселения Ларьяк за 2019 год</w:t>
      </w:r>
    </w:p>
    <w:p w:rsidR="003171F6" w:rsidRDefault="003171F6" w:rsidP="00D4248C">
      <w:pPr>
        <w:pStyle w:val="aa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3171F6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 w:rsidR="0025398F">
        <w:rPr>
          <w:rFonts w:ascii="Times New Roman" w:hAnsi="Times New Roman"/>
          <w:sz w:val="28"/>
          <w:szCs w:val="28"/>
          <w:shd w:val="clear" w:color="auto" w:fill="FFFFFF"/>
        </w:rPr>
        <w:t xml:space="preserve"> главный специалист отдела экономики и финансов Ю.Н. Палагина</w:t>
      </w:r>
    </w:p>
    <w:p w:rsidR="007A6701" w:rsidRDefault="007A6701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2C2F" w:rsidRPr="0025398F" w:rsidRDefault="0025398F" w:rsidP="009062B9">
      <w:pPr>
        <w:pStyle w:val="a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25398F">
        <w:rPr>
          <w:rFonts w:ascii="Times New Roman" w:hAnsi="Times New Roman"/>
          <w:b/>
          <w:sz w:val="28"/>
          <w:szCs w:val="28"/>
        </w:rPr>
        <w:t>Отчет об использовании имущества муниципальной казны сельского поселения Ларьяк, ее составе и стоимости за 2019 год</w:t>
      </w:r>
    </w:p>
    <w:p w:rsidR="007A6701" w:rsidRDefault="00366333" w:rsidP="00D4248C">
      <w:pPr>
        <w:pStyle w:val="aa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366333">
        <w:rPr>
          <w:rFonts w:ascii="Times New Roman" w:hAnsi="Times New Roman"/>
          <w:sz w:val="28"/>
          <w:szCs w:val="28"/>
          <w:shd w:val="clear" w:color="auto" w:fill="FFFFFF"/>
        </w:rPr>
        <w:t>Докладывает: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5398F">
        <w:rPr>
          <w:rFonts w:ascii="Times New Roman" w:hAnsi="Times New Roman"/>
          <w:sz w:val="28"/>
          <w:szCs w:val="28"/>
          <w:shd w:val="clear" w:color="auto" w:fill="FFFFFF"/>
        </w:rPr>
        <w:t xml:space="preserve"> заведующий отделом экономики и финансов В.Г. Сигильетова</w:t>
      </w:r>
    </w:p>
    <w:p w:rsidR="009062B9" w:rsidRDefault="009062B9" w:rsidP="00D4248C">
      <w:pPr>
        <w:pStyle w:val="aa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62B9" w:rsidRPr="009062B9" w:rsidRDefault="001972A4" w:rsidP="009062B9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внесении изменений в решение Совета депутатов сельского поселения от 25.11.2014 № 63 </w:t>
      </w:r>
      <w:r w:rsidRPr="001972A4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1972A4">
        <w:rPr>
          <w:rFonts w:ascii="Times New Roman" w:hAnsi="Times New Roman"/>
          <w:b/>
          <w:sz w:val="28"/>
          <w:szCs w:val="28"/>
        </w:rPr>
        <w:t>О налоге на имущество физических лиц»</w:t>
      </w:r>
    </w:p>
    <w:p w:rsidR="001972A4" w:rsidRDefault="00177495" w:rsidP="001972A4">
      <w:pPr>
        <w:pStyle w:val="aa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177495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 w:rsidR="001972A4">
        <w:rPr>
          <w:rFonts w:ascii="Times New Roman" w:hAnsi="Times New Roman"/>
          <w:sz w:val="28"/>
          <w:szCs w:val="28"/>
          <w:shd w:val="clear" w:color="auto" w:fill="FFFFFF"/>
        </w:rPr>
        <w:t>главный специалист отдела экономики и финансов Ю.Н. Палагина</w:t>
      </w:r>
    </w:p>
    <w:p w:rsidR="000B4AA3" w:rsidRDefault="000B4AA3" w:rsidP="009062B9">
      <w:pPr>
        <w:pStyle w:val="aa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4AA3" w:rsidRPr="00B14B5C" w:rsidRDefault="00B14B5C" w:rsidP="000B4AA3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14B5C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B14B5C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B14B5C">
        <w:rPr>
          <w:rFonts w:ascii="Times New Roman" w:hAnsi="Times New Roman"/>
          <w:b/>
          <w:sz w:val="28"/>
          <w:szCs w:val="28"/>
        </w:rPr>
        <w:t xml:space="preserve"> силу </w:t>
      </w:r>
      <w:r>
        <w:rPr>
          <w:rFonts w:ascii="Times New Roman" w:hAnsi="Times New Roman"/>
          <w:b/>
          <w:sz w:val="28"/>
          <w:szCs w:val="28"/>
        </w:rPr>
        <w:t xml:space="preserve">некоторых </w:t>
      </w:r>
      <w:r w:rsidRPr="00B14B5C">
        <w:rPr>
          <w:rFonts w:ascii="Times New Roman" w:hAnsi="Times New Roman"/>
          <w:b/>
          <w:sz w:val="28"/>
          <w:szCs w:val="28"/>
        </w:rPr>
        <w:t>решений Совета депутатов сельского поселения Ларьяк</w:t>
      </w:r>
      <w:r w:rsidR="000B4AA3" w:rsidRPr="00B14B5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0B4AA3" w:rsidRDefault="000B4AA3" w:rsidP="000B4AA3">
      <w:pPr>
        <w:pStyle w:val="aa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главный специалист </w:t>
      </w:r>
      <w:r w:rsidR="00B14B5C">
        <w:rPr>
          <w:rFonts w:ascii="Times New Roman" w:hAnsi="Times New Roman"/>
          <w:sz w:val="28"/>
          <w:szCs w:val="28"/>
          <w:shd w:val="clear" w:color="auto" w:fill="FFFFFF"/>
        </w:rPr>
        <w:t>О.Ю. Гидора</w:t>
      </w:r>
    </w:p>
    <w:p w:rsidR="000B4AA3" w:rsidRDefault="000B4AA3" w:rsidP="000B4AA3">
      <w:pPr>
        <w:pStyle w:val="aa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2AE5" w:rsidRPr="00AE516B" w:rsidRDefault="00AE516B" w:rsidP="00AE516B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AE516B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№ 75 от 22.11.2019г. «О земельном налоге»</w:t>
      </w:r>
    </w:p>
    <w:p w:rsidR="00AE516B" w:rsidRDefault="00AE516B" w:rsidP="00AE516B">
      <w:pPr>
        <w:pStyle w:val="aa"/>
        <w:tabs>
          <w:tab w:val="left" w:pos="284"/>
        </w:tabs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177495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главный специалист отдела экономики и финансов Ю.Н. Палагина</w:t>
      </w:r>
    </w:p>
    <w:sectPr w:rsidR="00AE516B" w:rsidSect="00AE516B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EB" w:rsidRDefault="00A27AEB" w:rsidP="00364CE5">
      <w:pPr>
        <w:spacing w:after="0" w:line="240" w:lineRule="auto"/>
      </w:pPr>
      <w:r>
        <w:separator/>
      </w:r>
    </w:p>
  </w:endnote>
  <w:endnote w:type="continuationSeparator" w:id="0">
    <w:p w:rsidR="00A27AEB" w:rsidRDefault="00A27AEB" w:rsidP="0036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EB" w:rsidRDefault="00A27AEB" w:rsidP="00364CE5">
      <w:pPr>
        <w:spacing w:after="0" w:line="240" w:lineRule="auto"/>
      </w:pPr>
      <w:r>
        <w:separator/>
      </w:r>
    </w:p>
  </w:footnote>
  <w:footnote w:type="continuationSeparator" w:id="0">
    <w:p w:rsidR="00A27AEB" w:rsidRDefault="00A27AEB" w:rsidP="0036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E5" w:rsidRPr="00364CE5" w:rsidRDefault="00364CE5" w:rsidP="00364CE5">
    <w:pPr>
      <w:pStyle w:val="af5"/>
      <w:tabs>
        <w:tab w:val="left" w:pos="7755"/>
      </w:tabs>
      <w:rPr>
        <w:rFonts w:ascii="Times New Roman" w:hAnsi="Times New Roman" w:cs="Times New Roman"/>
        <w:b/>
        <w:sz w:val="32"/>
        <w:szCs w:val="32"/>
      </w:rPr>
    </w:pP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F30"/>
    <w:multiLevelType w:val="hybridMultilevel"/>
    <w:tmpl w:val="975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08D8"/>
    <w:multiLevelType w:val="hybridMultilevel"/>
    <w:tmpl w:val="D1740BC6"/>
    <w:lvl w:ilvl="0" w:tplc="13F4D07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C09CD"/>
    <w:multiLevelType w:val="hybridMultilevel"/>
    <w:tmpl w:val="326009B8"/>
    <w:lvl w:ilvl="0" w:tplc="5950EA56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B5E"/>
    <w:multiLevelType w:val="hybridMultilevel"/>
    <w:tmpl w:val="D92E63FE"/>
    <w:lvl w:ilvl="0" w:tplc="2BE0869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2A32"/>
    <w:multiLevelType w:val="hybridMultilevel"/>
    <w:tmpl w:val="5CEE880A"/>
    <w:lvl w:ilvl="0" w:tplc="77C2E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3F55"/>
    <w:multiLevelType w:val="hybridMultilevel"/>
    <w:tmpl w:val="42A6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6EB1"/>
    <w:multiLevelType w:val="hybridMultilevel"/>
    <w:tmpl w:val="817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941C9"/>
    <w:multiLevelType w:val="hybridMultilevel"/>
    <w:tmpl w:val="B812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45BA5"/>
    <w:multiLevelType w:val="hybridMultilevel"/>
    <w:tmpl w:val="6344B856"/>
    <w:lvl w:ilvl="0" w:tplc="0688D6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B2FA3"/>
    <w:multiLevelType w:val="hybridMultilevel"/>
    <w:tmpl w:val="5AEC808A"/>
    <w:lvl w:ilvl="0" w:tplc="387EB3E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232"/>
    <w:rsid w:val="0001486E"/>
    <w:rsid w:val="00043428"/>
    <w:rsid w:val="0006148F"/>
    <w:rsid w:val="000B45CE"/>
    <w:rsid w:val="000B4AA3"/>
    <w:rsid w:val="000B6120"/>
    <w:rsid w:val="000E4D07"/>
    <w:rsid w:val="00163379"/>
    <w:rsid w:val="00177495"/>
    <w:rsid w:val="00186295"/>
    <w:rsid w:val="001959D9"/>
    <w:rsid w:val="001972A4"/>
    <w:rsid w:val="001A533E"/>
    <w:rsid w:val="001C5B6C"/>
    <w:rsid w:val="001E209A"/>
    <w:rsid w:val="002416C6"/>
    <w:rsid w:val="0025187C"/>
    <w:rsid w:val="0025398F"/>
    <w:rsid w:val="00264EE3"/>
    <w:rsid w:val="00267F02"/>
    <w:rsid w:val="00280DB4"/>
    <w:rsid w:val="002B5F0A"/>
    <w:rsid w:val="002D4D47"/>
    <w:rsid w:val="002E2076"/>
    <w:rsid w:val="003171F6"/>
    <w:rsid w:val="0035038C"/>
    <w:rsid w:val="003555D4"/>
    <w:rsid w:val="00364CE5"/>
    <w:rsid w:val="00366333"/>
    <w:rsid w:val="00386909"/>
    <w:rsid w:val="003C1E59"/>
    <w:rsid w:val="004D2AAA"/>
    <w:rsid w:val="004D2FE6"/>
    <w:rsid w:val="004D32FA"/>
    <w:rsid w:val="004E21A5"/>
    <w:rsid w:val="004F61FB"/>
    <w:rsid w:val="00530FE3"/>
    <w:rsid w:val="00584AC4"/>
    <w:rsid w:val="005A1636"/>
    <w:rsid w:val="005E25CF"/>
    <w:rsid w:val="005F5780"/>
    <w:rsid w:val="00655C39"/>
    <w:rsid w:val="006D3A5D"/>
    <w:rsid w:val="006E39B1"/>
    <w:rsid w:val="007124D9"/>
    <w:rsid w:val="00720296"/>
    <w:rsid w:val="0074680B"/>
    <w:rsid w:val="00791190"/>
    <w:rsid w:val="007A6701"/>
    <w:rsid w:val="007E1295"/>
    <w:rsid w:val="00864759"/>
    <w:rsid w:val="00864A24"/>
    <w:rsid w:val="008D4445"/>
    <w:rsid w:val="008F2C2F"/>
    <w:rsid w:val="009062B9"/>
    <w:rsid w:val="009740FB"/>
    <w:rsid w:val="009C7B01"/>
    <w:rsid w:val="009D6762"/>
    <w:rsid w:val="009E5232"/>
    <w:rsid w:val="009E5CEB"/>
    <w:rsid w:val="00A01DB5"/>
    <w:rsid w:val="00A03AA9"/>
    <w:rsid w:val="00A27AEB"/>
    <w:rsid w:val="00A60609"/>
    <w:rsid w:val="00A86AB0"/>
    <w:rsid w:val="00A86FD3"/>
    <w:rsid w:val="00AA0F66"/>
    <w:rsid w:val="00AE516B"/>
    <w:rsid w:val="00AF2B66"/>
    <w:rsid w:val="00B07FDC"/>
    <w:rsid w:val="00B10ED9"/>
    <w:rsid w:val="00B14B5C"/>
    <w:rsid w:val="00B3497E"/>
    <w:rsid w:val="00B41DA3"/>
    <w:rsid w:val="00B552A0"/>
    <w:rsid w:val="00B66FAA"/>
    <w:rsid w:val="00B70A8A"/>
    <w:rsid w:val="00BA31BB"/>
    <w:rsid w:val="00BA5109"/>
    <w:rsid w:val="00BE5C3B"/>
    <w:rsid w:val="00C079D3"/>
    <w:rsid w:val="00CA01F9"/>
    <w:rsid w:val="00D04C2C"/>
    <w:rsid w:val="00D3671A"/>
    <w:rsid w:val="00D4248C"/>
    <w:rsid w:val="00D96F32"/>
    <w:rsid w:val="00DB40B9"/>
    <w:rsid w:val="00DB452E"/>
    <w:rsid w:val="00DD54FD"/>
    <w:rsid w:val="00DE51D5"/>
    <w:rsid w:val="00E03CD9"/>
    <w:rsid w:val="00E12AE5"/>
    <w:rsid w:val="00E211D2"/>
    <w:rsid w:val="00E52E76"/>
    <w:rsid w:val="00E725B4"/>
    <w:rsid w:val="00ED1260"/>
    <w:rsid w:val="00F11C72"/>
    <w:rsid w:val="00F31AFD"/>
    <w:rsid w:val="00F64E86"/>
    <w:rsid w:val="00F73D1D"/>
    <w:rsid w:val="00F77D31"/>
    <w:rsid w:val="00F945E6"/>
    <w:rsid w:val="00FD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4CE5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4CE5"/>
    <w:rPr>
      <w:rFonts w:eastAsiaTheme="minorEastAsia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Заместитель</cp:lastModifiedBy>
  <cp:revision>31</cp:revision>
  <cp:lastPrinted>2020-07-02T14:56:00Z</cp:lastPrinted>
  <dcterms:created xsi:type="dcterms:W3CDTF">2018-10-23T07:30:00Z</dcterms:created>
  <dcterms:modified xsi:type="dcterms:W3CDTF">2020-07-02T15:00:00Z</dcterms:modified>
</cp:coreProperties>
</file>