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2D" w:rsidRDefault="006A7D2D" w:rsidP="00F733BE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за </w:t>
      </w:r>
      <w:r>
        <w:rPr>
          <w:b/>
        </w:rPr>
        <w:t>201</w:t>
      </w:r>
      <w:r w:rsidR="00F539D3">
        <w:rPr>
          <w:b/>
        </w:rPr>
        <w:t>6</w:t>
      </w:r>
      <w:r>
        <w:rPr>
          <w:b/>
        </w:rPr>
        <w:t xml:space="preserve"> </w:t>
      </w:r>
      <w:r>
        <w:rPr>
          <w:sz w:val="32"/>
          <w:szCs w:val="32"/>
        </w:rPr>
        <w:t>год</w:t>
      </w:r>
    </w:p>
    <w:p w:rsidR="006A7D2D" w:rsidRDefault="006A7D2D" w:rsidP="006A7D2D"/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>
        <w:rPr>
          <w:sz w:val="32"/>
          <w:szCs w:val="32"/>
        </w:rPr>
        <w:t>в</w:t>
      </w:r>
      <w:proofErr w:type="gramEnd"/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6A7D2D" w:rsidRDefault="006A7D2D" w:rsidP="006A7D2D">
      <w:pPr>
        <w:autoSpaceDE w:val="0"/>
        <w:autoSpaceDN w:val="0"/>
        <w:adjustRightInd w:val="0"/>
        <w:ind w:firstLine="539"/>
        <w:jc w:val="both"/>
      </w:pPr>
    </w:p>
    <w:p w:rsidR="006A7D2D" w:rsidRDefault="006A7D2D" w:rsidP="006A7D2D">
      <w:pPr>
        <w:autoSpaceDE w:val="0"/>
        <w:autoSpaceDN w:val="0"/>
        <w:adjustRightInd w:val="0"/>
        <w:ind w:firstLine="539"/>
        <w:jc w:val="both"/>
      </w:pPr>
      <w:proofErr w:type="gramStart"/>
      <w:r>
        <w:t>Муниципальный жилищный контроль осуществляется в соответствии с Жилищным Кодексом Российской Федерации, пунктом 6 статьи 14 Федерального закона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– Югры от 28.09.2012 № 115-оз</w:t>
      </w:r>
      <w:proofErr w:type="gramEnd"/>
      <w:r>
        <w:t xml:space="preserve">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Югры», Уставом сельского поселения</w:t>
      </w:r>
      <w:r w:rsidR="00F733BE">
        <w:t xml:space="preserve"> Ларьяк</w:t>
      </w:r>
      <w:r>
        <w:t>.</w:t>
      </w:r>
    </w:p>
    <w:p w:rsidR="006A7D2D" w:rsidRDefault="006A7D2D" w:rsidP="006A7D2D">
      <w:pPr>
        <w:autoSpaceDE w:val="0"/>
        <w:autoSpaceDN w:val="0"/>
        <w:adjustRightInd w:val="0"/>
        <w:ind w:firstLine="539"/>
        <w:jc w:val="both"/>
      </w:pPr>
      <w:proofErr w:type="gramStart"/>
      <w:r>
        <w:rPr>
          <w:rFonts w:eastAsia="Calibri"/>
        </w:rPr>
        <w:t xml:space="preserve">Порядок осуществления деятельности органа местного самоуправления, уполномоченного на организацию, проведение и оформление результатов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 - Югры в области жилищных отношений, определяет административный регламент утвержденный постановлением администрации </w:t>
      </w:r>
      <w:r>
        <w:t xml:space="preserve">сельского поселения </w:t>
      </w:r>
      <w:r w:rsidR="00F733BE">
        <w:t>Ларьяк</w:t>
      </w:r>
      <w:r w:rsidR="00F733BE" w:rsidRPr="00F733BE">
        <w:t>от 01.08.2014 № 66-п «Об утверждении административного регламента исполнения функции муниципального жилищного</w:t>
      </w:r>
      <w:proofErr w:type="gramEnd"/>
      <w:r w:rsidR="00F733BE" w:rsidRPr="00F733BE">
        <w:t xml:space="preserve"> контроля на территории с.п. Ларьяк»;</w:t>
      </w:r>
    </w:p>
    <w:p w:rsidR="006A7D2D" w:rsidRDefault="006A7D2D" w:rsidP="006A7D2D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Муниципальный земельный контроль по вопросам охраны прав и законных интересов владельцев и землепользователей земельных участков, охраны земель осуществляется в соответствии с Земельным кодексом Российской Федерации, </w:t>
      </w:r>
      <w:hyperlink r:id="rId4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правонарушениях, пунктом 20 статьи 14 Федерального </w:t>
      </w:r>
      <w:hyperlink r:id="rId5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от 06.10.2003 № 131-ФЗ «Об общих принципах организации местного самоуправления в Российской Федерации», Федеральным законом от 26.12.2008 </w:t>
      </w:r>
      <w:hyperlink r:id="rId6" w:history="1">
        <w:r>
          <w:rPr>
            <w:rStyle w:val="a3"/>
            <w:color w:val="auto"/>
            <w:u w:val="none"/>
          </w:rPr>
          <w:t>№ 294-ФЗ</w:t>
        </w:r>
      </w:hyperlink>
      <w:r>
        <w:t xml:space="preserve"> «О защите прав юридических лиц и</w:t>
      </w:r>
      <w:proofErr w:type="gramEnd"/>
      <w:r>
        <w:t xml:space="preserve">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>
          <w:rPr>
            <w:rStyle w:val="a3"/>
            <w:color w:val="auto"/>
            <w:u w:val="none"/>
          </w:rPr>
          <w:t>Устав</w:t>
        </w:r>
      </w:hyperlink>
      <w:r>
        <w:t xml:space="preserve">ом поселения. </w:t>
      </w:r>
    </w:p>
    <w:p w:rsidR="006A7D2D" w:rsidRDefault="006A7D2D" w:rsidP="006A7D2D">
      <w:pPr>
        <w:autoSpaceDE w:val="0"/>
        <w:autoSpaceDN w:val="0"/>
        <w:adjustRightInd w:val="0"/>
        <w:ind w:firstLine="539"/>
        <w:jc w:val="both"/>
      </w:pPr>
      <w:r>
        <w:t xml:space="preserve">Порядок организации и осуществления муниципального земельного контроля утвержден постановлением администрации сельского поселения </w:t>
      </w:r>
      <w:r w:rsidR="00595374">
        <w:t>Ларьяк</w:t>
      </w:r>
      <w:r>
        <w:t xml:space="preserve"> от </w:t>
      </w:r>
      <w:r w:rsidR="00F733BE">
        <w:t>05</w:t>
      </w:r>
      <w:r>
        <w:t>.0</w:t>
      </w:r>
      <w:r w:rsidR="00F733BE">
        <w:t>2</w:t>
      </w:r>
      <w:r>
        <w:t xml:space="preserve">.2015 г. № </w:t>
      </w:r>
      <w:r w:rsidR="00F733BE">
        <w:t>14-п</w:t>
      </w:r>
      <w:r>
        <w:t xml:space="preserve"> «Об утверждении </w:t>
      </w:r>
      <w:r w:rsidR="00595374">
        <w:t xml:space="preserve">административного регламента «Проведение проверок при осуществлении земельного контроля на территории </w:t>
      </w:r>
      <w:proofErr w:type="spellStart"/>
      <w:r w:rsidR="00D85872">
        <w:t>с</w:t>
      </w:r>
      <w:r w:rsidR="00595374">
        <w:t>.п</w:t>
      </w:r>
      <w:proofErr w:type="gramStart"/>
      <w:r w:rsidR="00595374">
        <w:t>.Л</w:t>
      </w:r>
      <w:proofErr w:type="gramEnd"/>
      <w:r w:rsidR="00595374">
        <w:t>арьяк</w:t>
      </w:r>
      <w:proofErr w:type="spellEnd"/>
      <w:r w:rsidR="00595374">
        <w:t>».</w:t>
      </w:r>
    </w:p>
    <w:p w:rsidR="006A7D2D" w:rsidRDefault="006A7D2D" w:rsidP="006A7D2D">
      <w:pPr>
        <w:autoSpaceDE w:val="0"/>
        <w:autoSpaceDN w:val="0"/>
        <w:adjustRightInd w:val="0"/>
        <w:ind w:firstLine="709"/>
        <w:jc w:val="both"/>
      </w:pP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t>Органом местного самоуправления, уполномоченным на осуществление мероприятий по муниципальному жилищному контролю на территории сельского поселения является</w:t>
      </w:r>
      <w:proofErr w:type="gramEnd"/>
      <w:r>
        <w:t xml:space="preserve"> администрация сельского поселения </w:t>
      </w:r>
      <w:r w:rsidR="00595374">
        <w:t>Ларьяк</w:t>
      </w:r>
      <w:r>
        <w:t xml:space="preserve">. </w:t>
      </w:r>
    </w:p>
    <w:p w:rsidR="006A7D2D" w:rsidRDefault="006A7D2D" w:rsidP="006A7D2D">
      <w:pPr>
        <w:autoSpaceDE w:val="0"/>
        <w:autoSpaceDN w:val="0"/>
        <w:adjustRightInd w:val="0"/>
        <w:ind w:firstLine="708"/>
        <w:jc w:val="both"/>
      </w:pPr>
      <w:proofErr w:type="gramStart"/>
      <w:r>
        <w:lastRenderedPageBreak/>
        <w:t>Администрация поселения в лице муниципальных инспекторов осуществляют функцию по контролю за соблюдением юридическими и физическими лицами обязательных требований жилищного законодательства, установленных федеральными законами, законами Ханты-Мансийского автономного округа – Югры, муниципальными правовыми актами в отношении: муниципального жилищного фонда, многоквартирных домов, в которых доля муниципального образования Ханты-Мансийского автономного округа – Югры в праве общей собственности на общее имущество составляет 51 процент и более.</w:t>
      </w:r>
      <w:proofErr w:type="gramEnd"/>
    </w:p>
    <w:p w:rsidR="006A7D2D" w:rsidRDefault="006A7D2D" w:rsidP="006A7D2D">
      <w:pPr>
        <w:ind w:right="-5" w:firstLine="720"/>
        <w:jc w:val="both"/>
      </w:pPr>
    </w:p>
    <w:p w:rsidR="006A7D2D" w:rsidRDefault="006A7D2D" w:rsidP="006A7D2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t>Органом местного самоуправления, уполномоченным на осуществление мероприятий по муниципальному земельному контролю на территории сельского поселения является</w:t>
      </w:r>
      <w:proofErr w:type="gramEnd"/>
      <w:r>
        <w:t xml:space="preserve"> администрация сельского поселения </w:t>
      </w:r>
      <w:r w:rsidR="00595374">
        <w:t>Ларьяк</w:t>
      </w:r>
      <w:r>
        <w:t>.</w:t>
      </w:r>
    </w:p>
    <w:p w:rsidR="006A7D2D" w:rsidRDefault="006A7D2D" w:rsidP="003F68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Администрация поселения в лице муниципальных инспекторов осуществляют функцию по </w:t>
      </w:r>
      <w:proofErr w:type="gramStart"/>
      <w:r>
        <w:t>контролю за</w:t>
      </w:r>
      <w:proofErr w:type="gramEnd"/>
      <w:r>
        <w:t xml:space="preserve"> соблюдением юридическими лицами, индивидуальными предпринимателями и физическими лицами требований земельного законодательства в области использования земель образования сельское поселение </w:t>
      </w:r>
      <w:r w:rsidR="00595374">
        <w:t>Ларьяк.</w:t>
      </w:r>
    </w:p>
    <w:p w:rsidR="006A7D2D" w:rsidRDefault="006A7D2D" w:rsidP="006A7D2D">
      <w:pPr>
        <w:widowControl w:val="0"/>
        <w:autoSpaceDE w:val="0"/>
        <w:autoSpaceDN w:val="0"/>
        <w:adjustRightInd w:val="0"/>
        <w:ind w:firstLine="540"/>
        <w:jc w:val="both"/>
      </w:pPr>
      <w:r>
        <w:t>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6A7D2D" w:rsidRDefault="006A7D2D" w:rsidP="006A7D2D">
      <w:pPr>
        <w:ind w:firstLine="709"/>
        <w:jc w:val="both"/>
      </w:pPr>
    </w:p>
    <w:p w:rsidR="006A7D2D" w:rsidRDefault="006A7D2D" w:rsidP="006A7D2D">
      <w:pPr>
        <w:ind w:firstLine="709"/>
        <w:jc w:val="both"/>
      </w:pPr>
      <w:r>
        <w:t>Муниципальный жилищный контроль на  территории сельского поселения и его материально-техническое обеспечение осуществляется за счет средств бюджета поселения.</w:t>
      </w:r>
    </w:p>
    <w:p w:rsidR="006A7D2D" w:rsidRDefault="006A7D2D" w:rsidP="006A7D2D">
      <w:pPr>
        <w:ind w:firstLine="709"/>
        <w:jc w:val="both"/>
      </w:pPr>
      <w:r>
        <w:t>Муниципальный земельный контроль на  территории сельского поселения и его материально-техническое обеспечение осуществляется за счет средств бюджета поселения.</w:t>
      </w:r>
    </w:p>
    <w:p w:rsidR="006A7D2D" w:rsidRDefault="006A7D2D" w:rsidP="006A7D2D">
      <w:pPr>
        <w:ind w:firstLine="709"/>
        <w:jc w:val="both"/>
      </w:pPr>
    </w:p>
    <w:p w:rsidR="006A7D2D" w:rsidRDefault="006A7D2D" w:rsidP="006A7D2D">
      <w:pPr>
        <w:ind w:firstLine="709"/>
        <w:jc w:val="both"/>
      </w:pPr>
      <w:r>
        <w:t xml:space="preserve">Перечень должностных лиц, являющихся муниципальными инспекторами и уполномоченными на осуществление муниципального контроля на территории сельского поселения </w:t>
      </w:r>
      <w:r w:rsidR="00D85872">
        <w:t>Ларьяк</w:t>
      </w:r>
      <w:r>
        <w:t>, утверждается нормативными правовыми актами поселения.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Планом проведения проверок по осуществлению муниципального жилищного </w:t>
      </w:r>
      <w:proofErr w:type="gramStart"/>
      <w:r>
        <w:t>контроля за</w:t>
      </w:r>
      <w:proofErr w:type="gramEnd"/>
      <w:r>
        <w:t xml:space="preserve"> соблюдением гражданами, юридическими лицами, индивидуальными предпринимателями на территории сельского поселения </w:t>
      </w:r>
      <w:r w:rsidR="00D85872">
        <w:t>Ларьяк</w:t>
      </w:r>
      <w:r>
        <w:t xml:space="preserve"> на 201</w:t>
      </w:r>
      <w:r w:rsidR="00F539D3">
        <w:t>6</w:t>
      </w:r>
      <w:r>
        <w:t xml:space="preserve"> год в отчетный период контрольных проверок запланировано не было. Обращений в адрес администраций поселений от физических и юридических лиц не поступало.</w:t>
      </w:r>
    </w:p>
    <w:p w:rsidR="006A7D2D" w:rsidRDefault="006A7D2D" w:rsidP="006A7D2D">
      <w:pPr>
        <w:shd w:val="clear" w:color="auto" w:fill="FFFFFF"/>
        <w:spacing w:line="300" w:lineRule="atLeast"/>
        <w:ind w:firstLine="709"/>
        <w:jc w:val="both"/>
      </w:pPr>
      <w:proofErr w:type="gramStart"/>
      <w:r>
        <w:t>В соответствии с Планом проведения проверок по осуществлению муниципального земельного контроля на  территории сельского поселения за соблюдением</w:t>
      </w:r>
      <w:proofErr w:type="gramEnd"/>
      <w:r>
        <w:t xml:space="preserve"> юридическими лицами, индивидуальными предпринимателями и физическими лицами требований земельного законодательства в области использования земель образования сельское поселение </w:t>
      </w:r>
      <w:r w:rsidR="00D85872">
        <w:t>Ларьяк</w:t>
      </w:r>
      <w:r>
        <w:t xml:space="preserve"> на 201</w:t>
      </w:r>
      <w:r w:rsidR="00F539D3">
        <w:t>6</w:t>
      </w:r>
      <w:r>
        <w:t xml:space="preserve"> год в отчетный период контрольных проверок запланировано не было. Обращений в адрес администраций поселений от физических и юридических лиц не поступало.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ind w:firstLine="709"/>
        <w:jc w:val="both"/>
      </w:pPr>
      <w:r>
        <w:t>Основания по пресечению нару</w:t>
      </w:r>
      <w:r w:rsidR="00D85872">
        <w:t>шений обязательных требований не</w:t>
      </w:r>
      <w:r>
        <w:t xml:space="preserve"> возникало.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и оценка эффективности </w:t>
      </w:r>
      <w:proofErr w:type="gramStart"/>
      <w:r>
        <w:rPr>
          <w:sz w:val="32"/>
          <w:szCs w:val="32"/>
        </w:rPr>
        <w:t>государственного</w:t>
      </w:r>
      <w:proofErr w:type="gramEnd"/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autoSpaceDE w:val="0"/>
        <w:autoSpaceDN w:val="0"/>
        <w:adjustRightInd w:val="0"/>
        <w:ind w:firstLine="708"/>
        <w:jc w:val="both"/>
      </w:pPr>
      <w:proofErr w:type="gramStart"/>
      <w:r>
        <w:t>Муниципальный жилищный контроль, позволяет контролировать соблюдение юридическими и физическими лицами обязательных требований, установленных федеральными законами, законами Ханты-Мансийского автономного округа – Югры, муниципальными правовыми актами в отношении: муниципального жилищного фонда, многоквартирных домов, в которых доля муниципального образования Ханты-Мансийского автономного округа – Югры в праве общей собственности на общее имущество составляет 51 процент и более.</w:t>
      </w:r>
      <w:proofErr w:type="gramEnd"/>
    </w:p>
    <w:p w:rsidR="006A7D2D" w:rsidRDefault="006A7D2D" w:rsidP="006A7D2D">
      <w:pPr>
        <w:ind w:firstLine="709"/>
        <w:jc w:val="both"/>
      </w:pPr>
      <w:r>
        <w:t xml:space="preserve">Муниципальный земельный контроль позволяет установить соблюдение юридическими и физическими лицами требований земельного </w:t>
      </w:r>
      <w:hyperlink r:id="rId8" w:history="1">
        <w:r>
          <w:rPr>
            <w:rStyle w:val="a3"/>
            <w:color w:val="auto"/>
            <w:u w:val="none"/>
          </w:rPr>
          <w:t>законодательства</w:t>
        </w:r>
      </w:hyperlink>
      <w:r>
        <w:t>, установленных федеральными законами, законами Ханты-Мансийского автономного округа – Югры, муниципальными правовыми актами.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ind w:firstLine="709"/>
        <w:jc w:val="both"/>
      </w:pPr>
      <w:proofErr w:type="gramStart"/>
      <w:r>
        <w:t xml:space="preserve">В настоящее время на территории поселения в рамках Федерального закона от 26.12.2008 № 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контроля) осуществляются такие виды муниципального контроля как: жилищный контроль, земельный контроль, контроль за сохранностью автомобильных дорог общего пользования местного значения в границах населенного пункта. </w:t>
      </w:r>
      <w:proofErr w:type="gramEnd"/>
    </w:p>
    <w:p w:rsidR="006A7D2D" w:rsidRPr="00D85872" w:rsidRDefault="006A7D2D" w:rsidP="006A7D2D">
      <w:pPr>
        <w:pStyle w:val="a4"/>
        <w:ind w:left="0" w:firstLine="709"/>
        <w:jc w:val="both"/>
      </w:pPr>
      <w:r w:rsidRPr="00D85872">
        <w:t>Нормативно-правовые акты, являющиеся основанием для осуществления муниципального контроля:</w:t>
      </w:r>
    </w:p>
    <w:p w:rsidR="006A7D2D" w:rsidRPr="00D85872" w:rsidRDefault="006A7D2D" w:rsidP="006A7D2D">
      <w:pPr>
        <w:pStyle w:val="a4"/>
        <w:ind w:left="0" w:firstLine="709"/>
        <w:jc w:val="both"/>
      </w:pPr>
      <w:r w:rsidRPr="00D85872">
        <w:t>- Жилищный кодекс Российской Федерации;</w:t>
      </w:r>
    </w:p>
    <w:p w:rsidR="006A7D2D" w:rsidRPr="00D85872" w:rsidRDefault="006A7D2D" w:rsidP="006A7D2D">
      <w:pPr>
        <w:pStyle w:val="a4"/>
        <w:ind w:left="0" w:firstLine="709"/>
        <w:jc w:val="both"/>
      </w:pPr>
      <w:r w:rsidRPr="00D85872">
        <w:t>- Земельный кодекс Российской Федерации;</w:t>
      </w:r>
    </w:p>
    <w:p w:rsidR="006A7D2D" w:rsidRDefault="006A7D2D" w:rsidP="006A7D2D">
      <w:pPr>
        <w:pStyle w:val="a4"/>
        <w:ind w:left="0" w:firstLine="709"/>
        <w:jc w:val="both"/>
      </w:pPr>
      <w:bookmarkStart w:id="0" w:name="_GoBack"/>
      <w:bookmarkEnd w:id="0"/>
      <w:r w:rsidRPr="00D85872"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9227AA" w:rsidRPr="00D85872" w:rsidRDefault="009227AA" w:rsidP="006A7D2D">
      <w:pPr>
        <w:pStyle w:val="a4"/>
        <w:ind w:left="0" w:firstLine="709"/>
        <w:jc w:val="both"/>
      </w:pP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065630" w:rsidRDefault="00065630"/>
    <w:sectPr w:rsidR="00065630" w:rsidSect="00BA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2D"/>
    <w:rsid w:val="00065630"/>
    <w:rsid w:val="003F681F"/>
    <w:rsid w:val="0052315E"/>
    <w:rsid w:val="00595374"/>
    <w:rsid w:val="006A7D2D"/>
    <w:rsid w:val="009227AA"/>
    <w:rsid w:val="00BA37D0"/>
    <w:rsid w:val="00D85872"/>
    <w:rsid w:val="00F014EE"/>
    <w:rsid w:val="00F539D3"/>
    <w:rsid w:val="00F73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D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7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D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7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13BC9F64B119F3E3E2693A7473848EFFDBC3349CFB37665B565298Ce9f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moskovskaya/oy-postanovlenija/y7b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A13BC9F64B119F3E3E2693A7473848EFFDB73647C1B37665B565298Ce9f2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bestpravo.ru/federalnoje/ea-instrukcii/y7w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estpravo.ru/federalnoje/ea-zakony/a3n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An</cp:lastModifiedBy>
  <cp:revision>2</cp:revision>
  <dcterms:created xsi:type="dcterms:W3CDTF">2017-07-25T12:14:00Z</dcterms:created>
  <dcterms:modified xsi:type="dcterms:W3CDTF">2017-07-25T12:14:00Z</dcterms:modified>
</cp:coreProperties>
</file>