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31" w:rsidRPr="00995695" w:rsidRDefault="00C15A31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C15A31" w:rsidRPr="001D6A72" w:rsidRDefault="00C15A31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директоров казенных учреждений подведомственных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5A31" w:rsidRPr="00E41FAA" w:rsidRDefault="00C15A31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15A31" w:rsidRDefault="00C15A31" w:rsidP="00B330DA">
      <w:pPr>
        <w:spacing w:after="0"/>
        <w:rPr>
          <w:rFonts w:ascii="Times New Roman" w:hAnsi="Times New Roman"/>
        </w:rPr>
      </w:pPr>
    </w:p>
    <w:p w:rsidR="00C15A31" w:rsidRPr="00A115BD" w:rsidRDefault="00C15A31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C15A31" w:rsidRPr="00A115BD" w:rsidRDefault="00C15A31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C15A31" w:rsidRPr="00A115BD" w:rsidRDefault="00C15A31" w:rsidP="00A7659B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директора МКУ «Сотрудничесво»</w:t>
      </w:r>
    </w:p>
    <w:p w:rsidR="00C15A31" w:rsidRPr="00A115BD" w:rsidRDefault="00C15A31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C15A31" w:rsidRPr="00A115BD" w:rsidRDefault="00C15A31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2016</w:t>
      </w:r>
      <w:r w:rsidRPr="00A115BD">
        <w:rPr>
          <w:rFonts w:ascii="Times New Roman" w:hAnsi="Times New Roman"/>
        </w:rPr>
        <w:t xml:space="preserve"> года</w:t>
      </w:r>
    </w:p>
    <w:p w:rsidR="00C15A31" w:rsidRPr="00133852" w:rsidRDefault="00C15A31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C15A31" w:rsidRPr="00B330DA" w:rsidTr="003D6D7E">
        <w:tc>
          <w:tcPr>
            <w:tcW w:w="2501" w:type="dxa"/>
            <w:vMerge w:val="restart"/>
          </w:tcPr>
          <w:p w:rsidR="00C15A31" w:rsidRPr="00B330DA" w:rsidRDefault="00C15A31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15A31" w:rsidRPr="00B330DA" w:rsidRDefault="00C15A31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15A31" w:rsidRPr="00B330DA" w:rsidRDefault="00C15A31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15A31" w:rsidRPr="00B330DA" w:rsidRDefault="00C15A31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15A31" w:rsidRPr="00B330DA" w:rsidRDefault="00C15A31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15A31" w:rsidRPr="00B330DA" w:rsidTr="003D6D7E">
        <w:tc>
          <w:tcPr>
            <w:tcW w:w="2501" w:type="dxa"/>
            <w:vMerge/>
          </w:tcPr>
          <w:p w:rsidR="00C15A31" w:rsidRPr="00B330DA" w:rsidRDefault="00C15A31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5A31" w:rsidRPr="00B330DA" w:rsidRDefault="00C15A31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31" w:rsidRPr="00B330DA" w:rsidRDefault="00C15A31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C15A31" w:rsidRPr="00B330DA" w:rsidRDefault="00C15A31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1" w:type="dxa"/>
          </w:tcPr>
          <w:p w:rsidR="00C15A31" w:rsidRPr="00B330DA" w:rsidRDefault="00C15A31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C15A31" w:rsidRPr="00B330DA" w:rsidRDefault="00C15A31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2126" w:type="dxa"/>
          </w:tcPr>
          <w:p w:rsidR="00C15A31" w:rsidRPr="00B330DA" w:rsidRDefault="00C15A31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C15A31" w:rsidRPr="00B330DA" w:rsidRDefault="00C15A31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1418" w:type="dxa"/>
          </w:tcPr>
          <w:p w:rsidR="00C15A31" w:rsidRPr="00B330DA" w:rsidRDefault="00C15A31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C15A31" w:rsidRPr="00B330DA" w:rsidRDefault="00C15A31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15A31" w:rsidRPr="00B330DA" w:rsidRDefault="00C15A31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A31" w:rsidRPr="00B330DA" w:rsidTr="00B330DA">
        <w:trPr>
          <w:trHeight w:val="996"/>
        </w:trPr>
        <w:tc>
          <w:tcPr>
            <w:tcW w:w="2501" w:type="dxa"/>
            <w:vAlign w:val="center"/>
          </w:tcPr>
          <w:p w:rsidR="00C15A31" w:rsidRPr="00B330DA" w:rsidRDefault="00C15A31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Бунакова Татьяна Юрьевна</w:t>
            </w:r>
          </w:p>
        </w:tc>
        <w:tc>
          <w:tcPr>
            <w:tcW w:w="1843" w:type="dxa"/>
            <w:vAlign w:val="center"/>
          </w:tcPr>
          <w:p w:rsidR="00C15A31" w:rsidRPr="00B330DA" w:rsidRDefault="00C15A31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910159,62</w:t>
            </w:r>
          </w:p>
        </w:tc>
        <w:tc>
          <w:tcPr>
            <w:tcW w:w="1418" w:type="dxa"/>
            <w:vAlign w:val="center"/>
          </w:tcPr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vAlign w:val="center"/>
          </w:tcPr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Align w:val="center"/>
          </w:tcPr>
          <w:p w:rsidR="00C15A31" w:rsidRPr="00B330DA" w:rsidRDefault="00C15A31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15A31" w:rsidRPr="00B330DA" w:rsidRDefault="00C15A31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Align w:val="center"/>
          </w:tcPr>
          <w:p w:rsidR="00C15A31" w:rsidRPr="00B330DA" w:rsidRDefault="00C15A31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2126" w:type="dxa"/>
          </w:tcPr>
          <w:p w:rsidR="00C15A31" w:rsidRPr="00B330DA" w:rsidRDefault="00C15A31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C15A31" w:rsidRPr="00B330DA" w:rsidTr="00097835">
        <w:trPr>
          <w:trHeight w:val="2685"/>
        </w:trPr>
        <w:tc>
          <w:tcPr>
            <w:tcW w:w="2501" w:type="dxa"/>
            <w:vAlign w:val="center"/>
          </w:tcPr>
          <w:p w:rsidR="00C15A31" w:rsidRPr="00B330DA" w:rsidRDefault="00C15A31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пруг</w:t>
            </w:r>
          </w:p>
        </w:tc>
        <w:tc>
          <w:tcPr>
            <w:tcW w:w="1843" w:type="dxa"/>
            <w:vAlign w:val="center"/>
          </w:tcPr>
          <w:p w:rsidR="00C15A31" w:rsidRPr="00B330DA" w:rsidRDefault="00C15A31" w:rsidP="00C639B5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851759,83</w:t>
            </w:r>
          </w:p>
        </w:tc>
        <w:tc>
          <w:tcPr>
            <w:tcW w:w="1418" w:type="dxa"/>
            <w:vAlign w:val="center"/>
          </w:tcPr>
          <w:p w:rsidR="00C15A31" w:rsidRPr="00B330DA" w:rsidRDefault="00C15A31" w:rsidP="00B330DA"/>
        </w:tc>
        <w:tc>
          <w:tcPr>
            <w:tcW w:w="850" w:type="dxa"/>
            <w:vAlign w:val="center"/>
          </w:tcPr>
          <w:p w:rsidR="00C15A31" w:rsidRPr="00B330DA" w:rsidRDefault="00C15A31" w:rsidP="00B330DA"/>
        </w:tc>
        <w:tc>
          <w:tcPr>
            <w:tcW w:w="851" w:type="dxa"/>
            <w:vAlign w:val="center"/>
          </w:tcPr>
          <w:p w:rsidR="00C15A31" w:rsidRPr="00B330DA" w:rsidRDefault="00C15A31" w:rsidP="00B330DA"/>
        </w:tc>
        <w:tc>
          <w:tcPr>
            <w:tcW w:w="2126" w:type="dxa"/>
            <w:vAlign w:val="center"/>
          </w:tcPr>
          <w:p w:rsidR="00C15A31" w:rsidRPr="00097835" w:rsidRDefault="00C15A31" w:rsidP="00097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HUNDAI</w:t>
            </w:r>
            <w:r w:rsidRPr="0009783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Santafe</w:t>
            </w:r>
            <w:r>
              <w:rPr>
                <w:rFonts w:ascii="Times New Roman" w:hAnsi="Times New Roman"/>
                <w:color w:val="000000"/>
              </w:rPr>
              <w:t>; КМЗ</w:t>
            </w:r>
            <w:r w:rsidRPr="00B330DA">
              <w:rPr>
                <w:rFonts w:ascii="Times New Roman" w:hAnsi="Times New Roman"/>
                <w:color w:val="000000"/>
              </w:rPr>
              <w:t>-012-01</w:t>
            </w:r>
            <w:r>
              <w:rPr>
                <w:rFonts w:ascii="Times New Roman" w:hAnsi="Times New Roman"/>
                <w:color w:val="000000"/>
              </w:rPr>
              <w:t>;   Лодка</w:t>
            </w:r>
            <w:r w:rsidRPr="00B330D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Крым</w:t>
            </w:r>
            <w:r w:rsidRPr="00B330DA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Лодочный мотор «Меркурий-40»; Снегоход «</w:t>
            </w:r>
            <w:r>
              <w:rPr>
                <w:rFonts w:ascii="Times New Roman" w:hAnsi="Times New Roman"/>
                <w:color w:val="000000"/>
                <w:lang w:val="en-US"/>
              </w:rPr>
              <w:t>YETI</w:t>
            </w:r>
            <w:r w:rsidRPr="002F366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2F366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F366A">
              <w:rPr>
                <w:rFonts w:ascii="Times New Roman" w:hAnsi="Times New Roman"/>
                <w:color w:val="000000"/>
              </w:rPr>
              <w:t>800</w:t>
            </w:r>
            <w:r>
              <w:rPr>
                <w:rFonts w:ascii="Times New Roman" w:hAnsi="Times New Roman"/>
                <w:color w:val="000000"/>
              </w:rPr>
              <w:t xml:space="preserve">»; Автомобильный прицеп </w:t>
            </w:r>
          </w:p>
        </w:tc>
        <w:tc>
          <w:tcPr>
            <w:tcW w:w="1559" w:type="dxa"/>
            <w:vAlign w:val="center"/>
          </w:tcPr>
          <w:p w:rsidR="00C15A31" w:rsidRPr="00B330DA" w:rsidRDefault="00C15A31" w:rsidP="00B330DA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5A31" w:rsidRPr="00B330DA" w:rsidRDefault="00C15A31" w:rsidP="00B330DA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vAlign w:val="center"/>
          </w:tcPr>
          <w:p w:rsidR="00C15A31" w:rsidRPr="00B330DA" w:rsidRDefault="00C15A31" w:rsidP="00B330DA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C15A31" w:rsidRPr="00B330DA" w:rsidRDefault="00C15A31" w:rsidP="00B330DA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C15A31" w:rsidRPr="00B330DA" w:rsidRDefault="00C15A31" w:rsidP="00B3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15A31" w:rsidRPr="00B330DA" w:rsidRDefault="00C15A31" w:rsidP="00B3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C15A31" w:rsidRPr="00B330DA" w:rsidRDefault="00C15A31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C15A31" w:rsidRPr="00A7659B" w:rsidRDefault="00C15A31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A31" w:rsidRDefault="00C15A31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A31" w:rsidRPr="00B31B59" w:rsidRDefault="00C15A31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15A31" w:rsidRPr="00B31B59" w:rsidRDefault="00C15A31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15A31" w:rsidRPr="00B31B59" w:rsidRDefault="00C15A31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директора МКУ «Культурно-досугового центра сельского поселения Ларьяк</w:t>
      </w:r>
    </w:p>
    <w:p w:rsidR="00C15A31" w:rsidRDefault="00C15A31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2016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15A31" w:rsidRPr="00B31B59" w:rsidRDefault="00C15A31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C15A31" w:rsidRPr="00F06D0A" w:rsidTr="003D6D7E">
        <w:tc>
          <w:tcPr>
            <w:tcW w:w="2501" w:type="dxa"/>
            <w:vMerge w:val="restart"/>
          </w:tcPr>
          <w:p w:rsidR="00C15A31" w:rsidRPr="00F06D0A" w:rsidRDefault="00C15A31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15A31" w:rsidRPr="00F06D0A" w:rsidRDefault="00C15A31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15A31" w:rsidRPr="00F06D0A" w:rsidTr="003D6D7E">
        <w:tc>
          <w:tcPr>
            <w:tcW w:w="2501" w:type="dxa"/>
            <w:vMerge/>
          </w:tcPr>
          <w:p w:rsidR="00C15A31" w:rsidRPr="00F06D0A" w:rsidRDefault="00C15A31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15A31" w:rsidRPr="00F06D0A" w:rsidRDefault="00C15A31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15A31" w:rsidRPr="00F06D0A" w:rsidTr="00097835">
        <w:trPr>
          <w:trHeight w:val="973"/>
        </w:trPr>
        <w:tc>
          <w:tcPr>
            <w:tcW w:w="2501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Мухаметзянова Александра Владимировна</w:t>
            </w:r>
          </w:p>
        </w:tc>
        <w:tc>
          <w:tcPr>
            <w:tcW w:w="1843" w:type="dxa"/>
            <w:vAlign w:val="center"/>
          </w:tcPr>
          <w:p w:rsidR="00C15A31" w:rsidRPr="0084047A" w:rsidRDefault="00C15A31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474690,12</w:t>
            </w:r>
          </w:p>
        </w:tc>
        <w:tc>
          <w:tcPr>
            <w:tcW w:w="1418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15A31" w:rsidRPr="0084047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Автогрейдер ДЗ -180 А</w:t>
            </w:r>
          </w:p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Автогрейдер ДЗ -98-В-1</w:t>
            </w: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Лексус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449F8">
              <w:rPr>
                <w:rFonts w:ascii="Times New Roman" w:hAnsi="Times New Roman"/>
                <w:lang w:val="en-US"/>
              </w:rPr>
              <w:t>GX</w:t>
            </w:r>
            <w:r w:rsidRPr="00C449F8">
              <w:rPr>
                <w:rFonts w:ascii="Times New Roman" w:hAnsi="Times New Roman"/>
              </w:rPr>
              <w:t xml:space="preserve"> 470, ЛЕГКОВОЙ УНИВЕРСАЛ, 2007</w:t>
            </w:r>
          </w:p>
        </w:tc>
        <w:tc>
          <w:tcPr>
            <w:tcW w:w="1559" w:type="dxa"/>
            <w:vAlign w:val="center"/>
          </w:tcPr>
          <w:p w:rsidR="00C15A31" w:rsidRPr="0084047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C15A31" w:rsidRPr="0084047A" w:rsidRDefault="00C15A31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61,8</w:t>
            </w:r>
          </w:p>
        </w:tc>
        <w:tc>
          <w:tcPr>
            <w:tcW w:w="1134" w:type="dxa"/>
            <w:vAlign w:val="center"/>
          </w:tcPr>
          <w:p w:rsidR="00C15A31" w:rsidRPr="0084047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15A31" w:rsidRPr="00F06D0A" w:rsidTr="001D6A72">
        <w:trPr>
          <w:trHeight w:val="902"/>
        </w:trPr>
        <w:tc>
          <w:tcPr>
            <w:tcW w:w="2501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97019,2</w:t>
            </w:r>
          </w:p>
        </w:tc>
        <w:tc>
          <w:tcPr>
            <w:tcW w:w="1418" w:type="dxa"/>
            <w:vAlign w:val="center"/>
          </w:tcPr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851" w:type="dxa"/>
            <w:vAlign w:val="center"/>
          </w:tcPr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</w:p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15A31" w:rsidRDefault="00C15A31" w:rsidP="003D6D7E">
            <w:pP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C15A31" w:rsidRPr="0084047A" w:rsidRDefault="00C15A31" w:rsidP="008404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47A">
              <w:rPr>
                <w:rFonts w:ascii="Times New Roman" w:hAnsi="Times New Roman" w:cs="Times New Roman"/>
                <w:sz w:val="22"/>
                <w:szCs w:val="22"/>
              </w:rPr>
              <w:t>ВОЛЬВО 240</w:t>
            </w:r>
          </w:p>
          <w:p w:rsidR="00C15A31" w:rsidRPr="0084047A" w:rsidRDefault="00C15A31" w:rsidP="003D6D7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15A31" w:rsidRPr="009D5455" w:rsidRDefault="00C15A31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9D5455"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15A31" w:rsidRPr="00F06D0A" w:rsidTr="001D6A72">
        <w:trPr>
          <w:trHeight w:val="849"/>
        </w:trPr>
        <w:tc>
          <w:tcPr>
            <w:tcW w:w="2501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color w:val="000000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дом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15A31" w:rsidRPr="00F06D0A" w:rsidRDefault="00C15A31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61,8</w:t>
            </w:r>
          </w:p>
        </w:tc>
        <w:tc>
          <w:tcPr>
            <w:tcW w:w="1134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РФ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15A31" w:rsidRPr="00F06D0A" w:rsidTr="00097835">
        <w:trPr>
          <w:trHeight w:val="927"/>
        </w:trPr>
        <w:tc>
          <w:tcPr>
            <w:tcW w:w="2501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15A31" w:rsidRDefault="00C15A31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color w:val="000000"/>
              </w:rPr>
            </w:pPr>
          </w:p>
          <w:p w:rsidR="00C15A31" w:rsidRPr="00F06D0A" w:rsidRDefault="00C15A31" w:rsidP="003D6D7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дом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15A31" w:rsidRPr="00F06D0A" w:rsidRDefault="00C15A31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61,8</w:t>
            </w:r>
          </w:p>
        </w:tc>
        <w:tc>
          <w:tcPr>
            <w:tcW w:w="1134" w:type="dxa"/>
            <w:vAlign w:val="center"/>
          </w:tcPr>
          <w:p w:rsidR="00C15A31" w:rsidRPr="00F06D0A" w:rsidRDefault="00C15A31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РФ</w:t>
            </w:r>
            <w:r w:rsidRPr="00F06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C15A31" w:rsidRPr="00F06D0A" w:rsidRDefault="00C15A31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C15A31" w:rsidRDefault="00C15A31" w:rsidP="00E10BB0">
      <w:pPr>
        <w:spacing w:before="100" w:beforeAutospacing="1" w:after="100" w:afterAutospacing="1" w:line="240" w:lineRule="auto"/>
      </w:pPr>
    </w:p>
    <w:p w:rsidR="00C15A31" w:rsidRPr="00B31B59" w:rsidRDefault="00C15A31" w:rsidP="006D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C15A31" w:rsidRPr="00B31B59" w:rsidRDefault="00C15A31" w:rsidP="006D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C15A31" w:rsidRPr="00B31B59" w:rsidRDefault="00C15A31" w:rsidP="006D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директора МКУ «Дом-Усадьба купца П.А.Кайдалова»</w:t>
      </w:r>
    </w:p>
    <w:p w:rsidR="00C15A31" w:rsidRDefault="00C15A31" w:rsidP="006D281F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2016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15A31" w:rsidRPr="00B31B59" w:rsidRDefault="00C15A31" w:rsidP="006D281F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978"/>
        <w:gridCol w:w="723"/>
        <w:gridCol w:w="2126"/>
        <w:gridCol w:w="1559"/>
        <w:gridCol w:w="1418"/>
        <w:gridCol w:w="1134"/>
        <w:gridCol w:w="2126"/>
      </w:tblGrid>
      <w:tr w:rsidR="00C15A31" w:rsidRPr="00F06D0A" w:rsidTr="00235782">
        <w:tc>
          <w:tcPr>
            <w:tcW w:w="2501" w:type="dxa"/>
            <w:vMerge w:val="restart"/>
          </w:tcPr>
          <w:p w:rsidR="00C15A31" w:rsidRPr="00F06D0A" w:rsidRDefault="00C15A31" w:rsidP="00235782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15A31" w:rsidRPr="00F06D0A" w:rsidRDefault="00C15A31" w:rsidP="00235782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C15A31" w:rsidRPr="00F06D0A" w:rsidTr="00DA5EB1">
        <w:tc>
          <w:tcPr>
            <w:tcW w:w="2501" w:type="dxa"/>
            <w:vMerge/>
          </w:tcPr>
          <w:p w:rsidR="00C15A31" w:rsidRPr="00F06D0A" w:rsidRDefault="00C15A31" w:rsidP="00235782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15A31" w:rsidRPr="00F06D0A" w:rsidRDefault="00C15A31" w:rsidP="00235782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978" w:type="dxa"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723" w:type="dxa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15A31" w:rsidRPr="00F06D0A" w:rsidTr="00DA5EB1">
        <w:trPr>
          <w:trHeight w:val="973"/>
        </w:trPr>
        <w:tc>
          <w:tcPr>
            <w:tcW w:w="2501" w:type="dxa"/>
            <w:vAlign w:val="center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Сигильетова Зинаида Ивановна</w:t>
            </w:r>
          </w:p>
        </w:tc>
        <w:tc>
          <w:tcPr>
            <w:tcW w:w="1843" w:type="dxa"/>
            <w:vAlign w:val="center"/>
          </w:tcPr>
          <w:p w:rsidR="00C15A31" w:rsidRPr="0084047A" w:rsidRDefault="00C15A31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1522424</w:t>
            </w:r>
          </w:p>
        </w:tc>
        <w:tc>
          <w:tcPr>
            <w:tcW w:w="1418" w:type="dxa"/>
            <w:vAlign w:val="center"/>
          </w:tcPr>
          <w:p w:rsidR="00C15A31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78" w:type="dxa"/>
            <w:vAlign w:val="center"/>
          </w:tcPr>
          <w:p w:rsidR="00C15A31" w:rsidRDefault="00C15A31" w:rsidP="00235782">
            <w:pPr>
              <w:spacing w:after="0"/>
              <w:rPr>
                <w:rFonts w:ascii="Times New Roman" w:hAnsi="Times New Roman"/>
              </w:rPr>
            </w:pPr>
          </w:p>
          <w:p w:rsidR="00C15A31" w:rsidRDefault="00C15A31" w:rsidP="00235782">
            <w:pP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50кв.м</w:t>
            </w:r>
          </w:p>
        </w:tc>
        <w:tc>
          <w:tcPr>
            <w:tcW w:w="723" w:type="dxa"/>
            <w:vAlign w:val="center"/>
          </w:tcPr>
          <w:p w:rsidR="00C15A31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15A31" w:rsidRDefault="00C15A31" w:rsidP="00235782">
            <w:pPr>
              <w:spacing w:after="0"/>
              <w:rPr>
                <w:rFonts w:ascii="Times New Roman" w:hAnsi="Times New Roman"/>
              </w:rPr>
            </w:pPr>
          </w:p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</w:t>
            </w:r>
          </w:p>
        </w:tc>
        <w:tc>
          <w:tcPr>
            <w:tcW w:w="1559" w:type="dxa"/>
            <w:vAlign w:val="center"/>
          </w:tcPr>
          <w:p w:rsidR="00C15A31" w:rsidRPr="0084047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C15A31" w:rsidRPr="0084047A" w:rsidRDefault="00C15A31" w:rsidP="00235782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92,9кв.м</w:t>
            </w:r>
          </w:p>
        </w:tc>
        <w:tc>
          <w:tcPr>
            <w:tcW w:w="1134" w:type="dxa"/>
            <w:vAlign w:val="center"/>
          </w:tcPr>
          <w:p w:rsidR="00C15A31" w:rsidRPr="0084047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C15A31" w:rsidRPr="00F06D0A" w:rsidTr="00DA5EB1">
        <w:trPr>
          <w:trHeight w:val="902"/>
        </w:trPr>
        <w:tc>
          <w:tcPr>
            <w:tcW w:w="2501" w:type="dxa"/>
            <w:vAlign w:val="center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538561,33</w:t>
            </w:r>
          </w:p>
        </w:tc>
        <w:tc>
          <w:tcPr>
            <w:tcW w:w="1418" w:type="dxa"/>
            <w:vAlign w:val="center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978" w:type="dxa"/>
            <w:vAlign w:val="center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92,2кв.м</w:t>
            </w:r>
          </w:p>
        </w:tc>
        <w:tc>
          <w:tcPr>
            <w:tcW w:w="723" w:type="dxa"/>
            <w:vAlign w:val="center"/>
          </w:tcPr>
          <w:p w:rsidR="00C15A31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15A31" w:rsidRDefault="00C15A31" w:rsidP="00235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Снегоход «Буран»</w:t>
            </w:r>
          </w:p>
          <w:p w:rsidR="00C15A31" w:rsidRPr="0084047A" w:rsidRDefault="00C15A31" w:rsidP="00235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Лодочный мотор «Ямаха»</w:t>
            </w:r>
          </w:p>
          <w:p w:rsidR="00C15A31" w:rsidRPr="00DA5EB1" w:rsidRDefault="00C15A31" w:rsidP="0023578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1418" w:type="dxa"/>
            <w:vAlign w:val="center"/>
          </w:tcPr>
          <w:p w:rsidR="00C15A31" w:rsidRPr="009D5455" w:rsidRDefault="00C15A31" w:rsidP="00235782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134" w:type="dxa"/>
            <w:vAlign w:val="center"/>
          </w:tcPr>
          <w:p w:rsidR="00C15A31" w:rsidRPr="00F06D0A" w:rsidRDefault="00C15A31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2126" w:type="dxa"/>
          </w:tcPr>
          <w:p w:rsidR="00C15A31" w:rsidRPr="00F06D0A" w:rsidRDefault="00C15A31" w:rsidP="00235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C15A31" w:rsidRPr="00E10BB0" w:rsidRDefault="00C15A31" w:rsidP="006D281F">
      <w:pPr>
        <w:spacing w:before="100" w:beforeAutospacing="1" w:after="100" w:afterAutospacing="1" w:line="240" w:lineRule="auto"/>
      </w:pPr>
    </w:p>
    <w:p w:rsidR="00C15A31" w:rsidRPr="00E10BB0" w:rsidRDefault="00C15A31" w:rsidP="00E10BB0">
      <w:pPr>
        <w:spacing w:before="100" w:beforeAutospacing="1" w:after="100" w:afterAutospacing="1" w:line="240" w:lineRule="auto"/>
      </w:pPr>
    </w:p>
    <w:sectPr w:rsidR="00C15A31" w:rsidRPr="00E10BB0" w:rsidSect="008D081B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507A6"/>
    <w:rsid w:val="000775D4"/>
    <w:rsid w:val="00095115"/>
    <w:rsid w:val="00097835"/>
    <w:rsid w:val="001277FC"/>
    <w:rsid w:val="00133852"/>
    <w:rsid w:val="001D6A72"/>
    <w:rsid w:val="001F5EB1"/>
    <w:rsid w:val="001F6D2B"/>
    <w:rsid w:val="00222835"/>
    <w:rsid w:val="00235782"/>
    <w:rsid w:val="00244BA2"/>
    <w:rsid w:val="00265780"/>
    <w:rsid w:val="00297943"/>
    <w:rsid w:val="002C7AC2"/>
    <w:rsid w:val="002F366A"/>
    <w:rsid w:val="00322996"/>
    <w:rsid w:val="00337477"/>
    <w:rsid w:val="003B20EB"/>
    <w:rsid w:val="003D6D7E"/>
    <w:rsid w:val="004261E6"/>
    <w:rsid w:val="00444902"/>
    <w:rsid w:val="004625E0"/>
    <w:rsid w:val="004A07EA"/>
    <w:rsid w:val="004A1066"/>
    <w:rsid w:val="004D1CEC"/>
    <w:rsid w:val="00537E44"/>
    <w:rsid w:val="00606D11"/>
    <w:rsid w:val="00631084"/>
    <w:rsid w:val="00684FDA"/>
    <w:rsid w:val="0069483A"/>
    <w:rsid w:val="00695908"/>
    <w:rsid w:val="006D281F"/>
    <w:rsid w:val="006D52F4"/>
    <w:rsid w:val="007108E0"/>
    <w:rsid w:val="0071764B"/>
    <w:rsid w:val="007F094D"/>
    <w:rsid w:val="0082123C"/>
    <w:rsid w:val="00824439"/>
    <w:rsid w:val="0084047A"/>
    <w:rsid w:val="008D081B"/>
    <w:rsid w:val="008D232F"/>
    <w:rsid w:val="008F43E9"/>
    <w:rsid w:val="00937382"/>
    <w:rsid w:val="00995695"/>
    <w:rsid w:val="009D5455"/>
    <w:rsid w:val="00A115BD"/>
    <w:rsid w:val="00A17CE4"/>
    <w:rsid w:val="00A34720"/>
    <w:rsid w:val="00A57D90"/>
    <w:rsid w:val="00A7659B"/>
    <w:rsid w:val="00B22FED"/>
    <w:rsid w:val="00B27E42"/>
    <w:rsid w:val="00B31B59"/>
    <w:rsid w:val="00B330DA"/>
    <w:rsid w:val="00B46ACF"/>
    <w:rsid w:val="00B7275D"/>
    <w:rsid w:val="00B76452"/>
    <w:rsid w:val="00BE2AC4"/>
    <w:rsid w:val="00BE3014"/>
    <w:rsid w:val="00C13C75"/>
    <w:rsid w:val="00C15A31"/>
    <w:rsid w:val="00C449F8"/>
    <w:rsid w:val="00C639B5"/>
    <w:rsid w:val="00C649B0"/>
    <w:rsid w:val="00CE4179"/>
    <w:rsid w:val="00CE4ACC"/>
    <w:rsid w:val="00D95CA4"/>
    <w:rsid w:val="00DA5EB1"/>
    <w:rsid w:val="00DC09F4"/>
    <w:rsid w:val="00DD17D7"/>
    <w:rsid w:val="00DD356D"/>
    <w:rsid w:val="00DD6074"/>
    <w:rsid w:val="00E026E8"/>
    <w:rsid w:val="00E064B7"/>
    <w:rsid w:val="00E10BB0"/>
    <w:rsid w:val="00E41FAA"/>
    <w:rsid w:val="00E65566"/>
    <w:rsid w:val="00F06D0A"/>
    <w:rsid w:val="00F958AB"/>
    <w:rsid w:val="00FA41EE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404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579</Words>
  <Characters>3302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3</cp:revision>
  <dcterms:created xsi:type="dcterms:W3CDTF">2017-04-19T04:46:00Z</dcterms:created>
  <dcterms:modified xsi:type="dcterms:W3CDTF">2017-05-13T05:19:00Z</dcterms:modified>
</cp:coreProperties>
</file>