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EA" w:rsidRDefault="00AA28EA" w:rsidP="00AA28EA">
      <w:pPr>
        <w:jc w:val="center"/>
        <w:rPr>
          <w:b/>
          <w:sz w:val="32"/>
          <w:szCs w:val="32"/>
        </w:rPr>
      </w:pPr>
      <w:bookmarkStart w:id="0" w:name="_Toc211165019"/>
      <w:bookmarkStart w:id="1" w:name="_Toc224714077"/>
      <w:r>
        <w:rPr>
          <w:sz w:val="32"/>
          <w:szCs w:val="32"/>
        </w:rPr>
        <w:t>АДМИНИСТРАЦИЯ</w:t>
      </w:r>
    </w:p>
    <w:p w:rsidR="00AA28EA" w:rsidRDefault="00AA28EA" w:rsidP="00AA28EA">
      <w:pPr>
        <w:jc w:val="center"/>
        <w:rPr>
          <w:b/>
          <w:sz w:val="32"/>
          <w:szCs w:val="32"/>
        </w:rPr>
      </w:pPr>
      <w:r>
        <w:rPr>
          <w:sz w:val="32"/>
          <w:szCs w:val="32"/>
        </w:rPr>
        <w:t>СЕЛЬСКОГО ПОСЕЛЕНИЯ ЛАРЬЯК</w:t>
      </w:r>
    </w:p>
    <w:p w:rsidR="00AA28EA" w:rsidRPr="00A65EB2" w:rsidRDefault="00AA28EA" w:rsidP="00AA28EA">
      <w:pPr>
        <w:jc w:val="center"/>
        <w:rPr>
          <w:b/>
          <w:szCs w:val="28"/>
        </w:rPr>
      </w:pPr>
      <w:r w:rsidRPr="00A65EB2">
        <w:rPr>
          <w:szCs w:val="28"/>
        </w:rPr>
        <w:t>Нижневартовского района</w:t>
      </w:r>
    </w:p>
    <w:p w:rsidR="00AA28EA" w:rsidRPr="00A65EB2" w:rsidRDefault="00AA28EA" w:rsidP="00AA28EA">
      <w:pPr>
        <w:jc w:val="center"/>
        <w:rPr>
          <w:b/>
          <w:szCs w:val="28"/>
        </w:rPr>
      </w:pPr>
      <w:r w:rsidRPr="00A65EB2">
        <w:rPr>
          <w:szCs w:val="28"/>
        </w:rPr>
        <w:t>Ханты – Мансийского автономного округа – Югры</w:t>
      </w:r>
    </w:p>
    <w:p w:rsidR="00AA28EA" w:rsidRDefault="00AA28EA" w:rsidP="00AA28EA">
      <w:pPr>
        <w:jc w:val="center"/>
        <w:rPr>
          <w:b/>
          <w:sz w:val="36"/>
          <w:szCs w:val="36"/>
        </w:rPr>
      </w:pPr>
    </w:p>
    <w:p w:rsidR="00AA28EA" w:rsidRDefault="00AA28EA" w:rsidP="00AA28EA">
      <w:pPr>
        <w:jc w:val="center"/>
        <w:rPr>
          <w:b/>
          <w:sz w:val="40"/>
          <w:szCs w:val="40"/>
        </w:rPr>
      </w:pPr>
      <w:r>
        <w:rPr>
          <w:sz w:val="40"/>
          <w:szCs w:val="40"/>
        </w:rPr>
        <w:t>ПОСТАНОВЛЕНИЕ</w:t>
      </w:r>
    </w:p>
    <w:p w:rsidR="00AA28EA" w:rsidRDefault="00AA28EA" w:rsidP="00AA28EA"/>
    <w:p w:rsidR="00AA28EA" w:rsidRPr="00AA28EA" w:rsidRDefault="004748C0" w:rsidP="00AA28EA">
      <w:pPr>
        <w:rPr>
          <w:szCs w:val="28"/>
        </w:rPr>
      </w:pPr>
      <w:r>
        <w:rPr>
          <w:szCs w:val="28"/>
        </w:rPr>
        <w:t>от  04.04.</w:t>
      </w:r>
      <w:r w:rsidR="00AA28EA" w:rsidRPr="00AA28EA">
        <w:rPr>
          <w:szCs w:val="28"/>
        </w:rPr>
        <w:t>201</w:t>
      </w:r>
      <w:r w:rsidR="00AA28EA">
        <w:rPr>
          <w:szCs w:val="28"/>
        </w:rPr>
        <w:t>6</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63</w:t>
      </w:r>
      <w:r w:rsidR="00AA28EA" w:rsidRPr="00AA28EA">
        <w:rPr>
          <w:szCs w:val="28"/>
        </w:rPr>
        <w:t>-п</w:t>
      </w:r>
    </w:p>
    <w:p w:rsidR="00AA28EA" w:rsidRPr="00AA28EA" w:rsidRDefault="00AA28EA" w:rsidP="00AA28EA">
      <w:pPr>
        <w:rPr>
          <w:szCs w:val="28"/>
        </w:rPr>
      </w:pPr>
      <w:r w:rsidRPr="00AA28EA">
        <w:rPr>
          <w:szCs w:val="28"/>
        </w:rPr>
        <w:t>с.Ларьяк</w:t>
      </w:r>
    </w:p>
    <w:p w:rsidR="00AA28EA" w:rsidRDefault="00AA28EA" w:rsidP="001C23B6">
      <w:pPr>
        <w:ind w:right="4534" w:firstLine="709"/>
        <w:jc w:val="both"/>
        <w:rPr>
          <w:sz w:val="28"/>
          <w:szCs w:val="28"/>
          <w:lang w:eastAsia="ar-SA"/>
        </w:rPr>
      </w:pPr>
    </w:p>
    <w:p w:rsidR="00AA28EA" w:rsidRDefault="00AA28EA" w:rsidP="001C23B6">
      <w:pPr>
        <w:ind w:right="4534" w:firstLine="709"/>
        <w:jc w:val="both"/>
        <w:rPr>
          <w:sz w:val="28"/>
          <w:szCs w:val="28"/>
          <w:lang w:eastAsia="ar-SA"/>
        </w:rPr>
      </w:pPr>
    </w:p>
    <w:p w:rsidR="001C5014" w:rsidRPr="000176DB" w:rsidRDefault="001C5014" w:rsidP="001C23B6">
      <w:pPr>
        <w:ind w:right="4534" w:firstLine="709"/>
        <w:jc w:val="both"/>
        <w:rPr>
          <w:sz w:val="28"/>
          <w:szCs w:val="28"/>
          <w:lang w:eastAsia="ar-SA"/>
        </w:rPr>
      </w:pPr>
      <w:r w:rsidRPr="000176DB">
        <w:rPr>
          <w:sz w:val="28"/>
          <w:szCs w:val="28"/>
          <w:lang w:eastAsia="ar-SA"/>
        </w:rPr>
        <w:t xml:space="preserve">Об утверждении административного регламента предоставления муниципальной услуги </w:t>
      </w:r>
      <w:r w:rsidRPr="000176DB">
        <w:rPr>
          <w:sz w:val="28"/>
          <w:szCs w:val="28"/>
        </w:rPr>
        <w:t>«Выдача копий архивных документов, подтверждающих право на владение землей»</w:t>
      </w:r>
    </w:p>
    <w:p w:rsidR="001C5014" w:rsidRPr="000176DB" w:rsidRDefault="001C5014" w:rsidP="001C23B6">
      <w:pPr>
        <w:widowControl w:val="0"/>
        <w:autoSpaceDE w:val="0"/>
        <w:autoSpaceDN w:val="0"/>
        <w:adjustRightInd w:val="0"/>
        <w:ind w:firstLine="709"/>
        <w:jc w:val="both"/>
        <w:outlineLvl w:val="0"/>
        <w:rPr>
          <w:sz w:val="28"/>
          <w:szCs w:val="28"/>
          <w:lang w:eastAsia="ar-SA"/>
        </w:rPr>
      </w:pPr>
    </w:p>
    <w:p w:rsidR="001C5014" w:rsidRPr="000176DB" w:rsidRDefault="001C5014" w:rsidP="001C23B6">
      <w:pPr>
        <w:widowControl w:val="0"/>
        <w:autoSpaceDE w:val="0"/>
        <w:autoSpaceDN w:val="0"/>
        <w:adjustRightInd w:val="0"/>
        <w:ind w:firstLine="709"/>
        <w:jc w:val="both"/>
        <w:outlineLvl w:val="0"/>
        <w:rPr>
          <w:sz w:val="28"/>
          <w:szCs w:val="28"/>
          <w:lang w:eastAsia="ar-SA"/>
        </w:rPr>
      </w:pPr>
      <w:r w:rsidRPr="000176DB">
        <w:rPr>
          <w:sz w:val="28"/>
          <w:szCs w:val="28"/>
          <w:lang w:eastAsia="ar-SA"/>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0176DB">
        <w:rPr>
          <w:rFonts w:eastAsia="Calibri"/>
          <w:bCs/>
          <w:sz w:val="28"/>
          <w:szCs w:val="28"/>
        </w:rPr>
        <w:t xml:space="preserve">постановлением администрации сельского поселения Ларьяк от </w:t>
      </w:r>
      <w:r w:rsidRPr="00AA28EA">
        <w:rPr>
          <w:rFonts w:eastAsia="Calibri"/>
          <w:sz w:val="28"/>
          <w:szCs w:val="28"/>
        </w:rPr>
        <w:t>03.04.2012 № 38-п</w:t>
      </w:r>
      <w:r w:rsidRPr="000176DB">
        <w:rPr>
          <w:rFonts w:eastAsia="Calibri"/>
          <w:sz w:val="28"/>
          <w:szCs w:val="28"/>
        </w:rPr>
        <w:t xml:space="preserve"> </w:t>
      </w:r>
      <w:r w:rsidRPr="000176DB">
        <w:rPr>
          <w:rFonts w:eastAsia="Calibri"/>
          <w:bCs/>
          <w:sz w:val="28"/>
          <w:szCs w:val="28"/>
        </w:rPr>
        <w:t xml:space="preserve">«Об утверждении Реестра муниципальных услуг </w:t>
      </w:r>
      <w:r w:rsidRPr="000176DB">
        <w:rPr>
          <w:rFonts w:eastAsia="Calibri"/>
          <w:sz w:val="28"/>
          <w:szCs w:val="28"/>
        </w:rPr>
        <w:t>сельского поселения Ларьяк</w:t>
      </w:r>
      <w:r w:rsidRPr="000176DB">
        <w:rPr>
          <w:rFonts w:eastAsia="Calibri"/>
          <w:bCs/>
          <w:sz w:val="28"/>
          <w:szCs w:val="28"/>
        </w:rPr>
        <w:t>»</w:t>
      </w:r>
      <w:r w:rsidRPr="000176DB">
        <w:rPr>
          <w:sz w:val="28"/>
          <w:szCs w:val="28"/>
          <w:lang w:eastAsia="ar-SA"/>
        </w:rPr>
        <w:t>:</w:t>
      </w:r>
    </w:p>
    <w:p w:rsidR="001C5014" w:rsidRPr="000176DB" w:rsidRDefault="001C5014" w:rsidP="001C23B6">
      <w:pPr>
        <w:widowControl w:val="0"/>
        <w:autoSpaceDE w:val="0"/>
        <w:autoSpaceDN w:val="0"/>
        <w:adjustRightInd w:val="0"/>
        <w:ind w:firstLine="709"/>
        <w:jc w:val="both"/>
        <w:outlineLvl w:val="0"/>
        <w:rPr>
          <w:sz w:val="28"/>
          <w:szCs w:val="28"/>
          <w:lang w:eastAsia="ar-SA"/>
        </w:rPr>
      </w:pPr>
    </w:p>
    <w:p w:rsidR="001C5014" w:rsidRPr="000176DB" w:rsidRDefault="001C5014" w:rsidP="001C23B6">
      <w:pPr>
        <w:pStyle w:val="afb"/>
        <w:numPr>
          <w:ilvl w:val="0"/>
          <w:numId w:val="39"/>
        </w:numPr>
        <w:autoSpaceDE w:val="0"/>
        <w:autoSpaceDN w:val="0"/>
        <w:adjustRightInd w:val="0"/>
        <w:ind w:left="0" w:firstLine="709"/>
        <w:outlineLvl w:val="0"/>
        <w:rPr>
          <w:rFonts w:ascii="Times New Roman" w:eastAsia="Times New Roman" w:hAnsi="Times New Roman" w:cs="Times New Roman"/>
          <w:bCs/>
          <w:sz w:val="28"/>
          <w:szCs w:val="28"/>
          <w:lang w:eastAsia="ru-RU"/>
        </w:rPr>
      </w:pPr>
      <w:r w:rsidRPr="000176DB">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«Выдача копий архивных документов, подтверждающих право на владение землей»</w:t>
      </w:r>
    </w:p>
    <w:p w:rsidR="001C5014" w:rsidRPr="009C12EC" w:rsidRDefault="001C5014" w:rsidP="009C12EC">
      <w:pPr>
        <w:pStyle w:val="afb"/>
        <w:numPr>
          <w:ilvl w:val="0"/>
          <w:numId w:val="39"/>
        </w:numPr>
        <w:ind w:left="0" w:firstLine="851"/>
        <w:rPr>
          <w:rFonts w:ascii="Times New Roman" w:hAnsi="Times New Roman" w:cs="Times New Roman"/>
          <w:bCs/>
          <w:sz w:val="28"/>
          <w:szCs w:val="28"/>
        </w:rPr>
      </w:pPr>
      <w:bookmarkStart w:id="2" w:name="Par1"/>
      <w:bookmarkStart w:id="3" w:name="Par24"/>
      <w:bookmarkEnd w:id="2"/>
      <w:bookmarkEnd w:id="3"/>
      <w:r w:rsidRPr="009C12EC">
        <w:rPr>
          <w:rFonts w:ascii="Times New Roman" w:hAnsi="Times New Roman" w:cs="Times New Roman"/>
          <w:bCs/>
          <w:sz w:val="28"/>
          <w:szCs w:val="28"/>
        </w:rPr>
        <w:t>Главному специалисту (А.А. Кузьминой) разместить (обнародовать) постановление на официальном сайте органов местного самоуправления поселения.</w:t>
      </w:r>
    </w:p>
    <w:p w:rsidR="001C5014" w:rsidRPr="000176DB" w:rsidRDefault="001C5014" w:rsidP="009C12EC">
      <w:pPr>
        <w:numPr>
          <w:ilvl w:val="0"/>
          <w:numId w:val="39"/>
        </w:numPr>
        <w:autoSpaceDE w:val="0"/>
        <w:autoSpaceDN w:val="0"/>
        <w:adjustRightInd w:val="0"/>
        <w:ind w:left="0" w:firstLine="709"/>
        <w:jc w:val="both"/>
        <w:rPr>
          <w:bCs/>
          <w:sz w:val="28"/>
          <w:szCs w:val="28"/>
        </w:rPr>
      </w:pPr>
      <w:r w:rsidRPr="000176DB">
        <w:rPr>
          <w:bCs/>
          <w:sz w:val="28"/>
          <w:szCs w:val="28"/>
        </w:rPr>
        <w:t>Постановление вступает в силу после его официального опубликования (обнародования).</w:t>
      </w:r>
    </w:p>
    <w:p w:rsidR="001C5014" w:rsidRPr="000176DB" w:rsidRDefault="001C5014" w:rsidP="009C12EC">
      <w:pPr>
        <w:numPr>
          <w:ilvl w:val="0"/>
          <w:numId w:val="39"/>
        </w:numPr>
        <w:autoSpaceDE w:val="0"/>
        <w:autoSpaceDN w:val="0"/>
        <w:adjustRightInd w:val="0"/>
        <w:ind w:left="0" w:firstLine="709"/>
        <w:jc w:val="both"/>
        <w:rPr>
          <w:sz w:val="28"/>
          <w:szCs w:val="28"/>
        </w:rPr>
      </w:pPr>
      <w:r w:rsidRPr="000176DB">
        <w:rPr>
          <w:sz w:val="28"/>
          <w:szCs w:val="28"/>
        </w:rPr>
        <w:t>Контроль за выполнением постановления возложить на заместителя главы О.В. Шепетюк.</w:t>
      </w:r>
    </w:p>
    <w:p w:rsidR="001C5014" w:rsidRPr="000176DB" w:rsidRDefault="001C5014" w:rsidP="001C23B6">
      <w:pPr>
        <w:autoSpaceDE w:val="0"/>
        <w:autoSpaceDN w:val="0"/>
        <w:adjustRightInd w:val="0"/>
        <w:ind w:firstLine="709"/>
        <w:jc w:val="both"/>
        <w:rPr>
          <w:rFonts w:eastAsia="Calibri"/>
          <w:bCs/>
          <w:sz w:val="28"/>
          <w:szCs w:val="28"/>
        </w:rPr>
      </w:pPr>
    </w:p>
    <w:p w:rsidR="001C5014" w:rsidRPr="000176DB" w:rsidRDefault="001C5014" w:rsidP="001C23B6">
      <w:pPr>
        <w:autoSpaceDE w:val="0"/>
        <w:autoSpaceDN w:val="0"/>
        <w:adjustRightInd w:val="0"/>
        <w:ind w:firstLine="709"/>
        <w:jc w:val="both"/>
        <w:rPr>
          <w:rFonts w:eastAsia="Calibri"/>
          <w:bCs/>
          <w:sz w:val="28"/>
          <w:szCs w:val="28"/>
        </w:rPr>
      </w:pPr>
    </w:p>
    <w:p w:rsidR="001C5014" w:rsidRPr="000176DB" w:rsidRDefault="00743F51" w:rsidP="001C23B6">
      <w:pPr>
        <w:autoSpaceDE w:val="0"/>
        <w:autoSpaceDN w:val="0"/>
        <w:adjustRightInd w:val="0"/>
        <w:ind w:firstLine="709"/>
        <w:jc w:val="both"/>
        <w:rPr>
          <w:rFonts w:eastAsia="Calibri"/>
          <w:bCs/>
          <w:sz w:val="28"/>
          <w:szCs w:val="28"/>
        </w:rPr>
      </w:pPr>
      <w:r>
        <w:rPr>
          <w:rFonts w:eastAsia="Calibri"/>
          <w:bCs/>
          <w:sz w:val="28"/>
          <w:szCs w:val="28"/>
        </w:rPr>
        <w:t>Исполняющий обязанности</w:t>
      </w:r>
    </w:p>
    <w:p w:rsidR="001C5014" w:rsidRPr="000176DB" w:rsidRDefault="00743F51" w:rsidP="001C23B6">
      <w:pPr>
        <w:autoSpaceDE w:val="0"/>
        <w:autoSpaceDN w:val="0"/>
        <w:adjustRightInd w:val="0"/>
        <w:ind w:firstLine="709"/>
        <w:jc w:val="both"/>
        <w:rPr>
          <w:rFonts w:eastAsia="Calibri"/>
          <w:bCs/>
          <w:sz w:val="28"/>
          <w:szCs w:val="28"/>
        </w:rPr>
      </w:pPr>
      <w:r>
        <w:rPr>
          <w:rFonts w:eastAsia="Calibri"/>
          <w:bCs/>
          <w:sz w:val="28"/>
          <w:szCs w:val="28"/>
        </w:rPr>
        <w:t>главы</w:t>
      </w:r>
      <w:r w:rsidR="001C5014" w:rsidRPr="000176DB">
        <w:rPr>
          <w:rFonts w:eastAsia="Calibri"/>
          <w:bCs/>
          <w:sz w:val="28"/>
          <w:szCs w:val="28"/>
        </w:rPr>
        <w:t xml:space="preserve"> сельского поселения Ларьяк</w:t>
      </w:r>
      <w:r w:rsidR="001C5014" w:rsidRPr="000176DB">
        <w:rPr>
          <w:rFonts w:eastAsia="Calibri"/>
          <w:bCs/>
          <w:sz w:val="28"/>
          <w:szCs w:val="28"/>
        </w:rPr>
        <w:tab/>
      </w:r>
      <w:r w:rsidR="001C5014" w:rsidRPr="000176DB">
        <w:rPr>
          <w:rFonts w:eastAsia="Calibri"/>
          <w:bCs/>
          <w:sz w:val="28"/>
          <w:szCs w:val="28"/>
        </w:rPr>
        <w:tab/>
      </w:r>
      <w:r w:rsidR="001C5014" w:rsidRPr="000176DB">
        <w:rPr>
          <w:rFonts w:eastAsia="Calibri"/>
          <w:bCs/>
          <w:sz w:val="28"/>
          <w:szCs w:val="28"/>
        </w:rPr>
        <w:tab/>
      </w:r>
      <w:r w:rsidR="001C5014" w:rsidRPr="000176DB">
        <w:rPr>
          <w:rFonts w:eastAsia="Calibri"/>
          <w:bCs/>
          <w:sz w:val="28"/>
          <w:szCs w:val="28"/>
        </w:rPr>
        <w:tab/>
      </w:r>
      <w:r>
        <w:rPr>
          <w:rFonts w:eastAsia="Calibri"/>
          <w:bCs/>
          <w:sz w:val="28"/>
          <w:szCs w:val="28"/>
        </w:rPr>
        <w:t>О.В.Шепетюк</w:t>
      </w:r>
    </w:p>
    <w:p w:rsidR="001C5014" w:rsidRPr="000176DB" w:rsidRDefault="001C5014" w:rsidP="001C23B6">
      <w:pPr>
        <w:ind w:firstLine="709"/>
        <w:jc w:val="both"/>
        <w:rPr>
          <w:b/>
          <w:sz w:val="28"/>
          <w:szCs w:val="28"/>
        </w:rPr>
      </w:pPr>
      <w:r w:rsidRPr="000176DB">
        <w:rPr>
          <w:b/>
          <w:sz w:val="28"/>
          <w:szCs w:val="28"/>
        </w:rPr>
        <w:br w:type="page"/>
      </w:r>
    </w:p>
    <w:p w:rsidR="00D7790F" w:rsidRPr="000176DB" w:rsidRDefault="00D7790F" w:rsidP="00DE34AF">
      <w:pPr>
        <w:autoSpaceDE w:val="0"/>
        <w:autoSpaceDN w:val="0"/>
        <w:adjustRightInd w:val="0"/>
        <w:ind w:firstLine="5670"/>
        <w:rPr>
          <w:rFonts w:eastAsia="Calibri"/>
          <w:bCs/>
          <w:sz w:val="28"/>
          <w:szCs w:val="28"/>
        </w:rPr>
      </w:pPr>
      <w:r w:rsidRPr="000176DB">
        <w:rPr>
          <w:rFonts w:eastAsia="Calibri"/>
          <w:bCs/>
          <w:sz w:val="28"/>
          <w:szCs w:val="28"/>
        </w:rPr>
        <w:lastRenderedPageBreak/>
        <w:t xml:space="preserve">Приложение к постановлению </w:t>
      </w:r>
    </w:p>
    <w:p w:rsidR="00D7790F" w:rsidRPr="000176DB" w:rsidRDefault="00DE34AF" w:rsidP="00DE34AF">
      <w:pPr>
        <w:autoSpaceDE w:val="0"/>
        <w:autoSpaceDN w:val="0"/>
        <w:adjustRightInd w:val="0"/>
        <w:ind w:firstLine="5670"/>
        <w:rPr>
          <w:rFonts w:eastAsia="Calibri"/>
          <w:bCs/>
          <w:sz w:val="28"/>
          <w:szCs w:val="28"/>
        </w:rPr>
      </w:pPr>
      <w:r>
        <w:rPr>
          <w:rFonts w:eastAsia="Calibri"/>
          <w:bCs/>
          <w:sz w:val="28"/>
          <w:szCs w:val="28"/>
        </w:rPr>
        <w:t>а</w:t>
      </w:r>
      <w:r w:rsidR="00D7790F" w:rsidRPr="000176DB">
        <w:rPr>
          <w:rFonts w:eastAsia="Calibri"/>
          <w:bCs/>
          <w:sz w:val="28"/>
          <w:szCs w:val="28"/>
        </w:rPr>
        <w:t>дминистрации сельского</w:t>
      </w:r>
    </w:p>
    <w:p w:rsidR="00D7790F" w:rsidRPr="000176DB" w:rsidRDefault="00D7790F" w:rsidP="00DE34AF">
      <w:pPr>
        <w:autoSpaceDE w:val="0"/>
        <w:autoSpaceDN w:val="0"/>
        <w:adjustRightInd w:val="0"/>
        <w:ind w:firstLine="5670"/>
        <w:rPr>
          <w:rFonts w:eastAsia="Calibri"/>
          <w:bCs/>
          <w:sz w:val="28"/>
          <w:szCs w:val="28"/>
        </w:rPr>
      </w:pPr>
      <w:r w:rsidRPr="000176DB">
        <w:rPr>
          <w:rFonts w:eastAsia="Calibri"/>
          <w:bCs/>
          <w:sz w:val="28"/>
          <w:szCs w:val="28"/>
        </w:rPr>
        <w:t>поселения Ларьяк</w:t>
      </w:r>
    </w:p>
    <w:p w:rsidR="00D7790F" w:rsidRPr="000176DB" w:rsidRDefault="004748C0" w:rsidP="00DE34AF">
      <w:pPr>
        <w:autoSpaceDE w:val="0"/>
        <w:autoSpaceDN w:val="0"/>
        <w:adjustRightInd w:val="0"/>
        <w:ind w:firstLine="5670"/>
        <w:rPr>
          <w:rFonts w:eastAsia="Calibri"/>
          <w:bCs/>
          <w:sz w:val="28"/>
          <w:szCs w:val="28"/>
        </w:rPr>
      </w:pPr>
      <w:r>
        <w:rPr>
          <w:rFonts w:eastAsia="Calibri"/>
          <w:bCs/>
          <w:sz w:val="28"/>
          <w:szCs w:val="28"/>
        </w:rPr>
        <w:t>от 04.04.2016</w:t>
      </w:r>
      <w:r w:rsidR="00D7790F" w:rsidRPr="000176DB">
        <w:rPr>
          <w:rFonts w:eastAsia="Calibri"/>
          <w:bCs/>
          <w:sz w:val="28"/>
          <w:szCs w:val="28"/>
        </w:rPr>
        <w:t xml:space="preserve"> №</w:t>
      </w:r>
      <w:r>
        <w:rPr>
          <w:rFonts w:eastAsia="Calibri"/>
          <w:bCs/>
          <w:sz w:val="28"/>
          <w:szCs w:val="28"/>
        </w:rPr>
        <w:t xml:space="preserve"> 63-п</w:t>
      </w:r>
    </w:p>
    <w:p w:rsidR="00D7790F" w:rsidRPr="000176DB" w:rsidRDefault="00D7790F" w:rsidP="001C23B6">
      <w:pPr>
        <w:autoSpaceDE w:val="0"/>
        <w:autoSpaceDN w:val="0"/>
        <w:adjustRightInd w:val="0"/>
        <w:ind w:firstLine="709"/>
        <w:jc w:val="both"/>
        <w:rPr>
          <w:rFonts w:eastAsia="Calibri"/>
          <w:bCs/>
          <w:sz w:val="28"/>
          <w:szCs w:val="28"/>
        </w:rPr>
      </w:pPr>
    </w:p>
    <w:p w:rsidR="00D7790F" w:rsidRPr="000176DB" w:rsidRDefault="00D7790F" w:rsidP="001C23B6">
      <w:pPr>
        <w:ind w:firstLine="709"/>
        <w:jc w:val="both"/>
        <w:rPr>
          <w:b/>
          <w:sz w:val="28"/>
          <w:szCs w:val="28"/>
        </w:rPr>
      </w:pPr>
    </w:p>
    <w:p w:rsidR="00EF29D9" w:rsidRPr="000176DB" w:rsidRDefault="009A24F1" w:rsidP="0025366B">
      <w:pPr>
        <w:jc w:val="center"/>
        <w:rPr>
          <w:b/>
          <w:sz w:val="28"/>
          <w:szCs w:val="28"/>
        </w:rPr>
      </w:pPr>
      <w:r w:rsidRPr="000176DB">
        <w:rPr>
          <w:b/>
          <w:sz w:val="28"/>
          <w:szCs w:val="28"/>
        </w:rPr>
        <w:t xml:space="preserve">АДМИНИСТРАТИВНЫЙ </w:t>
      </w:r>
      <w:r w:rsidR="00EF29D9" w:rsidRPr="000176DB">
        <w:rPr>
          <w:b/>
          <w:sz w:val="28"/>
          <w:szCs w:val="28"/>
        </w:rPr>
        <w:t>РЕГЛАМЕНТ</w:t>
      </w:r>
    </w:p>
    <w:p w:rsidR="00EF29D9" w:rsidRPr="000176DB" w:rsidRDefault="00EF29D9" w:rsidP="0025366B">
      <w:pPr>
        <w:jc w:val="center"/>
        <w:rPr>
          <w:b/>
          <w:sz w:val="28"/>
          <w:szCs w:val="28"/>
        </w:rPr>
      </w:pPr>
      <w:r w:rsidRPr="000176DB">
        <w:rPr>
          <w:b/>
          <w:sz w:val="28"/>
          <w:szCs w:val="28"/>
        </w:rPr>
        <w:t>предоставления муниципальной услуги</w:t>
      </w:r>
    </w:p>
    <w:p w:rsidR="00EF29D9" w:rsidRPr="000176DB" w:rsidRDefault="00EF29D9" w:rsidP="0025366B">
      <w:pPr>
        <w:jc w:val="center"/>
        <w:rPr>
          <w:b/>
          <w:sz w:val="28"/>
          <w:szCs w:val="28"/>
        </w:rPr>
      </w:pPr>
      <w:r w:rsidRPr="000176DB">
        <w:rPr>
          <w:b/>
          <w:sz w:val="28"/>
          <w:szCs w:val="28"/>
        </w:rPr>
        <w:t>«Выдача копий архивных документов,</w:t>
      </w:r>
    </w:p>
    <w:p w:rsidR="00EF29D9" w:rsidRPr="000176DB" w:rsidRDefault="00EF29D9" w:rsidP="0025366B">
      <w:pPr>
        <w:jc w:val="center"/>
        <w:rPr>
          <w:b/>
          <w:sz w:val="28"/>
          <w:szCs w:val="28"/>
        </w:rPr>
      </w:pPr>
      <w:r w:rsidRPr="000176DB">
        <w:rPr>
          <w:b/>
          <w:sz w:val="28"/>
          <w:szCs w:val="28"/>
        </w:rPr>
        <w:t>подтвержда</w:t>
      </w:r>
      <w:r w:rsidR="009A24F1" w:rsidRPr="000176DB">
        <w:rPr>
          <w:b/>
          <w:sz w:val="28"/>
          <w:szCs w:val="28"/>
        </w:rPr>
        <w:t>ющих право на владение землей»</w:t>
      </w:r>
    </w:p>
    <w:p w:rsidR="00EF29D9" w:rsidRPr="000176DB" w:rsidRDefault="00EF29D9" w:rsidP="001C23B6">
      <w:pPr>
        <w:ind w:firstLine="709"/>
        <w:jc w:val="both"/>
        <w:rPr>
          <w:sz w:val="28"/>
          <w:szCs w:val="28"/>
        </w:rPr>
      </w:pPr>
    </w:p>
    <w:p w:rsidR="00D7790F" w:rsidRPr="000176DB" w:rsidRDefault="00D7790F" w:rsidP="0025366B">
      <w:pPr>
        <w:pStyle w:val="30"/>
        <w:spacing w:before="0" w:after="0"/>
        <w:ind w:firstLine="709"/>
        <w:jc w:val="center"/>
        <w:rPr>
          <w:rFonts w:ascii="Times New Roman" w:hAnsi="Times New Roman" w:cs="Times New Roman"/>
          <w:sz w:val="28"/>
          <w:szCs w:val="28"/>
        </w:rPr>
      </w:pPr>
      <w:bookmarkStart w:id="4" w:name="_Toc206489246"/>
      <w:r w:rsidRPr="000176DB">
        <w:rPr>
          <w:rFonts w:ascii="Times New Roman" w:hAnsi="Times New Roman" w:cs="Times New Roman"/>
          <w:sz w:val="28"/>
          <w:szCs w:val="28"/>
        </w:rPr>
        <w:t>Общие положения</w:t>
      </w:r>
      <w:bookmarkStart w:id="5" w:name="_Toc206489247"/>
      <w:bookmarkEnd w:id="4"/>
    </w:p>
    <w:bookmarkEnd w:id="5"/>
    <w:p w:rsidR="00D7790F" w:rsidRPr="000176DB" w:rsidRDefault="00D7790F" w:rsidP="001C23B6">
      <w:pPr>
        <w:ind w:firstLine="709"/>
        <w:jc w:val="both"/>
        <w:rPr>
          <w:sz w:val="28"/>
          <w:szCs w:val="28"/>
        </w:rPr>
      </w:pPr>
      <w:r w:rsidRPr="000176DB">
        <w:rPr>
          <w:sz w:val="28"/>
          <w:szCs w:val="28"/>
        </w:rPr>
        <w:t xml:space="preserve">Административный регламент выдачи копий архивных документов, подтверждающих право на владение землей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выдаче копий архивных документов, подтверждающих право на владение землей,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сельского поселения Ларьяк (далее Администрация поселения) при предоставлении муниципальной услуги. </w:t>
      </w:r>
    </w:p>
    <w:p w:rsidR="00D7790F" w:rsidRPr="000176DB" w:rsidRDefault="00D7790F" w:rsidP="001C23B6">
      <w:pPr>
        <w:ind w:firstLine="709"/>
        <w:jc w:val="both"/>
        <w:rPr>
          <w:b/>
          <w:sz w:val="28"/>
          <w:szCs w:val="28"/>
        </w:rPr>
      </w:pPr>
    </w:p>
    <w:p w:rsidR="00D7790F" w:rsidRPr="000176DB" w:rsidRDefault="00D7790F" w:rsidP="0025366B">
      <w:pPr>
        <w:ind w:firstLine="709"/>
        <w:jc w:val="center"/>
        <w:rPr>
          <w:b/>
          <w:sz w:val="28"/>
          <w:szCs w:val="28"/>
        </w:rPr>
      </w:pPr>
      <w:r w:rsidRPr="000176DB">
        <w:rPr>
          <w:b/>
          <w:sz w:val="28"/>
          <w:szCs w:val="28"/>
        </w:rPr>
        <w:t>I. Стандарт предоставления муниципальной услуги</w:t>
      </w:r>
    </w:p>
    <w:p w:rsidR="00D7790F" w:rsidRPr="000176DB" w:rsidRDefault="00D7790F" w:rsidP="0025366B">
      <w:pPr>
        <w:pStyle w:val="30"/>
        <w:spacing w:before="0" w:after="0"/>
        <w:ind w:firstLine="708"/>
        <w:jc w:val="both"/>
        <w:rPr>
          <w:rFonts w:ascii="Times New Roman" w:hAnsi="Times New Roman" w:cs="Times New Roman"/>
          <w:sz w:val="28"/>
          <w:szCs w:val="28"/>
        </w:rPr>
      </w:pPr>
      <w:r w:rsidRPr="000176DB">
        <w:rPr>
          <w:rFonts w:ascii="Times New Roman" w:hAnsi="Times New Roman" w:cs="Times New Roman"/>
          <w:sz w:val="28"/>
          <w:szCs w:val="28"/>
        </w:rPr>
        <w:t>1.1 Наименование муниципальной услуги</w:t>
      </w:r>
    </w:p>
    <w:p w:rsidR="00D7790F" w:rsidRPr="000176DB" w:rsidRDefault="00D7790F" w:rsidP="001C23B6">
      <w:pPr>
        <w:ind w:firstLine="709"/>
        <w:jc w:val="both"/>
        <w:rPr>
          <w:sz w:val="28"/>
          <w:szCs w:val="28"/>
        </w:rPr>
      </w:pPr>
      <w:r w:rsidRPr="000176DB">
        <w:rPr>
          <w:sz w:val="28"/>
          <w:szCs w:val="28"/>
        </w:rPr>
        <w:t>Выдача копий архивных документов, подтверждающих право на владение землей.</w:t>
      </w: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6" w:name="_Toc206489249"/>
      <w:r w:rsidRPr="000176DB">
        <w:rPr>
          <w:rFonts w:ascii="Times New Roman" w:hAnsi="Times New Roman" w:cs="Times New Roman"/>
          <w:sz w:val="28"/>
          <w:szCs w:val="28"/>
        </w:rPr>
        <w:t xml:space="preserve">1.2 Наименование </w:t>
      </w:r>
      <w:r w:rsidRPr="000176DB">
        <w:rPr>
          <w:rFonts w:ascii="Times New Roman" w:hAnsi="Times New Roman" w:cs="Times New Roman"/>
          <w:bCs w:val="0"/>
          <w:sz w:val="28"/>
          <w:szCs w:val="28"/>
        </w:rPr>
        <w:t>органа местного самоуправления</w:t>
      </w:r>
      <w:r w:rsidRPr="000176DB">
        <w:rPr>
          <w:rFonts w:ascii="Times New Roman" w:hAnsi="Times New Roman" w:cs="Times New Roman"/>
          <w:sz w:val="28"/>
          <w:szCs w:val="28"/>
        </w:rPr>
        <w:t>, предоставляющего муниципальную услугу</w:t>
      </w:r>
    </w:p>
    <w:p w:rsidR="00D7790F" w:rsidRPr="000176DB" w:rsidRDefault="00D7790F" w:rsidP="001C23B6">
      <w:pPr>
        <w:pStyle w:val="ConsPlusNormal"/>
        <w:widowControl/>
        <w:ind w:firstLine="709"/>
        <w:jc w:val="both"/>
        <w:rPr>
          <w:rFonts w:ascii="Times New Roman" w:hAnsi="Times New Roman" w:cs="Times New Roman"/>
          <w:color w:val="000000"/>
          <w:sz w:val="28"/>
          <w:szCs w:val="28"/>
        </w:rPr>
      </w:pPr>
      <w:r w:rsidRPr="000176DB">
        <w:rPr>
          <w:rFonts w:ascii="Times New Roman" w:hAnsi="Times New Roman" w:cs="Times New Roman"/>
          <w:sz w:val="28"/>
          <w:szCs w:val="28"/>
        </w:rPr>
        <w:t xml:space="preserve">Предоставление муниципальной услуги осуществляет </w:t>
      </w:r>
      <w:r w:rsidRPr="000176DB">
        <w:rPr>
          <w:rFonts w:ascii="Times New Roman" w:hAnsi="Times New Roman" w:cs="Times New Roman"/>
          <w:color w:val="000000"/>
          <w:sz w:val="28"/>
          <w:szCs w:val="28"/>
        </w:rPr>
        <w:t>Администрация поселения</w:t>
      </w:r>
      <w:r w:rsidR="0025366B">
        <w:rPr>
          <w:rFonts w:ascii="Times New Roman" w:hAnsi="Times New Roman" w:cs="Times New Roman"/>
          <w:color w:val="000000"/>
          <w:sz w:val="28"/>
          <w:szCs w:val="28"/>
        </w:rPr>
        <w:t xml:space="preserve"> сельского поселения Ларьяк</w:t>
      </w:r>
    </w:p>
    <w:p w:rsidR="00D7790F" w:rsidRPr="000176DB" w:rsidRDefault="00D7790F" w:rsidP="001C23B6">
      <w:pPr>
        <w:autoSpaceDE w:val="0"/>
        <w:autoSpaceDN w:val="0"/>
        <w:adjustRightInd w:val="0"/>
        <w:ind w:firstLine="709"/>
        <w:jc w:val="both"/>
        <w:rPr>
          <w:color w:val="000000"/>
          <w:sz w:val="28"/>
          <w:szCs w:val="28"/>
        </w:rPr>
      </w:pPr>
      <w:r w:rsidRPr="000176DB">
        <w:rPr>
          <w:color w:val="000000"/>
          <w:sz w:val="28"/>
          <w:szCs w:val="28"/>
        </w:rPr>
        <w:t>Предоставление муниципальной услуги осуществляют:</w:t>
      </w:r>
    </w:p>
    <w:p w:rsidR="00D7790F" w:rsidRPr="000176DB" w:rsidRDefault="00D7790F" w:rsidP="001C23B6">
      <w:pPr>
        <w:autoSpaceDE w:val="0"/>
        <w:autoSpaceDN w:val="0"/>
        <w:adjustRightInd w:val="0"/>
        <w:ind w:firstLine="709"/>
        <w:jc w:val="both"/>
        <w:rPr>
          <w:color w:val="000000"/>
          <w:sz w:val="28"/>
          <w:szCs w:val="28"/>
        </w:rPr>
      </w:pPr>
      <w:r w:rsidRPr="000176DB">
        <w:rPr>
          <w:color w:val="000000"/>
          <w:sz w:val="28"/>
          <w:szCs w:val="28"/>
        </w:rPr>
        <w:t>- специалисты поселения.</w:t>
      </w:r>
    </w:p>
    <w:p w:rsidR="00D7790F" w:rsidRPr="000176DB" w:rsidRDefault="00D7790F" w:rsidP="001C23B6">
      <w:pPr>
        <w:pStyle w:val="ConsPlusNormal"/>
        <w:widowControl/>
        <w:ind w:firstLine="709"/>
        <w:jc w:val="both"/>
        <w:rPr>
          <w:rFonts w:ascii="Times New Roman" w:hAnsi="Times New Roman" w:cs="Times New Roman"/>
          <w:b/>
          <w:sz w:val="28"/>
          <w:szCs w:val="28"/>
        </w:rPr>
      </w:pPr>
      <w:r w:rsidRPr="000176DB">
        <w:rPr>
          <w:rFonts w:ascii="Times New Roman" w:hAnsi="Times New Roman" w:cs="Times New Roman"/>
          <w:b/>
          <w:sz w:val="28"/>
          <w:szCs w:val="28"/>
        </w:rPr>
        <w:t>1.3. Нормативные правовые акты, регулирующие исполнение муниципальной услуги</w:t>
      </w:r>
      <w:bookmarkEnd w:id="6"/>
    </w:p>
    <w:p w:rsidR="00D7790F" w:rsidRPr="000176DB" w:rsidRDefault="00D7790F" w:rsidP="001C23B6">
      <w:pPr>
        <w:ind w:firstLine="709"/>
        <w:jc w:val="both"/>
        <w:rPr>
          <w:sz w:val="28"/>
          <w:szCs w:val="28"/>
        </w:rPr>
      </w:pPr>
      <w:r w:rsidRPr="000176DB">
        <w:rPr>
          <w:sz w:val="28"/>
          <w:szCs w:val="28"/>
        </w:rPr>
        <w:t>Предоставление муниципальной услуги осуществляется в соответствии со следующими нормативными правовыми актами:</w:t>
      </w:r>
    </w:p>
    <w:p w:rsidR="00D7790F" w:rsidRPr="000176DB" w:rsidRDefault="00D7790F" w:rsidP="001C23B6">
      <w:pPr>
        <w:ind w:firstLine="709"/>
        <w:jc w:val="both"/>
        <w:rPr>
          <w:sz w:val="28"/>
          <w:szCs w:val="28"/>
        </w:rPr>
      </w:pPr>
      <w:r w:rsidRPr="000176DB">
        <w:rPr>
          <w:sz w:val="28"/>
          <w:szCs w:val="28"/>
        </w:rPr>
        <w:t>Конституцией Российской Федерации, принятой всенародным голосованием 12 декабря 1993 года;</w:t>
      </w:r>
    </w:p>
    <w:p w:rsidR="00D7790F" w:rsidRPr="000176DB" w:rsidRDefault="00D7790F" w:rsidP="001C23B6">
      <w:pPr>
        <w:ind w:firstLine="709"/>
        <w:jc w:val="both"/>
        <w:rPr>
          <w:sz w:val="28"/>
          <w:szCs w:val="28"/>
        </w:rPr>
      </w:pPr>
      <w:r w:rsidRPr="000176DB">
        <w:rPr>
          <w:sz w:val="28"/>
          <w:szCs w:val="28"/>
        </w:rPr>
        <w:t>Федеральным законом от 22.10.2004 № 125-ФЗ «Об архивном деле в Российской Федерации»;</w:t>
      </w:r>
    </w:p>
    <w:p w:rsidR="00D7790F" w:rsidRPr="000176DB" w:rsidRDefault="00D7790F" w:rsidP="001C23B6">
      <w:pPr>
        <w:ind w:firstLine="709"/>
        <w:jc w:val="both"/>
        <w:rPr>
          <w:sz w:val="28"/>
          <w:szCs w:val="28"/>
        </w:rPr>
      </w:pPr>
      <w:r w:rsidRPr="000176DB">
        <w:rPr>
          <w:sz w:val="28"/>
          <w:szCs w:val="28"/>
        </w:rPr>
        <w:t xml:space="preserve">Федеральным законом от 02.05.2006 № 59-ФЗ «О порядке рассмотрения обращений граждан Российской Федерации»; </w:t>
      </w:r>
    </w:p>
    <w:p w:rsidR="00D7790F" w:rsidRPr="000176DB" w:rsidRDefault="00D7790F" w:rsidP="001C23B6">
      <w:pPr>
        <w:ind w:firstLine="709"/>
        <w:jc w:val="both"/>
        <w:rPr>
          <w:sz w:val="28"/>
          <w:szCs w:val="28"/>
        </w:rPr>
      </w:pPr>
      <w:r w:rsidRPr="000176DB">
        <w:rPr>
          <w:sz w:val="28"/>
          <w:szCs w:val="28"/>
        </w:rPr>
        <w:t>Федеральным законом от 27.07.2006 № 149-ФЗ «Об информации, информационных технологиях и о защите информации»;</w:t>
      </w:r>
    </w:p>
    <w:p w:rsidR="00D7790F" w:rsidRPr="000176DB" w:rsidRDefault="00D7790F" w:rsidP="001C23B6">
      <w:pPr>
        <w:ind w:firstLine="709"/>
        <w:jc w:val="both"/>
        <w:rPr>
          <w:sz w:val="28"/>
          <w:szCs w:val="28"/>
        </w:rPr>
      </w:pPr>
      <w:r w:rsidRPr="000176DB">
        <w:rPr>
          <w:sz w:val="28"/>
          <w:szCs w:val="28"/>
        </w:rPr>
        <w:t>Федеральным законом от 27.07.2006 № 152-ФЗ «О персональных данных»;</w:t>
      </w:r>
    </w:p>
    <w:p w:rsidR="00D7790F" w:rsidRPr="000176DB" w:rsidRDefault="00D7790F" w:rsidP="001C23B6">
      <w:pPr>
        <w:ind w:firstLine="709"/>
        <w:jc w:val="both"/>
        <w:rPr>
          <w:bCs/>
          <w:sz w:val="28"/>
          <w:szCs w:val="28"/>
        </w:rPr>
      </w:pPr>
      <w:r w:rsidRPr="000176DB">
        <w:rPr>
          <w:bCs/>
          <w:sz w:val="28"/>
          <w:szCs w:val="28"/>
        </w:rPr>
        <w:lastRenderedPageBreak/>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7790F" w:rsidRPr="000176DB" w:rsidRDefault="00D7790F" w:rsidP="001C23B6">
      <w:pPr>
        <w:ind w:firstLine="709"/>
        <w:jc w:val="both"/>
        <w:rPr>
          <w:sz w:val="28"/>
          <w:szCs w:val="28"/>
        </w:rPr>
      </w:pPr>
      <w:r w:rsidRPr="000176DB">
        <w:rPr>
          <w:sz w:val="28"/>
          <w:szCs w:val="28"/>
        </w:rPr>
        <w:t>Постановление администрации сельского поселения Ларьяк от 12.04.2010 № 18-п «Об утверждении Положения об организации работы с обращениями граждан в администрацию сельского поселения Ларьяк»;</w:t>
      </w:r>
    </w:p>
    <w:p w:rsidR="00D7790F" w:rsidRPr="000176DB" w:rsidRDefault="00D7790F" w:rsidP="001C23B6">
      <w:pPr>
        <w:ind w:firstLine="709"/>
        <w:jc w:val="both"/>
        <w:rPr>
          <w:sz w:val="28"/>
          <w:szCs w:val="28"/>
        </w:rPr>
      </w:pPr>
      <w:r w:rsidRPr="000176DB">
        <w:rPr>
          <w:rFonts w:eastAsia="Calibri"/>
          <w:sz w:val="28"/>
          <w:szCs w:val="28"/>
        </w:rPr>
        <w:t xml:space="preserve">Уставом сельского поселения Ларьяк, принятым Решением Совета депутатов </w:t>
      </w:r>
      <w:r w:rsidRPr="00AA28EA">
        <w:rPr>
          <w:rFonts w:eastAsia="Calibri"/>
          <w:sz w:val="28"/>
          <w:szCs w:val="28"/>
        </w:rPr>
        <w:t>№ 85 от 13.07.2010</w:t>
      </w:r>
      <w:r w:rsidRPr="000176DB">
        <w:rPr>
          <w:sz w:val="28"/>
          <w:szCs w:val="28"/>
        </w:rPr>
        <w:t>;</w:t>
      </w:r>
    </w:p>
    <w:p w:rsidR="00D7790F" w:rsidRPr="000176DB" w:rsidRDefault="00D7790F" w:rsidP="001C23B6">
      <w:pPr>
        <w:ind w:firstLine="709"/>
        <w:jc w:val="both"/>
        <w:rPr>
          <w:sz w:val="28"/>
          <w:szCs w:val="28"/>
        </w:rPr>
      </w:pPr>
      <w:r w:rsidRPr="000176DB">
        <w:rPr>
          <w:rFonts w:eastAsia="Calibri"/>
          <w:sz w:val="28"/>
          <w:szCs w:val="28"/>
        </w:rPr>
        <w:t xml:space="preserve">Постановлением администрации сельского поселения Ларьяк от </w:t>
      </w:r>
      <w:r w:rsidRPr="00AA28EA">
        <w:rPr>
          <w:rFonts w:eastAsia="Calibri"/>
          <w:sz w:val="28"/>
          <w:szCs w:val="28"/>
        </w:rPr>
        <w:t xml:space="preserve">03.04.2012 № </w:t>
      </w:r>
      <w:r w:rsidRPr="000176DB">
        <w:rPr>
          <w:rFonts w:eastAsia="Calibri"/>
          <w:sz w:val="28"/>
          <w:szCs w:val="28"/>
        </w:rPr>
        <w:t>38-п «Об утверждении Реестра муниципальных услуг сельского поселения Ларьяк;</w:t>
      </w:r>
    </w:p>
    <w:p w:rsidR="00D7790F" w:rsidRPr="000176DB" w:rsidRDefault="00D7790F" w:rsidP="001C23B6">
      <w:pPr>
        <w:ind w:firstLine="709"/>
        <w:jc w:val="both"/>
        <w:rPr>
          <w:rFonts w:eastAsia="Calibri"/>
          <w:sz w:val="28"/>
          <w:szCs w:val="28"/>
        </w:rPr>
      </w:pPr>
      <w:r w:rsidRPr="000176DB">
        <w:rPr>
          <w:rFonts w:eastAsia="Calibri"/>
          <w:sz w:val="28"/>
          <w:szCs w:val="28"/>
        </w:rPr>
        <w:t>Постановлением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w:t>
      </w:r>
    </w:p>
    <w:p w:rsidR="00D7790F" w:rsidRPr="000176DB" w:rsidRDefault="00D7790F" w:rsidP="001C23B6">
      <w:pPr>
        <w:ind w:firstLine="709"/>
        <w:jc w:val="both"/>
        <w:rPr>
          <w:sz w:val="28"/>
          <w:szCs w:val="28"/>
        </w:rPr>
      </w:pPr>
      <w:r w:rsidRPr="000176DB">
        <w:rPr>
          <w:sz w:val="28"/>
          <w:szCs w:val="28"/>
        </w:rPr>
        <w:t>настоящим административным регламентом.</w:t>
      </w: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7" w:name="_Toc206489250"/>
      <w:r w:rsidRPr="000176DB">
        <w:rPr>
          <w:rFonts w:ascii="Times New Roman" w:hAnsi="Times New Roman" w:cs="Times New Roman"/>
          <w:sz w:val="28"/>
          <w:szCs w:val="28"/>
        </w:rPr>
        <w:t>1.4. Результат предоставления муниципальной услуги</w:t>
      </w:r>
      <w:bookmarkEnd w:id="7"/>
    </w:p>
    <w:p w:rsidR="00D7790F" w:rsidRPr="000176DB" w:rsidRDefault="00D7790F" w:rsidP="001C23B6">
      <w:pPr>
        <w:ind w:firstLine="709"/>
        <w:jc w:val="both"/>
        <w:rPr>
          <w:sz w:val="28"/>
          <w:szCs w:val="28"/>
        </w:rPr>
      </w:pPr>
      <w:r w:rsidRPr="000176DB">
        <w:rPr>
          <w:sz w:val="28"/>
          <w:szCs w:val="28"/>
        </w:rPr>
        <w:t>Конечными результатами муниципальной услуги могут являться:</w:t>
      </w:r>
    </w:p>
    <w:p w:rsidR="00D7790F" w:rsidRPr="000176DB" w:rsidRDefault="00D7790F" w:rsidP="001C23B6">
      <w:pPr>
        <w:ind w:firstLine="709"/>
        <w:jc w:val="both"/>
        <w:rPr>
          <w:sz w:val="28"/>
          <w:szCs w:val="28"/>
        </w:rPr>
      </w:pPr>
      <w:r w:rsidRPr="000176DB">
        <w:rPr>
          <w:sz w:val="28"/>
          <w:szCs w:val="28"/>
        </w:rPr>
        <w:t>- архивная копия, архивная выписка, дубликат документа;</w:t>
      </w:r>
    </w:p>
    <w:p w:rsidR="00D7790F" w:rsidRPr="000176DB" w:rsidRDefault="00D7790F" w:rsidP="001C23B6">
      <w:pPr>
        <w:ind w:firstLine="709"/>
        <w:jc w:val="both"/>
        <w:rPr>
          <w:sz w:val="28"/>
          <w:szCs w:val="28"/>
        </w:rPr>
      </w:pPr>
      <w:r w:rsidRPr="000176DB">
        <w:rPr>
          <w:sz w:val="28"/>
          <w:szCs w:val="28"/>
        </w:rPr>
        <w:t xml:space="preserve">- ответы об отсутствии запрашиваемых сведений; </w:t>
      </w:r>
    </w:p>
    <w:p w:rsidR="00D7790F" w:rsidRPr="000176DB" w:rsidRDefault="00D7790F" w:rsidP="001C23B6">
      <w:pPr>
        <w:ind w:firstLine="709"/>
        <w:jc w:val="both"/>
        <w:rPr>
          <w:sz w:val="28"/>
          <w:szCs w:val="28"/>
        </w:rPr>
      </w:pPr>
      <w:bookmarkStart w:id="8" w:name="_Toc206489251"/>
      <w:r w:rsidRPr="000176DB">
        <w:rPr>
          <w:sz w:val="28"/>
          <w:szCs w:val="28"/>
        </w:rPr>
        <w:t>- направл</w:t>
      </w:r>
      <w:r w:rsidR="00B94036" w:rsidRPr="000176DB">
        <w:rPr>
          <w:sz w:val="28"/>
          <w:szCs w:val="28"/>
        </w:rPr>
        <w:t xml:space="preserve">ение </w:t>
      </w:r>
      <w:r w:rsidRPr="000176DB">
        <w:rPr>
          <w:sz w:val="28"/>
          <w:szCs w:val="28"/>
        </w:rPr>
        <w:t>письменного сообщения об отказе в предоставлении муниципальной услуги с указанием</w:t>
      </w:r>
      <w:r w:rsidR="00B94036" w:rsidRPr="000176DB">
        <w:rPr>
          <w:sz w:val="28"/>
          <w:szCs w:val="28"/>
        </w:rPr>
        <w:t xml:space="preserve"> причин отказа.</w:t>
      </w: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9" w:name="_Toc206489254"/>
      <w:bookmarkEnd w:id="8"/>
      <w:r w:rsidRPr="000176DB">
        <w:rPr>
          <w:rFonts w:ascii="Times New Roman" w:hAnsi="Times New Roman" w:cs="Times New Roman"/>
          <w:sz w:val="28"/>
          <w:szCs w:val="28"/>
        </w:rPr>
        <w:t>1.5. Описание заявителей</w:t>
      </w:r>
    </w:p>
    <w:p w:rsidR="00D7790F" w:rsidRPr="000176DB" w:rsidRDefault="00D7790F" w:rsidP="001C23B6">
      <w:pPr>
        <w:ind w:firstLine="709"/>
        <w:jc w:val="both"/>
        <w:rPr>
          <w:sz w:val="28"/>
          <w:szCs w:val="28"/>
        </w:rPr>
      </w:pPr>
      <w:r w:rsidRPr="000176DB">
        <w:rPr>
          <w:sz w:val="28"/>
          <w:szCs w:val="28"/>
        </w:rPr>
        <w:t>1.5.1. Заявителями муниципальной услуги являются:</w:t>
      </w:r>
    </w:p>
    <w:p w:rsidR="00D7790F" w:rsidRPr="000176DB" w:rsidRDefault="00D7790F" w:rsidP="001C23B6">
      <w:pPr>
        <w:ind w:firstLine="709"/>
        <w:jc w:val="both"/>
        <w:rPr>
          <w:sz w:val="28"/>
          <w:szCs w:val="28"/>
        </w:rPr>
      </w:pPr>
      <w:r w:rsidRPr="000176DB">
        <w:rPr>
          <w:sz w:val="28"/>
          <w:szCs w:val="28"/>
        </w:rPr>
        <w:t>- юридические лица, в том числе иностранные (зарегистрированные в Российской Федерации в установленном законодательством порядке), а также индивидуальные предприниматели;</w:t>
      </w:r>
    </w:p>
    <w:p w:rsidR="00D7790F" w:rsidRPr="000176DB" w:rsidRDefault="00D7790F" w:rsidP="001C23B6">
      <w:pPr>
        <w:ind w:firstLine="709"/>
        <w:jc w:val="both"/>
        <w:rPr>
          <w:sz w:val="28"/>
          <w:szCs w:val="28"/>
        </w:rPr>
      </w:pPr>
      <w:r w:rsidRPr="000176DB">
        <w:rPr>
          <w:sz w:val="28"/>
          <w:szCs w:val="28"/>
        </w:rPr>
        <w:t>- физические лица (граждане Российской Федерации, иностранные граждане, лица без гражданства);</w:t>
      </w:r>
    </w:p>
    <w:p w:rsidR="00D7790F" w:rsidRPr="000176DB" w:rsidRDefault="00D7790F" w:rsidP="001C23B6">
      <w:pPr>
        <w:ind w:firstLine="709"/>
        <w:jc w:val="both"/>
        <w:rPr>
          <w:sz w:val="28"/>
          <w:szCs w:val="28"/>
        </w:rPr>
      </w:pPr>
      <w:r w:rsidRPr="000176DB">
        <w:rPr>
          <w:sz w:val="28"/>
          <w:szCs w:val="28"/>
        </w:rPr>
        <w:t>- другие заинтересованные лица, имеющие право в соответствии с законодательством Российской Федерации на получение муниципальной услуги.</w:t>
      </w:r>
    </w:p>
    <w:p w:rsidR="00D7790F" w:rsidRPr="000176DB" w:rsidRDefault="00D7790F" w:rsidP="001C23B6">
      <w:pPr>
        <w:ind w:firstLine="709"/>
        <w:jc w:val="both"/>
        <w:rPr>
          <w:sz w:val="28"/>
          <w:szCs w:val="28"/>
        </w:rPr>
      </w:pPr>
      <w:r w:rsidRPr="000176DB">
        <w:rPr>
          <w:sz w:val="28"/>
          <w:szCs w:val="28"/>
        </w:rPr>
        <w:t>1.5.2.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1.5.3.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743F51" w:rsidRDefault="00743F51" w:rsidP="001C23B6">
      <w:pPr>
        <w:pStyle w:val="30"/>
        <w:spacing w:before="0" w:after="0"/>
        <w:ind w:firstLine="709"/>
        <w:jc w:val="both"/>
        <w:rPr>
          <w:rFonts w:ascii="Times New Roman" w:hAnsi="Times New Roman" w:cs="Times New Roman"/>
          <w:sz w:val="28"/>
          <w:szCs w:val="28"/>
        </w:rPr>
      </w:pPr>
      <w:bookmarkStart w:id="10" w:name="_Toc206489252"/>
    </w:p>
    <w:p w:rsidR="00D7790F" w:rsidRPr="000176DB" w:rsidRDefault="00D7790F" w:rsidP="001C23B6">
      <w:pPr>
        <w:pStyle w:val="30"/>
        <w:spacing w:before="0" w:after="0"/>
        <w:ind w:firstLine="709"/>
        <w:jc w:val="both"/>
        <w:rPr>
          <w:rFonts w:ascii="Times New Roman" w:hAnsi="Times New Roman" w:cs="Times New Roman"/>
          <w:sz w:val="28"/>
          <w:szCs w:val="28"/>
        </w:rPr>
      </w:pPr>
      <w:r w:rsidRPr="000176DB">
        <w:rPr>
          <w:rFonts w:ascii="Times New Roman" w:hAnsi="Times New Roman" w:cs="Times New Roman"/>
          <w:sz w:val="28"/>
          <w:szCs w:val="28"/>
        </w:rPr>
        <w:t>II. Требования к порядку предоставления муниципальной услуги</w:t>
      </w:r>
      <w:bookmarkEnd w:id="10"/>
    </w:p>
    <w:p w:rsidR="00743F51" w:rsidRDefault="00743F51" w:rsidP="00743F51">
      <w:pPr>
        <w:pStyle w:val="30"/>
        <w:spacing w:before="0" w:after="0"/>
        <w:ind w:firstLine="709"/>
        <w:jc w:val="center"/>
        <w:rPr>
          <w:rFonts w:ascii="Times New Roman" w:hAnsi="Times New Roman" w:cs="Times New Roman"/>
          <w:sz w:val="28"/>
          <w:szCs w:val="28"/>
        </w:rPr>
      </w:pPr>
      <w:bookmarkStart w:id="11" w:name="_Toc206489253"/>
    </w:p>
    <w:p w:rsidR="00D7790F" w:rsidRPr="000176DB" w:rsidRDefault="00D7790F" w:rsidP="00743F51">
      <w:pPr>
        <w:pStyle w:val="30"/>
        <w:spacing w:before="0" w:after="0"/>
        <w:ind w:firstLine="709"/>
        <w:jc w:val="both"/>
        <w:rPr>
          <w:rFonts w:ascii="Times New Roman" w:hAnsi="Times New Roman" w:cs="Times New Roman"/>
          <w:sz w:val="28"/>
          <w:szCs w:val="28"/>
        </w:rPr>
      </w:pPr>
      <w:r w:rsidRPr="000176DB">
        <w:rPr>
          <w:rFonts w:ascii="Times New Roman" w:hAnsi="Times New Roman" w:cs="Times New Roman"/>
          <w:sz w:val="28"/>
          <w:szCs w:val="28"/>
        </w:rPr>
        <w:t>2.1. Порядок информирования о правилах предоставлении муниципальной услуги</w:t>
      </w:r>
      <w:bookmarkEnd w:id="11"/>
      <w:r w:rsidR="00743F51">
        <w:rPr>
          <w:rFonts w:ascii="Times New Roman" w:hAnsi="Times New Roman" w:cs="Times New Roman"/>
          <w:sz w:val="28"/>
          <w:szCs w:val="28"/>
        </w:rPr>
        <w:t>.</w:t>
      </w:r>
    </w:p>
    <w:p w:rsidR="00D7790F" w:rsidRPr="000176DB" w:rsidRDefault="00D7790F" w:rsidP="001C23B6">
      <w:pPr>
        <w:pStyle w:val="ConsPlusNormal"/>
        <w:widowControl/>
        <w:ind w:firstLine="709"/>
        <w:jc w:val="both"/>
        <w:rPr>
          <w:rFonts w:ascii="Times New Roman" w:hAnsi="Times New Roman" w:cs="Times New Roman"/>
          <w:color w:val="000000"/>
          <w:sz w:val="28"/>
          <w:szCs w:val="28"/>
        </w:rPr>
      </w:pPr>
      <w:r w:rsidRPr="000176DB">
        <w:rPr>
          <w:rFonts w:ascii="Times New Roman" w:hAnsi="Times New Roman" w:cs="Times New Roman"/>
          <w:color w:val="000000"/>
          <w:sz w:val="28"/>
          <w:szCs w:val="28"/>
        </w:rPr>
        <w:t>2.1.1. Место нахождения (почтовый адрес):</w:t>
      </w:r>
    </w:p>
    <w:p w:rsidR="00FA3843" w:rsidRPr="00FA3843" w:rsidRDefault="00FA3843" w:rsidP="00FA3843">
      <w:pPr>
        <w:shd w:val="clear" w:color="auto" w:fill="FFFFFF"/>
        <w:ind w:firstLine="737"/>
        <w:jc w:val="both"/>
        <w:rPr>
          <w:rFonts w:eastAsia="Calibri"/>
          <w:sz w:val="28"/>
          <w:szCs w:val="28"/>
          <w:lang w:eastAsia="en-US"/>
        </w:rPr>
      </w:pPr>
      <w:bookmarkStart w:id="12" w:name="Par9"/>
      <w:bookmarkStart w:id="13" w:name="Par39"/>
      <w:bookmarkEnd w:id="12"/>
      <w:bookmarkEnd w:id="13"/>
      <w:r w:rsidRPr="00FA3843">
        <w:rPr>
          <w:sz w:val="28"/>
          <w:szCs w:val="28"/>
          <w:lang w:eastAsia="en-US"/>
        </w:rPr>
        <w:t xml:space="preserve">Информация о месте нахождения, справочных телефонах, графике работы, адресах электронной почты </w:t>
      </w:r>
      <w:r w:rsidRPr="00FA3843">
        <w:rPr>
          <w:rFonts w:eastAsia="Calibri"/>
          <w:sz w:val="28"/>
          <w:szCs w:val="28"/>
          <w:lang w:eastAsia="en-US"/>
        </w:rPr>
        <w:t>администрации поселения можно узнать в администрации поселения.</w:t>
      </w:r>
    </w:p>
    <w:p w:rsidR="00FA3843" w:rsidRPr="00FA3843" w:rsidRDefault="00FA3843" w:rsidP="00FA3843">
      <w:pPr>
        <w:shd w:val="clear" w:color="auto" w:fill="FFFFFF"/>
        <w:ind w:firstLine="737"/>
        <w:jc w:val="both"/>
        <w:rPr>
          <w:sz w:val="28"/>
          <w:szCs w:val="28"/>
        </w:rPr>
      </w:pPr>
      <w:r w:rsidRPr="00FA3843">
        <w:rPr>
          <w:sz w:val="28"/>
          <w:szCs w:val="28"/>
        </w:rPr>
        <w:t xml:space="preserve">Место нахождения </w:t>
      </w:r>
      <w:r w:rsidRPr="00FA3843">
        <w:rPr>
          <w:rFonts w:eastAsia="Calibri"/>
          <w:sz w:val="28"/>
          <w:szCs w:val="28"/>
          <w:lang w:eastAsia="en-US"/>
        </w:rPr>
        <w:t>администрации сельского поселения Ларьяк</w:t>
      </w:r>
      <w:r w:rsidRPr="00FA3843">
        <w:rPr>
          <w:sz w:val="28"/>
          <w:szCs w:val="28"/>
        </w:rPr>
        <w:t>: ул. Мирюгина, д. 11, с. Ларьяк, Нижневартовский район, Ханты-Мансийский автономный округ – Югра, Тюменская область, 628650, администрация поселения.</w:t>
      </w:r>
    </w:p>
    <w:p w:rsidR="00FA3843" w:rsidRPr="00FA3843" w:rsidRDefault="00FA3843" w:rsidP="00FA3843">
      <w:pPr>
        <w:ind w:firstLine="737"/>
        <w:jc w:val="both"/>
        <w:rPr>
          <w:sz w:val="28"/>
          <w:szCs w:val="28"/>
        </w:rPr>
      </w:pPr>
      <w:r w:rsidRPr="00FA3843">
        <w:rPr>
          <w:sz w:val="28"/>
          <w:szCs w:val="28"/>
        </w:rPr>
        <w:t>Контактные телефоны: (3466) 21-40-40, 21-43-09.</w:t>
      </w:r>
    </w:p>
    <w:p w:rsidR="00FA3843" w:rsidRPr="00FA3843" w:rsidRDefault="00FA3843" w:rsidP="00FA3843">
      <w:pPr>
        <w:ind w:firstLine="737"/>
        <w:jc w:val="both"/>
        <w:rPr>
          <w:sz w:val="28"/>
          <w:szCs w:val="28"/>
        </w:rPr>
      </w:pPr>
      <w:r w:rsidRPr="00FA3843">
        <w:rPr>
          <w:sz w:val="28"/>
          <w:szCs w:val="28"/>
        </w:rPr>
        <w:t xml:space="preserve">Электронная почта администрации поселения: </w:t>
      </w:r>
      <w:r w:rsidRPr="00FA3843">
        <w:rPr>
          <w:sz w:val="28"/>
          <w:szCs w:val="28"/>
          <w:lang w:val="en-US"/>
        </w:rPr>
        <w:t>admlariak</w:t>
      </w:r>
      <w:r w:rsidRPr="00FA3843">
        <w:rPr>
          <w:sz w:val="28"/>
          <w:szCs w:val="28"/>
        </w:rPr>
        <w:t>@</w:t>
      </w:r>
      <w:r w:rsidRPr="00FA3843">
        <w:rPr>
          <w:sz w:val="28"/>
          <w:szCs w:val="28"/>
          <w:lang w:val="en-US"/>
        </w:rPr>
        <w:t>mail</w:t>
      </w:r>
      <w:r w:rsidRPr="00FA3843">
        <w:rPr>
          <w:sz w:val="28"/>
          <w:szCs w:val="28"/>
        </w:rPr>
        <w:t>.</w:t>
      </w:r>
      <w:r w:rsidRPr="00FA3843">
        <w:rPr>
          <w:sz w:val="28"/>
          <w:szCs w:val="28"/>
          <w:lang w:val="en-US"/>
        </w:rPr>
        <w:t>ru</w:t>
      </w:r>
      <w:r w:rsidRPr="00FA3843">
        <w:rPr>
          <w:sz w:val="28"/>
          <w:szCs w:val="28"/>
        </w:rPr>
        <w:t>.</w:t>
      </w:r>
    </w:p>
    <w:p w:rsidR="00FA3843" w:rsidRPr="00FA3843" w:rsidRDefault="00FA3843" w:rsidP="00FA3843">
      <w:pPr>
        <w:ind w:firstLine="737"/>
        <w:jc w:val="both"/>
        <w:rPr>
          <w:sz w:val="28"/>
          <w:szCs w:val="28"/>
        </w:rPr>
      </w:pPr>
      <w:r w:rsidRPr="00FA3843">
        <w:rPr>
          <w:sz w:val="28"/>
          <w:szCs w:val="28"/>
        </w:rPr>
        <w:t>График работы:</w:t>
      </w:r>
    </w:p>
    <w:p w:rsidR="00FA3843" w:rsidRPr="00FA3843" w:rsidRDefault="00FA3843" w:rsidP="00FA3843">
      <w:pPr>
        <w:ind w:firstLine="737"/>
        <w:jc w:val="both"/>
        <w:rPr>
          <w:sz w:val="28"/>
          <w:szCs w:val="28"/>
        </w:rPr>
      </w:pPr>
      <w:r w:rsidRPr="00FA3843">
        <w:rPr>
          <w:sz w:val="28"/>
          <w:szCs w:val="28"/>
        </w:rPr>
        <w:t>понедельник 8: с 09.00 до 18.00 часов;</w:t>
      </w:r>
    </w:p>
    <w:p w:rsidR="00FA3843" w:rsidRPr="00FA3843" w:rsidRDefault="00FA3843" w:rsidP="00FA3843">
      <w:pPr>
        <w:ind w:firstLine="737"/>
        <w:jc w:val="both"/>
        <w:rPr>
          <w:sz w:val="28"/>
          <w:szCs w:val="28"/>
        </w:rPr>
      </w:pPr>
      <w:r w:rsidRPr="00FA3843">
        <w:rPr>
          <w:sz w:val="28"/>
          <w:szCs w:val="28"/>
        </w:rPr>
        <w:t>вторник – пятница – с 09.00 до 17.00 часов;</w:t>
      </w:r>
    </w:p>
    <w:p w:rsidR="00FA3843" w:rsidRPr="00FA3843" w:rsidRDefault="00FA3843" w:rsidP="00FA3843">
      <w:pPr>
        <w:ind w:firstLine="737"/>
        <w:jc w:val="both"/>
        <w:rPr>
          <w:sz w:val="28"/>
          <w:szCs w:val="28"/>
        </w:rPr>
      </w:pPr>
      <w:r w:rsidRPr="00FA3843">
        <w:rPr>
          <w:sz w:val="28"/>
          <w:szCs w:val="28"/>
        </w:rPr>
        <w:t>перерыв – с 13.00 до 14.00 часов;</w:t>
      </w:r>
    </w:p>
    <w:p w:rsidR="00FA3843" w:rsidRPr="00FA3843" w:rsidRDefault="00FA3843" w:rsidP="00FA3843">
      <w:pPr>
        <w:ind w:firstLine="737"/>
        <w:jc w:val="both"/>
        <w:rPr>
          <w:sz w:val="28"/>
          <w:szCs w:val="28"/>
        </w:rPr>
      </w:pPr>
      <w:r w:rsidRPr="00FA3843">
        <w:rPr>
          <w:sz w:val="28"/>
          <w:szCs w:val="28"/>
        </w:rPr>
        <w:t>суббота, воскресенье – выходные дни.</w:t>
      </w:r>
    </w:p>
    <w:p w:rsidR="00FA3843" w:rsidRPr="00FA3843" w:rsidRDefault="00FA3843" w:rsidP="00FA3843">
      <w:pPr>
        <w:tabs>
          <w:tab w:val="left" w:pos="900"/>
        </w:tabs>
        <w:ind w:firstLine="737"/>
        <w:jc w:val="both"/>
        <w:rPr>
          <w:rFonts w:eastAsia="Calibri"/>
          <w:sz w:val="28"/>
          <w:szCs w:val="28"/>
          <w:lang w:eastAsia="en-US"/>
        </w:rPr>
      </w:pPr>
      <w:r w:rsidRPr="00FA3843">
        <w:rPr>
          <w:rFonts w:eastAsia="Calibri"/>
          <w:sz w:val="28"/>
          <w:szCs w:val="28"/>
          <w:lang w:eastAsia="en-US"/>
        </w:rPr>
        <w:t>Информация о месте нахождения, справочных телефонах, графике работы муниципального автономного учреждения Нижневартовского района «МФЦ предоставления государственных и муниципальных услуг»:</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МФЦ находится по адресам:</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ул. Таежная, 6, пгт. Излучинск, Нижневартовский район, Ханты-Мансийский автономный округ – Югра, Тюменская область, 628634;</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телефоны для справок: 8 (3466) 28-10-50, 28-10-48, 28-10-55, 28-10-25;</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адрес электронной почты: info@mfcnvr.ru;</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график работы: понедельник - пятница с 08.00 до 20.00 часов (без перерыва);</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суббота с 09.00 до 15.00 часов (без перерыва);</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воскресенье - выходной день;</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адрес официального сайта: mfcnvr.ru.</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ул. Мелика-Карамова, 16, пгт. Новоаганск, Нижневартовский район, Ханты-Мансийский автономный округ – Югра, Тюменская область, 628647;</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Контактные телефоны: 8 (34668) 52200;</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понедельник-пятница – с 8.00 до 20.00 (без перерыва);</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суббота – 9.00 до 15.00;</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выходной – воскресенье.</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ул. Геологов, 15, п. Ваховск, Нижневартовский район, Ханты-Мансийский автономный округ – Югра, Тюменская область, 628656;</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Контактные телефоны: 8 (3466) 21-62-61;</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понедельник - с 14.00 до 20.00 (без перерыва);</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вторник - пятница с 14.00 до 20.00 (без перерыва);</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суббота - с 9.00 до 15.00;</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t>выходной – воскресенье.</w:t>
      </w:r>
    </w:p>
    <w:p w:rsidR="00FA3843" w:rsidRPr="00FA3843" w:rsidRDefault="00FA3843" w:rsidP="00FA3843">
      <w:pPr>
        <w:ind w:firstLine="737"/>
        <w:jc w:val="both"/>
        <w:rPr>
          <w:rFonts w:eastAsia="Calibri"/>
          <w:sz w:val="28"/>
          <w:szCs w:val="28"/>
          <w:lang w:eastAsia="en-US"/>
        </w:rPr>
      </w:pPr>
      <w:r w:rsidRPr="00FA3843">
        <w:rPr>
          <w:rFonts w:eastAsia="Calibri"/>
          <w:sz w:val="28"/>
          <w:szCs w:val="28"/>
          <w:lang w:eastAsia="en-US"/>
        </w:rPr>
        <w:lastRenderedPageBreak/>
        <w:t>ул. Мирюгина д. 11, с. Ларьяк, Нижневартовский район, Ханты-Мансийский автономный округ – Югра, Тюменская область, 628650;</w:t>
      </w:r>
    </w:p>
    <w:p w:rsidR="00FA3843" w:rsidRPr="00FA3843" w:rsidRDefault="00FA3843" w:rsidP="00FA3843">
      <w:pPr>
        <w:ind w:firstLine="737"/>
        <w:jc w:val="both"/>
        <w:rPr>
          <w:rFonts w:eastAsia="Calibri"/>
          <w:color w:val="000000"/>
          <w:sz w:val="28"/>
          <w:szCs w:val="28"/>
          <w:lang w:eastAsia="en-US"/>
        </w:rPr>
      </w:pPr>
      <w:r w:rsidRPr="00FA3843">
        <w:rPr>
          <w:rFonts w:eastAsia="Calibri"/>
          <w:sz w:val="28"/>
          <w:szCs w:val="28"/>
          <w:lang w:eastAsia="en-US"/>
        </w:rPr>
        <w:t>Контактные телефоны</w:t>
      </w:r>
      <w:r w:rsidRPr="00FA3843">
        <w:rPr>
          <w:rFonts w:eastAsia="Calibri"/>
          <w:color w:val="000000"/>
          <w:sz w:val="28"/>
          <w:szCs w:val="28"/>
          <w:lang w:eastAsia="en-US"/>
        </w:rPr>
        <w:t xml:space="preserve">: 8 (3466) 21-40-52, </w:t>
      </w:r>
    </w:p>
    <w:p w:rsidR="00FA3843" w:rsidRPr="00FA3843" w:rsidRDefault="00FA3843" w:rsidP="00FA3843">
      <w:pPr>
        <w:ind w:firstLine="737"/>
        <w:jc w:val="both"/>
        <w:rPr>
          <w:rFonts w:eastAsia="Calibri"/>
          <w:color w:val="000000"/>
          <w:sz w:val="28"/>
          <w:szCs w:val="28"/>
          <w:lang w:eastAsia="en-US"/>
        </w:rPr>
      </w:pPr>
      <w:r w:rsidRPr="00FA3843">
        <w:rPr>
          <w:rFonts w:eastAsia="Calibri"/>
          <w:color w:val="000000"/>
          <w:sz w:val="28"/>
          <w:szCs w:val="28"/>
          <w:lang w:eastAsia="en-US"/>
        </w:rPr>
        <w:t xml:space="preserve">понедельник – с  14.00 до 20.00 </w:t>
      </w:r>
      <w:r w:rsidRPr="00FA3843">
        <w:rPr>
          <w:rFonts w:eastAsia="Calibri"/>
          <w:sz w:val="28"/>
          <w:szCs w:val="28"/>
          <w:lang w:eastAsia="en-US"/>
        </w:rPr>
        <w:t>(без перерыва);</w:t>
      </w:r>
    </w:p>
    <w:p w:rsidR="00FA3843" w:rsidRPr="00FA3843" w:rsidRDefault="00FA3843" w:rsidP="00FA3843">
      <w:pPr>
        <w:ind w:firstLine="737"/>
        <w:jc w:val="both"/>
        <w:rPr>
          <w:rFonts w:eastAsia="Calibri"/>
          <w:color w:val="000000"/>
          <w:sz w:val="28"/>
          <w:szCs w:val="28"/>
          <w:lang w:eastAsia="en-US"/>
        </w:rPr>
      </w:pPr>
      <w:r w:rsidRPr="00FA3843">
        <w:rPr>
          <w:rFonts w:eastAsia="Calibri"/>
          <w:color w:val="000000"/>
          <w:sz w:val="28"/>
          <w:szCs w:val="28"/>
          <w:lang w:eastAsia="en-US"/>
        </w:rPr>
        <w:t xml:space="preserve">вторник – пятница с 14.00 до 20.00 </w:t>
      </w:r>
      <w:r w:rsidRPr="00FA3843">
        <w:rPr>
          <w:rFonts w:eastAsia="Calibri"/>
          <w:sz w:val="28"/>
          <w:szCs w:val="28"/>
          <w:lang w:eastAsia="en-US"/>
        </w:rPr>
        <w:t>(без перерыва);</w:t>
      </w:r>
    </w:p>
    <w:p w:rsidR="00FA3843" w:rsidRPr="00FA3843" w:rsidRDefault="00FA3843" w:rsidP="00FA3843">
      <w:pPr>
        <w:ind w:firstLine="737"/>
        <w:jc w:val="both"/>
        <w:rPr>
          <w:rFonts w:eastAsia="Calibri"/>
          <w:color w:val="000000"/>
          <w:sz w:val="28"/>
          <w:szCs w:val="28"/>
          <w:lang w:eastAsia="en-US"/>
        </w:rPr>
      </w:pPr>
      <w:r w:rsidRPr="00FA3843">
        <w:rPr>
          <w:rFonts w:eastAsia="Calibri"/>
          <w:color w:val="000000"/>
          <w:sz w:val="28"/>
          <w:szCs w:val="28"/>
          <w:lang w:eastAsia="en-US"/>
        </w:rPr>
        <w:t xml:space="preserve">суббота – с  9.00 до 15.00 </w:t>
      </w:r>
      <w:r w:rsidRPr="00FA3843">
        <w:rPr>
          <w:rFonts w:eastAsia="Calibri"/>
          <w:sz w:val="28"/>
          <w:szCs w:val="28"/>
          <w:lang w:eastAsia="en-US"/>
        </w:rPr>
        <w:t>(без перерыва);</w:t>
      </w:r>
    </w:p>
    <w:p w:rsidR="00FA3843" w:rsidRPr="00FA3843" w:rsidRDefault="00FA3843" w:rsidP="00FA3843">
      <w:pPr>
        <w:ind w:firstLine="737"/>
        <w:jc w:val="both"/>
        <w:rPr>
          <w:rFonts w:eastAsia="Calibri"/>
          <w:b/>
          <w:i/>
          <w:sz w:val="28"/>
          <w:szCs w:val="28"/>
          <w:lang w:eastAsia="en-US"/>
        </w:rPr>
      </w:pPr>
      <w:r w:rsidRPr="00FA3843">
        <w:rPr>
          <w:rFonts w:eastAsia="Calibri"/>
          <w:color w:val="000000"/>
          <w:sz w:val="28"/>
          <w:szCs w:val="28"/>
          <w:lang w:eastAsia="en-US"/>
        </w:rPr>
        <w:t>выходной – воскресенье.</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2.1.</w:t>
      </w:r>
      <w:r w:rsidR="009E4F4C" w:rsidRPr="000176DB">
        <w:rPr>
          <w:rFonts w:ascii="Times New Roman" w:hAnsi="Times New Roman" w:cs="Times New Roman"/>
          <w:sz w:val="28"/>
          <w:szCs w:val="28"/>
        </w:rPr>
        <w:t>2</w:t>
      </w:r>
      <w:r w:rsidRPr="000176DB">
        <w:rPr>
          <w:rFonts w:ascii="Times New Roman" w:hAnsi="Times New Roman" w:cs="Times New Roman"/>
          <w:sz w:val="28"/>
          <w:szCs w:val="28"/>
        </w:rPr>
        <w:t>. Информация о порядке предоставления муниципальной услуги представляется:</w:t>
      </w:r>
    </w:p>
    <w:p w:rsidR="00D7790F" w:rsidRPr="000176DB" w:rsidRDefault="00D7790F" w:rsidP="001C23B6">
      <w:pPr>
        <w:tabs>
          <w:tab w:val="left" w:pos="3570"/>
        </w:tabs>
        <w:ind w:firstLine="709"/>
        <w:jc w:val="both"/>
        <w:rPr>
          <w:sz w:val="28"/>
          <w:szCs w:val="28"/>
        </w:rPr>
      </w:pPr>
      <w:r w:rsidRPr="000176DB">
        <w:rPr>
          <w:sz w:val="28"/>
          <w:szCs w:val="28"/>
        </w:rPr>
        <w:t>- непосредственно специалистами поселения при личном обращении;</w:t>
      </w:r>
    </w:p>
    <w:p w:rsidR="00D7790F" w:rsidRPr="000176DB" w:rsidRDefault="00D7790F" w:rsidP="001C23B6">
      <w:pPr>
        <w:tabs>
          <w:tab w:val="left" w:pos="3570"/>
        </w:tabs>
        <w:ind w:firstLine="709"/>
        <w:jc w:val="both"/>
        <w:rPr>
          <w:sz w:val="28"/>
          <w:szCs w:val="28"/>
        </w:rPr>
      </w:pPr>
      <w:r w:rsidRPr="000176DB">
        <w:rPr>
          <w:sz w:val="28"/>
          <w:szCs w:val="28"/>
        </w:rPr>
        <w:t>- с использованием средств почтовой, телефонной связи и электронной почты;</w:t>
      </w:r>
    </w:p>
    <w:p w:rsidR="00D7790F" w:rsidRPr="000176DB" w:rsidRDefault="00D7790F" w:rsidP="001C23B6">
      <w:pPr>
        <w:tabs>
          <w:tab w:val="left" w:pos="3570"/>
        </w:tabs>
        <w:ind w:firstLine="709"/>
        <w:jc w:val="both"/>
        <w:rPr>
          <w:sz w:val="28"/>
          <w:szCs w:val="28"/>
        </w:rPr>
      </w:pPr>
      <w:r w:rsidRPr="000176DB">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2.1.</w:t>
      </w:r>
      <w:r w:rsidR="009E4F4C" w:rsidRPr="000176DB">
        <w:rPr>
          <w:rFonts w:ascii="Times New Roman" w:hAnsi="Times New Roman" w:cs="Times New Roman"/>
          <w:sz w:val="28"/>
          <w:szCs w:val="28"/>
        </w:rPr>
        <w:t>3</w:t>
      </w:r>
      <w:r w:rsidRPr="000176DB">
        <w:rPr>
          <w:rFonts w:ascii="Times New Roman" w:hAnsi="Times New Roman" w:cs="Times New Roman"/>
          <w:sz w:val="28"/>
          <w:szCs w:val="28"/>
        </w:rPr>
        <w:t>. Основными требованиями к информированию заявителей являются:</w:t>
      </w:r>
    </w:p>
    <w:p w:rsidR="00D7790F" w:rsidRPr="000176DB" w:rsidRDefault="00D7790F" w:rsidP="00DD060D">
      <w:pPr>
        <w:widowControl w:val="0"/>
        <w:autoSpaceDE w:val="0"/>
        <w:autoSpaceDN w:val="0"/>
        <w:adjustRightInd w:val="0"/>
        <w:ind w:left="720" w:hanging="11"/>
        <w:jc w:val="both"/>
        <w:rPr>
          <w:sz w:val="28"/>
          <w:szCs w:val="28"/>
        </w:rPr>
      </w:pPr>
      <w:r w:rsidRPr="000176DB">
        <w:rPr>
          <w:sz w:val="28"/>
          <w:szCs w:val="28"/>
        </w:rPr>
        <w:t>- достоверность предоставляемой информации;</w:t>
      </w:r>
    </w:p>
    <w:p w:rsidR="00D7790F" w:rsidRPr="000176DB" w:rsidRDefault="00D7790F" w:rsidP="00DD060D">
      <w:pPr>
        <w:widowControl w:val="0"/>
        <w:autoSpaceDE w:val="0"/>
        <w:autoSpaceDN w:val="0"/>
        <w:adjustRightInd w:val="0"/>
        <w:ind w:left="720" w:hanging="11"/>
        <w:jc w:val="both"/>
        <w:rPr>
          <w:sz w:val="28"/>
          <w:szCs w:val="28"/>
        </w:rPr>
      </w:pPr>
      <w:r w:rsidRPr="000176DB">
        <w:rPr>
          <w:sz w:val="28"/>
          <w:szCs w:val="28"/>
        </w:rPr>
        <w:t>- четкость изложения информации;</w:t>
      </w:r>
    </w:p>
    <w:p w:rsidR="00D7790F" w:rsidRPr="000176DB" w:rsidRDefault="00D7790F" w:rsidP="00DD060D">
      <w:pPr>
        <w:widowControl w:val="0"/>
        <w:autoSpaceDE w:val="0"/>
        <w:autoSpaceDN w:val="0"/>
        <w:adjustRightInd w:val="0"/>
        <w:ind w:left="720" w:hanging="11"/>
        <w:jc w:val="both"/>
        <w:rPr>
          <w:sz w:val="28"/>
          <w:szCs w:val="28"/>
        </w:rPr>
      </w:pPr>
      <w:r w:rsidRPr="000176DB">
        <w:rPr>
          <w:sz w:val="28"/>
          <w:szCs w:val="28"/>
        </w:rPr>
        <w:t>- полнота информирования;</w:t>
      </w:r>
    </w:p>
    <w:p w:rsidR="00D7790F" w:rsidRPr="000176DB" w:rsidRDefault="00D7790F" w:rsidP="00DD060D">
      <w:pPr>
        <w:widowControl w:val="0"/>
        <w:autoSpaceDE w:val="0"/>
        <w:autoSpaceDN w:val="0"/>
        <w:adjustRightInd w:val="0"/>
        <w:ind w:left="720" w:hanging="11"/>
        <w:jc w:val="both"/>
        <w:rPr>
          <w:sz w:val="28"/>
          <w:szCs w:val="28"/>
        </w:rPr>
      </w:pPr>
      <w:r w:rsidRPr="000176DB">
        <w:rPr>
          <w:sz w:val="28"/>
          <w:szCs w:val="28"/>
        </w:rPr>
        <w:t>- наглядность форм предоставляемой информации;</w:t>
      </w:r>
    </w:p>
    <w:p w:rsidR="00D7790F" w:rsidRPr="000176DB" w:rsidRDefault="00D7790F" w:rsidP="00DD060D">
      <w:pPr>
        <w:widowControl w:val="0"/>
        <w:autoSpaceDE w:val="0"/>
        <w:autoSpaceDN w:val="0"/>
        <w:adjustRightInd w:val="0"/>
        <w:ind w:left="720" w:hanging="11"/>
        <w:jc w:val="both"/>
        <w:rPr>
          <w:sz w:val="28"/>
          <w:szCs w:val="28"/>
        </w:rPr>
      </w:pPr>
      <w:r w:rsidRPr="000176DB">
        <w:rPr>
          <w:sz w:val="28"/>
          <w:szCs w:val="28"/>
        </w:rPr>
        <w:t>- удобство и доступность получения информации;</w:t>
      </w:r>
    </w:p>
    <w:p w:rsidR="00D7790F" w:rsidRPr="000176DB" w:rsidRDefault="00D7790F" w:rsidP="00DD060D">
      <w:pPr>
        <w:widowControl w:val="0"/>
        <w:autoSpaceDE w:val="0"/>
        <w:autoSpaceDN w:val="0"/>
        <w:adjustRightInd w:val="0"/>
        <w:ind w:left="720" w:hanging="11"/>
        <w:jc w:val="both"/>
        <w:rPr>
          <w:b/>
          <w:sz w:val="28"/>
          <w:szCs w:val="28"/>
        </w:rPr>
      </w:pPr>
      <w:r w:rsidRPr="000176DB">
        <w:rPr>
          <w:sz w:val="28"/>
          <w:szCs w:val="28"/>
        </w:rPr>
        <w:t>- оперативность предоставления информации.</w:t>
      </w:r>
    </w:p>
    <w:p w:rsidR="00D7790F" w:rsidRPr="000176DB" w:rsidRDefault="00D7790F" w:rsidP="001C23B6">
      <w:pPr>
        <w:tabs>
          <w:tab w:val="left" w:pos="3570"/>
        </w:tabs>
        <w:ind w:firstLine="709"/>
        <w:jc w:val="both"/>
        <w:rPr>
          <w:sz w:val="28"/>
          <w:szCs w:val="28"/>
        </w:rPr>
      </w:pPr>
      <w:r w:rsidRPr="000176DB">
        <w:rPr>
          <w:sz w:val="28"/>
          <w:szCs w:val="28"/>
        </w:rPr>
        <w:t>2.1.</w:t>
      </w:r>
      <w:r w:rsidR="009E4F4C" w:rsidRPr="000176DB">
        <w:rPr>
          <w:sz w:val="28"/>
          <w:szCs w:val="28"/>
        </w:rPr>
        <w:t>4</w:t>
      </w:r>
      <w:r w:rsidRPr="000176DB">
        <w:rPr>
          <w:sz w:val="28"/>
          <w:szCs w:val="28"/>
        </w:rPr>
        <w:t>. Порядок проведения специалистами поселения по вопросам предоставления муниципальной услу</w:t>
      </w:r>
      <w:r w:rsidR="008000C4" w:rsidRPr="000176DB">
        <w:rPr>
          <w:sz w:val="28"/>
          <w:szCs w:val="28"/>
        </w:rPr>
        <w:t xml:space="preserve">ги </w:t>
      </w:r>
      <w:r w:rsidRPr="000176DB">
        <w:rPr>
          <w:sz w:val="28"/>
          <w:szCs w:val="28"/>
        </w:rPr>
        <w:t xml:space="preserve">представлен в </w:t>
      </w:r>
      <w:r w:rsidRPr="00DD060D">
        <w:rPr>
          <w:sz w:val="28"/>
          <w:szCs w:val="28"/>
        </w:rPr>
        <w:t>пункте 2.7</w:t>
      </w:r>
      <w:r w:rsidRPr="000176DB">
        <w:rPr>
          <w:sz w:val="28"/>
          <w:szCs w:val="28"/>
        </w:rPr>
        <w:t>. настоящего Административного регламента.</w:t>
      </w:r>
    </w:p>
    <w:p w:rsidR="00D7790F" w:rsidRPr="000176DB" w:rsidRDefault="00D7790F" w:rsidP="001C23B6">
      <w:pPr>
        <w:tabs>
          <w:tab w:val="left" w:pos="3570"/>
        </w:tabs>
        <w:ind w:firstLine="709"/>
        <w:jc w:val="both"/>
        <w:rPr>
          <w:sz w:val="28"/>
          <w:szCs w:val="28"/>
        </w:rPr>
      </w:pPr>
      <w:r w:rsidRPr="000176DB">
        <w:rPr>
          <w:sz w:val="28"/>
          <w:szCs w:val="28"/>
        </w:rPr>
        <w:t>2.1.</w:t>
      </w:r>
      <w:r w:rsidR="009E4F4C" w:rsidRPr="000176DB">
        <w:rPr>
          <w:sz w:val="28"/>
          <w:szCs w:val="28"/>
        </w:rPr>
        <w:t>5</w:t>
      </w:r>
      <w:r w:rsidRPr="000176DB">
        <w:rPr>
          <w:sz w:val="28"/>
          <w:szCs w:val="28"/>
        </w:rPr>
        <w:t xml:space="preserve">. Заявители, направившие в Администрацию поселения документы для предоставления муниципальной услуги, в обязательном порядке информируются специалистами администрации по вопросам, указанным в пункте </w:t>
      </w:r>
      <w:r w:rsidRPr="00DD060D">
        <w:rPr>
          <w:sz w:val="28"/>
          <w:szCs w:val="28"/>
        </w:rPr>
        <w:t>2.7.2.</w:t>
      </w:r>
      <w:r w:rsidRPr="000176DB">
        <w:rPr>
          <w:sz w:val="28"/>
          <w:szCs w:val="28"/>
        </w:rPr>
        <w:t xml:space="preserve"> настоящего Административного регламента. </w:t>
      </w:r>
    </w:p>
    <w:p w:rsidR="00D7790F" w:rsidRPr="000176DB" w:rsidRDefault="00D7790F" w:rsidP="001C23B6">
      <w:pPr>
        <w:tabs>
          <w:tab w:val="left" w:pos="3570"/>
        </w:tabs>
        <w:ind w:firstLine="709"/>
        <w:jc w:val="both"/>
        <w:rPr>
          <w:sz w:val="28"/>
          <w:szCs w:val="28"/>
        </w:rPr>
      </w:pPr>
      <w:r w:rsidRPr="000176DB">
        <w:rPr>
          <w:sz w:val="28"/>
          <w:szCs w:val="28"/>
        </w:rPr>
        <w:t>2.1.</w:t>
      </w:r>
      <w:r w:rsidR="009E4F4C" w:rsidRPr="000176DB">
        <w:rPr>
          <w:sz w:val="28"/>
          <w:szCs w:val="28"/>
        </w:rPr>
        <w:t>6</w:t>
      </w:r>
      <w:r w:rsidRPr="000176DB">
        <w:rPr>
          <w:sz w:val="28"/>
          <w:szCs w:val="28"/>
        </w:rPr>
        <w:t>. В любое время с момента приема документов, указанных в пункте 2.2.2. настоящего</w:t>
      </w:r>
      <w:r w:rsidR="00C737DA" w:rsidRPr="000176DB">
        <w:rPr>
          <w:sz w:val="28"/>
          <w:szCs w:val="28"/>
        </w:rPr>
        <w:t xml:space="preserve"> Административного регламента, </w:t>
      </w:r>
      <w:r w:rsidRPr="000176DB">
        <w:rPr>
          <w:sz w:val="28"/>
          <w:szCs w:val="28"/>
        </w:rPr>
        <w:t xml:space="preserve">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w:t>
      </w:r>
      <w:r w:rsidR="007B2734" w:rsidRPr="000176DB">
        <w:rPr>
          <w:sz w:val="28"/>
          <w:szCs w:val="28"/>
        </w:rPr>
        <w:t xml:space="preserve">посещения </w:t>
      </w:r>
      <w:r w:rsidRPr="000176DB">
        <w:rPr>
          <w:sz w:val="28"/>
          <w:szCs w:val="28"/>
        </w:rPr>
        <w:t>Администрации поселения.</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2.1.</w:t>
      </w:r>
      <w:r w:rsidR="009E4F4C" w:rsidRPr="000176DB">
        <w:rPr>
          <w:rFonts w:ascii="Times New Roman" w:hAnsi="Times New Roman" w:cs="Times New Roman"/>
          <w:sz w:val="28"/>
          <w:szCs w:val="28"/>
        </w:rPr>
        <w:t>7</w:t>
      </w:r>
      <w:r w:rsidRPr="000176DB">
        <w:rPr>
          <w:rFonts w:ascii="Times New Roman" w:hAnsi="Times New Roman" w:cs="Times New Roman"/>
          <w:sz w:val="28"/>
          <w:szCs w:val="28"/>
        </w:rPr>
        <w:t>.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заявлении.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2.1.</w:t>
      </w:r>
      <w:r w:rsidR="009E4F4C" w:rsidRPr="000176DB">
        <w:rPr>
          <w:rFonts w:ascii="Times New Roman" w:hAnsi="Times New Roman" w:cs="Times New Roman"/>
          <w:sz w:val="28"/>
          <w:szCs w:val="28"/>
        </w:rPr>
        <w:t>8</w:t>
      </w:r>
      <w:r w:rsidRPr="000176DB">
        <w:rPr>
          <w:rFonts w:ascii="Times New Roman" w:hAnsi="Times New Roman" w:cs="Times New Roman"/>
          <w:sz w:val="28"/>
          <w:szCs w:val="28"/>
        </w:rPr>
        <w:t>. Муниципальная услуга предоставляется бесплатно.</w:t>
      </w:r>
    </w:p>
    <w:p w:rsidR="00D7790F" w:rsidRPr="000176DB" w:rsidRDefault="00D7790F" w:rsidP="001C23B6">
      <w:pPr>
        <w:pStyle w:val="30"/>
        <w:spacing w:before="0" w:after="0"/>
        <w:ind w:firstLine="709"/>
        <w:jc w:val="both"/>
        <w:rPr>
          <w:rFonts w:ascii="Times New Roman" w:hAnsi="Times New Roman" w:cs="Times New Roman"/>
          <w:sz w:val="28"/>
          <w:szCs w:val="28"/>
        </w:rPr>
      </w:pPr>
      <w:r w:rsidRPr="000176DB">
        <w:rPr>
          <w:rFonts w:ascii="Times New Roman" w:hAnsi="Times New Roman" w:cs="Times New Roman"/>
          <w:sz w:val="28"/>
          <w:szCs w:val="28"/>
        </w:rPr>
        <w:lastRenderedPageBreak/>
        <w:t>2.2. Перечень документов, необходимых для предоставления муниципальной услуги</w:t>
      </w:r>
      <w:bookmarkEnd w:id="9"/>
      <w:r w:rsidR="00743F51">
        <w:rPr>
          <w:rFonts w:ascii="Times New Roman" w:hAnsi="Times New Roman" w:cs="Times New Roman"/>
          <w:sz w:val="28"/>
          <w:szCs w:val="28"/>
        </w:rPr>
        <w:t>.</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2.2.1. Основанием для рассмотрения вопроса о предоставлении муниципальной услуги, является письменное обращение (заявление) заявителя (Приложение № 1).</w:t>
      </w:r>
    </w:p>
    <w:p w:rsidR="00D7790F" w:rsidRPr="000176DB" w:rsidRDefault="00D7790F" w:rsidP="001C23B6">
      <w:pPr>
        <w:pStyle w:val="a8"/>
        <w:spacing w:before="0" w:beforeAutospacing="0" w:after="0" w:afterAutospacing="0"/>
        <w:ind w:firstLine="709"/>
        <w:jc w:val="both"/>
        <w:rPr>
          <w:sz w:val="28"/>
          <w:szCs w:val="28"/>
        </w:rPr>
      </w:pPr>
      <w:r w:rsidRPr="000176DB">
        <w:rPr>
          <w:sz w:val="28"/>
          <w:szCs w:val="28"/>
        </w:rPr>
        <w:t>2.2.2. В заявлении указываются:</w:t>
      </w:r>
    </w:p>
    <w:p w:rsidR="00D7790F" w:rsidRPr="000176DB" w:rsidRDefault="00D7790F" w:rsidP="001C23B6">
      <w:pPr>
        <w:pStyle w:val="a8"/>
        <w:spacing w:before="0" w:beforeAutospacing="0" w:after="0" w:afterAutospacing="0"/>
        <w:ind w:firstLine="709"/>
        <w:jc w:val="both"/>
        <w:rPr>
          <w:sz w:val="28"/>
          <w:szCs w:val="28"/>
        </w:rPr>
      </w:pPr>
      <w:r w:rsidRPr="000176DB">
        <w:rPr>
          <w:sz w:val="28"/>
          <w:szCs w:val="28"/>
        </w:rPr>
        <w:t>1) сведения о заявителе, в том числе:</w:t>
      </w:r>
    </w:p>
    <w:p w:rsidR="00D7790F" w:rsidRPr="000176DB" w:rsidRDefault="00D7790F" w:rsidP="001C23B6">
      <w:pPr>
        <w:pStyle w:val="a8"/>
        <w:spacing w:before="0" w:beforeAutospacing="0" w:after="0" w:afterAutospacing="0"/>
        <w:ind w:firstLine="709"/>
        <w:jc w:val="both"/>
        <w:rPr>
          <w:sz w:val="28"/>
          <w:szCs w:val="28"/>
        </w:rPr>
      </w:pPr>
      <w:r w:rsidRPr="000176DB">
        <w:rPr>
          <w:sz w:val="28"/>
          <w:szCs w:val="28"/>
        </w:rPr>
        <w:t>фамилия, имя, отчество (при наличии) физического лица, почтовый адрес, по которому должен быть направлен ответ, или наименование юридического лица, дата его государственной регистрации, основной государственный регистрационный номер, адрес места нахождения; телефон;</w:t>
      </w:r>
    </w:p>
    <w:p w:rsidR="00D7790F" w:rsidRPr="000176DB" w:rsidRDefault="00D7790F" w:rsidP="001C23B6">
      <w:pPr>
        <w:pStyle w:val="a8"/>
        <w:spacing w:before="0" w:beforeAutospacing="0" w:after="0" w:afterAutospacing="0"/>
        <w:ind w:firstLine="709"/>
        <w:jc w:val="both"/>
        <w:rPr>
          <w:sz w:val="28"/>
          <w:szCs w:val="28"/>
        </w:rPr>
      </w:pPr>
      <w:r w:rsidRPr="000176DB">
        <w:rPr>
          <w:sz w:val="28"/>
          <w:szCs w:val="28"/>
        </w:rPr>
        <w:t>сведения о документах, уполномочивающих представителя физического лица или юридического лица подавать от их имени заявление;</w:t>
      </w:r>
    </w:p>
    <w:p w:rsidR="00D7790F" w:rsidRPr="000176DB" w:rsidRDefault="00D7790F" w:rsidP="001C23B6">
      <w:pPr>
        <w:pStyle w:val="a8"/>
        <w:spacing w:before="0" w:beforeAutospacing="0" w:after="0" w:afterAutospacing="0"/>
        <w:ind w:firstLine="709"/>
        <w:jc w:val="both"/>
        <w:rPr>
          <w:sz w:val="28"/>
          <w:szCs w:val="28"/>
        </w:rPr>
      </w:pPr>
      <w:r w:rsidRPr="000176DB">
        <w:rPr>
          <w:sz w:val="28"/>
          <w:szCs w:val="28"/>
        </w:rPr>
        <w:t>2) сведения, необходимые для его исполнения (дата, номер запрашиваемого документа, наименование выдавшей его организации, в случае отсутствия номера и даты документа указывается год поиска архивной информации, реквизиты лица, которому предоставлялся земельный участок);</w:t>
      </w:r>
    </w:p>
    <w:p w:rsidR="00D7790F" w:rsidRPr="000176DB" w:rsidRDefault="00D7790F" w:rsidP="001C23B6">
      <w:pPr>
        <w:pStyle w:val="a8"/>
        <w:spacing w:before="0" w:beforeAutospacing="0" w:after="0" w:afterAutospacing="0"/>
        <w:ind w:firstLine="709"/>
        <w:jc w:val="both"/>
        <w:rPr>
          <w:sz w:val="28"/>
          <w:szCs w:val="28"/>
        </w:rPr>
      </w:pPr>
      <w:r w:rsidRPr="000176DB">
        <w:rPr>
          <w:sz w:val="28"/>
          <w:szCs w:val="28"/>
        </w:rPr>
        <w:t>3) подпись заявителя - физического лица либо руководителя юридического лица, или иного уполномоченного лица.</w:t>
      </w:r>
    </w:p>
    <w:p w:rsidR="00D7790F" w:rsidRPr="000176DB" w:rsidRDefault="00D7790F" w:rsidP="001C23B6">
      <w:pPr>
        <w:pStyle w:val="a8"/>
        <w:spacing w:before="0" w:beforeAutospacing="0" w:after="0" w:afterAutospacing="0"/>
        <w:ind w:firstLine="709"/>
        <w:jc w:val="both"/>
        <w:rPr>
          <w:sz w:val="28"/>
          <w:szCs w:val="28"/>
        </w:rPr>
      </w:pPr>
      <w:r w:rsidRPr="000176DB">
        <w:rPr>
          <w:sz w:val="28"/>
          <w:szCs w:val="28"/>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14" w:name="_Toc206489257"/>
      <w:bookmarkStart w:id="15" w:name="_Toc206489255"/>
      <w:r w:rsidRPr="000176DB">
        <w:rPr>
          <w:rFonts w:ascii="Times New Roman" w:hAnsi="Times New Roman" w:cs="Times New Roman"/>
          <w:sz w:val="28"/>
          <w:szCs w:val="28"/>
        </w:rPr>
        <w:t>2.3. Сроки предоставления муниципальной услуги</w:t>
      </w:r>
      <w:bookmarkEnd w:id="14"/>
      <w:r w:rsidR="00743F51">
        <w:rPr>
          <w:rFonts w:ascii="Times New Roman" w:hAnsi="Times New Roman" w:cs="Times New Roman"/>
          <w:sz w:val="28"/>
          <w:szCs w:val="28"/>
        </w:rPr>
        <w:t>.</w:t>
      </w:r>
    </w:p>
    <w:p w:rsidR="00D7790F" w:rsidRPr="000176DB" w:rsidRDefault="00D7790F" w:rsidP="001C23B6">
      <w:pPr>
        <w:tabs>
          <w:tab w:val="left" w:pos="3570"/>
        </w:tabs>
        <w:ind w:firstLine="709"/>
        <w:jc w:val="both"/>
        <w:rPr>
          <w:sz w:val="28"/>
          <w:szCs w:val="28"/>
        </w:rPr>
      </w:pPr>
      <w:r w:rsidRPr="000176DB">
        <w:rPr>
          <w:sz w:val="28"/>
          <w:szCs w:val="28"/>
        </w:rPr>
        <w:t xml:space="preserve">2.3.1. Общий срок осуществления процедуры по предоставлению муниципальной услуги не может превышать 30 (Тридцать) календарных дней со дня подачи заявления и документов, предусмотренных пунктом </w:t>
      </w:r>
      <w:r w:rsidRPr="00DD060D">
        <w:rPr>
          <w:sz w:val="28"/>
          <w:szCs w:val="28"/>
        </w:rPr>
        <w:t>2.2.2.</w:t>
      </w:r>
      <w:r w:rsidRPr="000176DB">
        <w:rPr>
          <w:sz w:val="28"/>
          <w:szCs w:val="28"/>
        </w:rPr>
        <w:t xml:space="preserve"> настоящего Административного регламента.</w:t>
      </w:r>
    </w:p>
    <w:p w:rsidR="00D7790F" w:rsidRPr="000176DB" w:rsidRDefault="00D7790F" w:rsidP="001C23B6">
      <w:pPr>
        <w:tabs>
          <w:tab w:val="left" w:pos="3570"/>
        </w:tabs>
        <w:ind w:firstLine="709"/>
        <w:jc w:val="both"/>
        <w:rPr>
          <w:sz w:val="28"/>
          <w:szCs w:val="28"/>
        </w:rPr>
      </w:pPr>
      <w:r w:rsidRPr="000176DB">
        <w:rPr>
          <w:sz w:val="28"/>
          <w:szCs w:val="28"/>
        </w:rPr>
        <w:t>2.3.2. Время ожидания в очереди на прием к должностному лицу или для получения консультации не должно превышать 30 минут.</w:t>
      </w:r>
    </w:p>
    <w:p w:rsidR="00D7790F" w:rsidRPr="000176DB" w:rsidRDefault="00D7790F" w:rsidP="001C23B6">
      <w:pPr>
        <w:ind w:firstLine="709"/>
        <w:jc w:val="both"/>
        <w:rPr>
          <w:sz w:val="28"/>
          <w:szCs w:val="28"/>
        </w:rPr>
      </w:pPr>
    </w:p>
    <w:p w:rsidR="00D7790F" w:rsidRPr="000176DB" w:rsidRDefault="00D7790F" w:rsidP="001C23B6">
      <w:pPr>
        <w:pStyle w:val="30"/>
        <w:spacing w:before="0" w:after="0"/>
        <w:ind w:firstLine="709"/>
        <w:jc w:val="both"/>
        <w:rPr>
          <w:rFonts w:ascii="Times New Roman" w:hAnsi="Times New Roman" w:cs="Times New Roman"/>
          <w:sz w:val="28"/>
          <w:szCs w:val="28"/>
        </w:rPr>
      </w:pPr>
      <w:r w:rsidRPr="000176DB">
        <w:rPr>
          <w:rFonts w:ascii="Times New Roman" w:hAnsi="Times New Roman" w:cs="Times New Roman"/>
          <w:sz w:val="28"/>
          <w:szCs w:val="28"/>
        </w:rPr>
        <w:t>2.4. Перечень оснований для приостановления либо отказа в предоставлении муниципальной услуги</w:t>
      </w:r>
      <w:r w:rsidR="00743F51">
        <w:rPr>
          <w:rFonts w:ascii="Times New Roman" w:hAnsi="Times New Roman" w:cs="Times New Roman"/>
          <w:sz w:val="28"/>
          <w:szCs w:val="28"/>
        </w:rPr>
        <w:t>.</w:t>
      </w:r>
    </w:p>
    <w:p w:rsidR="00D7790F" w:rsidRPr="000176DB" w:rsidRDefault="00D7790F" w:rsidP="001C23B6">
      <w:pPr>
        <w:ind w:firstLine="709"/>
        <w:jc w:val="both"/>
        <w:rPr>
          <w:sz w:val="28"/>
          <w:szCs w:val="28"/>
        </w:rPr>
      </w:pPr>
    </w:p>
    <w:bookmarkEnd w:id="15"/>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Основаниями для приостановления либо отказа в предоставлении муниципальной услуги являются:</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D7790F" w:rsidRPr="000176DB" w:rsidRDefault="00D7790F" w:rsidP="001C23B6">
      <w:pPr>
        <w:tabs>
          <w:tab w:val="left" w:pos="3570"/>
        </w:tabs>
        <w:ind w:firstLine="709"/>
        <w:jc w:val="both"/>
        <w:rPr>
          <w:sz w:val="28"/>
          <w:szCs w:val="28"/>
        </w:rPr>
      </w:pPr>
      <w:r w:rsidRPr="000176DB">
        <w:rPr>
          <w:sz w:val="28"/>
          <w:szCs w:val="28"/>
        </w:rPr>
        <w:t xml:space="preserve">- </w:t>
      </w:r>
      <w:r w:rsidR="001C23B6" w:rsidRPr="000176DB">
        <w:rPr>
          <w:sz w:val="28"/>
          <w:szCs w:val="28"/>
        </w:rPr>
        <w:t>непредставление</w:t>
      </w:r>
      <w:r w:rsidRPr="000176DB">
        <w:rPr>
          <w:sz w:val="28"/>
          <w:szCs w:val="28"/>
        </w:rPr>
        <w:t xml:space="preserve"> документов, указанных в пункте 2.2.2. настоящего Административного регламента;</w:t>
      </w:r>
    </w:p>
    <w:p w:rsidR="00D7790F" w:rsidRPr="000176DB" w:rsidRDefault="00D7790F" w:rsidP="001C23B6">
      <w:pPr>
        <w:tabs>
          <w:tab w:val="left" w:pos="3570"/>
        </w:tabs>
        <w:ind w:firstLine="709"/>
        <w:jc w:val="both"/>
        <w:rPr>
          <w:sz w:val="28"/>
          <w:szCs w:val="28"/>
        </w:rPr>
      </w:pPr>
      <w:r w:rsidRPr="000176DB">
        <w:rPr>
          <w:sz w:val="28"/>
          <w:szCs w:val="28"/>
        </w:rPr>
        <w:t xml:space="preserve">- документы, представленные заявителем, не соответствуют требованиям пункта </w:t>
      </w:r>
      <w:r w:rsidRPr="00DD060D">
        <w:rPr>
          <w:sz w:val="28"/>
          <w:szCs w:val="28"/>
        </w:rPr>
        <w:t>2.8.</w:t>
      </w:r>
      <w:r w:rsidRPr="000176DB">
        <w:rPr>
          <w:sz w:val="28"/>
          <w:szCs w:val="28"/>
        </w:rPr>
        <w:t xml:space="preserve"> настоящего Административного регламента.</w:t>
      </w: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16" w:name="_Toc206489259"/>
      <w:r w:rsidRPr="000176DB">
        <w:rPr>
          <w:rFonts w:ascii="Times New Roman" w:hAnsi="Times New Roman" w:cs="Times New Roman"/>
          <w:sz w:val="28"/>
          <w:szCs w:val="28"/>
        </w:rPr>
        <w:t>2.5. Требования к местам предоставления муниципальной услуги</w:t>
      </w:r>
      <w:bookmarkEnd w:id="16"/>
      <w:r w:rsidR="00743F51">
        <w:rPr>
          <w:rFonts w:ascii="Times New Roman" w:hAnsi="Times New Roman" w:cs="Times New Roman"/>
          <w:sz w:val="28"/>
          <w:szCs w:val="28"/>
        </w:rPr>
        <w:t>.</w:t>
      </w:r>
    </w:p>
    <w:p w:rsidR="00D7790F" w:rsidRPr="000176DB" w:rsidRDefault="00D7790F" w:rsidP="001C23B6">
      <w:pPr>
        <w:ind w:firstLine="709"/>
        <w:jc w:val="both"/>
        <w:rPr>
          <w:sz w:val="28"/>
          <w:szCs w:val="28"/>
        </w:rPr>
      </w:pPr>
      <w:r w:rsidRPr="000176DB">
        <w:rPr>
          <w:sz w:val="28"/>
          <w:szCs w:val="28"/>
        </w:rPr>
        <w:t xml:space="preserve">2.5.1. Помещения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w:t>
      </w:r>
      <w:r w:rsidRPr="000176DB">
        <w:rPr>
          <w:sz w:val="28"/>
          <w:szCs w:val="28"/>
        </w:rPr>
        <w:lastRenderedPageBreak/>
        <w:t>СанПиН 2.2.2/2.4.1340-03» и «Гигиенические требования к естественному, искусственному и совмещенному освещению жилых и общественных зданий. СанПиН 2.2.1/2.1.1.1278-03»</w:t>
      </w:r>
      <w:r w:rsidR="00511EC1">
        <w:rPr>
          <w:sz w:val="28"/>
          <w:szCs w:val="28"/>
        </w:rPr>
        <w:t>,</w:t>
      </w:r>
      <w:r w:rsidR="00511EC1" w:rsidRPr="00511EC1">
        <w:rPr>
          <w:sz w:val="28"/>
          <w:szCs w:val="28"/>
        </w:rPr>
        <w:t xml:space="preserve"> </w:t>
      </w:r>
      <w:r w:rsidR="00511EC1" w:rsidRPr="00C61E7B">
        <w:rPr>
          <w:sz w:val="28"/>
          <w:szCs w:val="28"/>
        </w:rPr>
        <w:t xml:space="preserve">в том числе </w:t>
      </w:r>
      <w:r w:rsidR="00511EC1" w:rsidRPr="00FA171E">
        <w:rPr>
          <w:sz w:val="28"/>
          <w:szCs w:val="28"/>
        </w:rPr>
        <w:t>требования</w:t>
      </w:r>
      <w:r w:rsidR="00511EC1">
        <w:rPr>
          <w:sz w:val="28"/>
          <w:szCs w:val="28"/>
        </w:rPr>
        <w:t>м</w:t>
      </w:r>
      <w:r w:rsidR="00511EC1" w:rsidRPr="00FA171E">
        <w:rPr>
          <w:sz w:val="28"/>
          <w:szCs w:val="28"/>
        </w:rPr>
        <w:t xml:space="preserve"> к помещениям</w:t>
      </w:r>
      <w:r w:rsidR="00511EC1">
        <w:rPr>
          <w:sz w:val="28"/>
          <w:szCs w:val="28"/>
        </w:rPr>
        <w:t xml:space="preserve">, </w:t>
      </w:r>
      <w:r w:rsidR="00511EC1" w:rsidRPr="00FA171E">
        <w:rPr>
          <w:sz w:val="28"/>
          <w:szCs w:val="28"/>
        </w:rPr>
        <w:t xml:space="preserve"> </w:t>
      </w:r>
      <w:r w:rsidR="00511EC1" w:rsidRPr="00C61E7B">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11EC1">
        <w:rPr>
          <w:sz w:val="28"/>
          <w:szCs w:val="28"/>
        </w:rPr>
        <w:t>.</w:t>
      </w:r>
    </w:p>
    <w:p w:rsidR="00D7790F" w:rsidRPr="000176DB" w:rsidRDefault="00D7790F" w:rsidP="001C23B6">
      <w:pPr>
        <w:ind w:firstLine="709"/>
        <w:jc w:val="both"/>
        <w:rPr>
          <w:color w:val="000000"/>
          <w:sz w:val="28"/>
          <w:szCs w:val="28"/>
        </w:rPr>
      </w:pPr>
      <w:r w:rsidRPr="000176DB">
        <w:rPr>
          <w:color w:val="000000"/>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7790F" w:rsidRPr="000176DB" w:rsidRDefault="00D7790F" w:rsidP="001C23B6">
      <w:pPr>
        <w:pStyle w:val="ConsPlusNormal"/>
        <w:widowControl/>
        <w:ind w:firstLine="709"/>
        <w:jc w:val="both"/>
        <w:rPr>
          <w:rFonts w:ascii="Times New Roman" w:hAnsi="Times New Roman" w:cs="Times New Roman"/>
          <w:color w:val="000000"/>
          <w:sz w:val="28"/>
          <w:szCs w:val="28"/>
        </w:rPr>
      </w:pPr>
      <w:r w:rsidRPr="000176DB">
        <w:rPr>
          <w:rFonts w:ascii="Times New Roman" w:hAnsi="Times New Roman" w:cs="Times New Roman"/>
          <w:color w:val="000000"/>
          <w:sz w:val="28"/>
          <w:szCs w:val="28"/>
        </w:rPr>
        <w:t>2.5.2. Требования к оборудованию мест ожидания:</w:t>
      </w:r>
    </w:p>
    <w:p w:rsidR="00D7790F" w:rsidRPr="000176DB" w:rsidRDefault="00D7790F" w:rsidP="001C23B6">
      <w:pPr>
        <w:pStyle w:val="ConsPlusNormal"/>
        <w:widowControl/>
        <w:ind w:firstLine="709"/>
        <w:jc w:val="both"/>
        <w:rPr>
          <w:rFonts w:ascii="Times New Roman" w:hAnsi="Times New Roman" w:cs="Times New Roman"/>
          <w:color w:val="000000"/>
          <w:sz w:val="28"/>
          <w:szCs w:val="28"/>
        </w:rPr>
      </w:pPr>
      <w:r w:rsidRPr="000176DB">
        <w:rPr>
          <w:rFonts w:ascii="Times New Roman" w:hAnsi="Times New Roman" w:cs="Times New Roman"/>
          <w:color w:val="000000"/>
          <w:sz w:val="28"/>
          <w:szCs w:val="28"/>
        </w:rPr>
        <w:t>- места ожидания в очереди на предоставление или получение документов могут быть оборудованы стульями.</w:t>
      </w:r>
    </w:p>
    <w:p w:rsidR="00D7790F" w:rsidRPr="000176DB" w:rsidRDefault="00D7790F" w:rsidP="001C23B6">
      <w:pPr>
        <w:pStyle w:val="ConsPlusNormal"/>
        <w:widowControl/>
        <w:ind w:firstLine="709"/>
        <w:jc w:val="both"/>
        <w:rPr>
          <w:rFonts w:ascii="Times New Roman" w:hAnsi="Times New Roman" w:cs="Times New Roman"/>
          <w:color w:val="000000"/>
          <w:sz w:val="28"/>
          <w:szCs w:val="28"/>
        </w:rPr>
      </w:pPr>
      <w:r w:rsidRPr="000176DB">
        <w:rPr>
          <w:rFonts w:ascii="Times New Roman" w:hAnsi="Times New Roman" w:cs="Times New Roman"/>
          <w:color w:val="000000"/>
          <w:sz w:val="28"/>
          <w:szCs w:val="28"/>
        </w:rPr>
        <w:t>2.5.</w:t>
      </w:r>
      <w:r w:rsidR="004D16C1" w:rsidRPr="000176DB">
        <w:rPr>
          <w:rFonts w:ascii="Times New Roman" w:hAnsi="Times New Roman" w:cs="Times New Roman"/>
          <w:color w:val="000000"/>
          <w:sz w:val="28"/>
          <w:szCs w:val="28"/>
        </w:rPr>
        <w:t>3</w:t>
      </w:r>
      <w:r w:rsidRPr="000176DB">
        <w:rPr>
          <w:rFonts w:ascii="Times New Roman" w:hAnsi="Times New Roman" w:cs="Times New Roman"/>
          <w:color w:val="000000"/>
          <w:sz w:val="28"/>
          <w:szCs w:val="28"/>
        </w:rPr>
        <w:t>. Требования к оформлению входа в здание:</w:t>
      </w:r>
    </w:p>
    <w:p w:rsidR="00D7790F" w:rsidRPr="000176DB" w:rsidRDefault="00D7790F" w:rsidP="001C23B6">
      <w:pPr>
        <w:pStyle w:val="ConsPlusNormal"/>
        <w:widowControl/>
        <w:ind w:firstLine="709"/>
        <w:jc w:val="both"/>
        <w:rPr>
          <w:rFonts w:ascii="Times New Roman" w:hAnsi="Times New Roman" w:cs="Times New Roman"/>
          <w:color w:val="000000"/>
          <w:sz w:val="28"/>
          <w:szCs w:val="28"/>
        </w:rPr>
      </w:pPr>
      <w:r w:rsidRPr="000176DB">
        <w:rPr>
          <w:rFonts w:ascii="Times New Roman" w:hAnsi="Times New Roman" w:cs="Times New Roman"/>
          <w:color w:val="000000"/>
          <w:sz w:val="28"/>
          <w:szCs w:val="28"/>
        </w:rPr>
        <w:t>- здание, в котором расположена администрация, должно быть оборудовано входом для свободного доступа заявителей в помещение.</w:t>
      </w:r>
    </w:p>
    <w:p w:rsidR="00D7790F" w:rsidRPr="000176DB" w:rsidRDefault="00D7790F" w:rsidP="001C23B6">
      <w:pPr>
        <w:pStyle w:val="ConsPlusNormal"/>
        <w:widowControl/>
        <w:ind w:firstLine="709"/>
        <w:jc w:val="both"/>
        <w:rPr>
          <w:rFonts w:ascii="Times New Roman" w:hAnsi="Times New Roman" w:cs="Times New Roman"/>
          <w:color w:val="000000"/>
          <w:sz w:val="28"/>
          <w:szCs w:val="28"/>
        </w:rPr>
      </w:pPr>
      <w:r w:rsidRPr="000176DB">
        <w:rPr>
          <w:rFonts w:ascii="Times New Roman" w:hAnsi="Times New Roman" w:cs="Times New Roman"/>
          <w:color w:val="000000"/>
          <w:sz w:val="28"/>
          <w:szCs w:val="28"/>
        </w:rPr>
        <w:t>2.5.</w:t>
      </w:r>
      <w:r w:rsidR="004D16C1" w:rsidRPr="000176DB">
        <w:rPr>
          <w:rFonts w:ascii="Times New Roman" w:hAnsi="Times New Roman" w:cs="Times New Roman"/>
          <w:color w:val="000000"/>
          <w:sz w:val="28"/>
          <w:szCs w:val="28"/>
        </w:rPr>
        <w:t>4</w:t>
      </w:r>
      <w:r w:rsidRPr="000176DB">
        <w:rPr>
          <w:rFonts w:ascii="Times New Roman" w:hAnsi="Times New Roman" w:cs="Times New Roman"/>
          <w:color w:val="000000"/>
          <w:sz w:val="28"/>
          <w:szCs w:val="28"/>
        </w:rPr>
        <w:t>. Требования к местам приема заявителей:</w:t>
      </w:r>
    </w:p>
    <w:p w:rsidR="00D7790F" w:rsidRPr="000176DB" w:rsidRDefault="00D7790F" w:rsidP="001C23B6">
      <w:pPr>
        <w:pStyle w:val="ConsPlusNormal"/>
        <w:widowControl/>
        <w:ind w:firstLine="709"/>
        <w:jc w:val="both"/>
        <w:rPr>
          <w:rFonts w:ascii="Times New Roman" w:hAnsi="Times New Roman" w:cs="Times New Roman"/>
          <w:color w:val="000000"/>
          <w:sz w:val="28"/>
          <w:szCs w:val="28"/>
        </w:rPr>
      </w:pPr>
      <w:r w:rsidRPr="000176DB">
        <w:rPr>
          <w:rFonts w:ascii="Times New Roman" w:hAnsi="Times New Roman" w:cs="Times New Roman"/>
          <w:color w:val="000000"/>
          <w:sz w:val="28"/>
          <w:szCs w:val="28"/>
        </w:rPr>
        <w:t>- кабинеты приема заявителей должны быть оборудованы информационными табличками с указанием:</w:t>
      </w:r>
    </w:p>
    <w:p w:rsidR="00D7790F" w:rsidRPr="000176DB" w:rsidRDefault="00D7790F" w:rsidP="001C23B6">
      <w:pPr>
        <w:pStyle w:val="ConsPlusNormal"/>
        <w:widowControl/>
        <w:ind w:firstLine="709"/>
        <w:jc w:val="both"/>
        <w:rPr>
          <w:rFonts w:ascii="Times New Roman" w:hAnsi="Times New Roman" w:cs="Times New Roman"/>
          <w:color w:val="000000"/>
          <w:sz w:val="28"/>
          <w:szCs w:val="28"/>
        </w:rPr>
      </w:pPr>
      <w:r w:rsidRPr="000176DB">
        <w:rPr>
          <w:rFonts w:ascii="Times New Roman" w:hAnsi="Times New Roman" w:cs="Times New Roman"/>
          <w:color w:val="000000"/>
          <w:sz w:val="28"/>
          <w:szCs w:val="28"/>
        </w:rPr>
        <w:t>- номера кабинета;</w:t>
      </w:r>
    </w:p>
    <w:p w:rsidR="00D7790F" w:rsidRPr="000176DB" w:rsidRDefault="00D7790F" w:rsidP="001C23B6">
      <w:pPr>
        <w:pStyle w:val="ConsPlusNormal"/>
        <w:widowControl/>
        <w:ind w:firstLine="709"/>
        <w:jc w:val="both"/>
        <w:rPr>
          <w:rFonts w:ascii="Times New Roman" w:hAnsi="Times New Roman" w:cs="Times New Roman"/>
          <w:color w:val="000000"/>
          <w:sz w:val="28"/>
          <w:szCs w:val="28"/>
        </w:rPr>
      </w:pPr>
      <w:r w:rsidRPr="000176DB">
        <w:rPr>
          <w:rFonts w:ascii="Times New Roman" w:hAnsi="Times New Roman" w:cs="Times New Roman"/>
          <w:color w:val="000000"/>
          <w:sz w:val="28"/>
          <w:szCs w:val="28"/>
        </w:rPr>
        <w:t>- фамилии, имени, отчества и должности специалиста, осуществляющего предоставление муниципальной услуги;</w:t>
      </w:r>
    </w:p>
    <w:p w:rsidR="00D7790F" w:rsidRPr="000176DB" w:rsidRDefault="00D7790F" w:rsidP="001C23B6">
      <w:pPr>
        <w:pStyle w:val="ConsPlusNormal"/>
        <w:widowControl/>
        <w:ind w:firstLine="709"/>
        <w:jc w:val="both"/>
        <w:rPr>
          <w:rFonts w:ascii="Times New Roman" w:hAnsi="Times New Roman" w:cs="Times New Roman"/>
          <w:b/>
          <w:sz w:val="28"/>
          <w:szCs w:val="28"/>
        </w:rPr>
      </w:pPr>
      <w:bookmarkStart w:id="17" w:name="_Toc206489260"/>
      <w:r w:rsidRPr="000176DB">
        <w:rPr>
          <w:rFonts w:ascii="Times New Roman" w:hAnsi="Times New Roman" w:cs="Times New Roman"/>
          <w:b/>
          <w:sz w:val="28"/>
          <w:szCs w:val="28"/>
        </w:rPr>
        <w:t>2.6. Другие положения, характеризующие требования к предоставлению муниципальной услуги</w:t>
      </w:r>
      <w:bookmarkEnd w:id="17"/>
    </w:p>
    <w:p w:rsidR="00D7790F" w:rsidRPr="000176DB" w:rsidRDefault="00D7790F" w:rsidP="001C23B6">
      <w:pPr>
        <w:pStyle w:val="Con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2.6.1. Информирование заинтересованных лиц осуществляется бесплатно.</w:t>
      </w:r>
    </w:p>
    <w:p w:rsidR="00D7790F" w:rsidRPr="000176DB" w:rsidRDefault="00D7790F" w:rsidP="001C23B6">
      <w:pPr>
        <w:pStyle w:val="Con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xml:space="preserve">2.6.2. Документы, указанные в подразделе пункта 2.2.2. настоящего Административного регламента, могут быть направлены в администрацию поселения почтовым отправлением с объявленной ценностью при его пересылке. </w:t>
      </w: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18" w:name="_Toc206489256"/>
      <w:r w:rsidRPr="000176DB">
        <w:rPr>
          <w:rFonts w:ascii="Times New Roman" w:hAnsi="Times New Roman" w:cs="Times New Roman"/>
          <w:sz w:val="28"/>
          <w:szCs w:val="28"/>
        </w:rPr>
        <w:t>2.7. Порядок получения консультаций о предоставлении муниципальной услуги</w:t>
      </w:r>
      <w:bookmarkEnd w:id="18"/>
    </w:p>
    <w:p w:rsidR="00D7790F" w:rsidRPr="000176DB" w:rsidRDefault="00D7790F" w:rsidP="001C23B6">
      <w:pPr>
        <w:tabs>
          <w:tab w:val="left" w:pos="3570"/>
        </w:tabs>
        <w:ind w:firstLine="709"/>
        <w:jc w:val="both"/>
        <w:rPr>
          <w:sz w:val="28"/>
          <w:szCs w:val="28"/>
        </w:rPr>
      </w:pPr>
      <w:r w:rsidRPr="000176DB">
        <w:rPr>
          <w:sz w:val="28"/>
          <w:szCs w:val="28"/>
        </w:rPr>
        <w:t>2.7.1. Консультации по вопросам предоставления муниципальной услуги осуществляются специалистами поселения при личном контакте с заявителями, а также с использованием средств Интернет, почтовой, телефонной связи и посредством электронной почты.</w:t>
      </w:r>
    </w:p>
    <w:p w:rsidR="00D7790F" w:rsidRPr="000176DB" w:rsidRDefault="00D7790F" w:rsidP="001C23B6">
      <w:pPr>
        <w:tabs>
          <w:tab w:val="left" w:pos="3570"/>
        </w:tabs>
        <w:ind w:firstLine="709"/>
        <w:jc w:val="both"/>
        <w:rPr>
          <w:sz w:val="28"/>
          <w:szCs w:val="28"/>
        </w:rPr>
      </w:pPr>
      <w:r w:rsidRPr="000176DB">
        <w:rPr>
          <w:sz w:val="28"/>
          <w:szCs w:val="28"/>
        </w:rPr>
        <w:t>При ответах на телефонные звонки и обращения граждан по вопросу получения муниципальной услуги специалисты поселения обязаны:</w:t>
      </w:r>
    </w:p>
    <w:p w:rsidR="00D7790F" w:rsidRPr="000176DB" w:rsidRDefault="00D7790F" w:rsidP="001C23B6">
      <w:pPr>
        <w:tabs>
          <w:tab w:val="left" w:pos="3570"/>
        </w:tabs>
        <w:ind w:firstLine="709"/>
        <w:jc w:val="both"/>
        <w:rPr>
          <w:sz w:val="28"/>
          <w:szCs w:val="28"/>
        </w:rPr>
      </w:pPr>
      <w:r w:rsidRPr="000176DB">
        <w:rPr>
          <w:sz w:val="28"/>
          <w:szCs w:val="28"/>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подробно в корректной форме информировать заинтересованное лицо о порядке получения муниципальной услуги;</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избегать конфликтных ситуаций, способных нанести ущерб их репутации или авторитету муниципального органа;</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соблюдать права и законные интересы заявителей.</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2.7.2. Консультации предоставляются по следующим вопросам:</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времени приема и выдачи документов;</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сроков предоставления муниципальной услуги;</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2.7.3. Консультации и приём должностными лицами поселения граждан и организаций осуществляются в соответствии с режимом работы Отдела, указанным в пункте 2.1.2 настоящего Административного регламента.</w:t>
      </w: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19" w:name="_Toc206489261"/>
      <w:r w:rsidRPr="000176DB">
        <w:rPr>
          <w:rFonts w:ascii="Times New Roman" w:hAnsi="Times New Roman" w:cs="Times New Roman"/>
          <w:sz w:val="28"/>
          <w:szCs w:val="28"/>
        </w:rPr>
        <w:t>2.8. Требования к оформлению документов, представляемых заявителями</w:t>
      </w:r>
    </w:p>
    <w:p w:rsidR="00D7790F" w:rsidRPr="000176DB" w:rsidRDefault="00D7790F" w:rsidP="001C23B6">
      <w:pPr>
        <w:ind w:firstLine="709"/>
        <w:jc w:val="both"/>
        <w:rPr>
          <w:sz w:val="28"/>
          <w:szCs w:val="28"/>
        </w:rPr>
      </w:pPr>
      <w:r w:rsidRPr="000176DB">
        <w:rPr>
          <w:sz w:val="28"/>
          <w:szCs w:val="28"/>
        </w:rPr>
        <w:t>2.8.1. В заявлении указываются следующ</w:t>
      </w:r>
      <w:r w:rsidR="00AC276A" w:rsidRPr="000176DB">
        <w:rPr>
          <w:sz w:val="28"/>
          <w:szCs w:val="28"/>
        </w:rPr>
        <w:t>ие обязательные характеристики:</w:t>
      </w:r>
    </w:p>
    <w:p w:rsidR="00D7790F" w:rsidRPr="000176DB" w:rsidRDefault="00D7790F" w:rsidP="001C23B6">
      <w:pPr>
        <w:ind w:firstLine="709"/>
        <w:jc w:val="both"/>
        <w:rPr>
          <w:sz w:val="28"/>
          <w:szCs w:val="28"/>
        </w:rPr>
      </w:pPr>
      <w:r w:rsidRPr="000176DB">
        <w:rPr>
          <w:sz w:val="28"/>
          <w:szCs w:val="28"/>
        </w:rPr>
        <w:t>а) для физического лица:</w:t>
      </w:r>
    </w:p>
    <w:p w:rsidR="00D7790F" w:rsidRPr="000176DB" w:rsidRDefault="00D7790F" w:rsidP="001C23B6">
      <w:pPr>
        <w:ind w:firstLine="709"/>
        <w:jc w:val="both"/>
        <w:rPr>
          <w:sz w:val="28"/>
          <w:szCs w:val="28"/>
        </w:rPr>
      </w:pPr>
      <w:r w:rsidRPr="000176DB">
        <w:rPr>
          <w:sz w:val="28"/>
          <w:szCs w:val="28"/>
        </w:rPr>
        <w:t xml:space="preserve">- реквизиты лица, заинтересованного в представлении </w:t>
      </w:r>
      <w:r w:rsidR="00675E6C">
        <w:rPr>
          <w:sz w:val="28"/>
          <w:szCs w:val="28"/>
        </w:rPr>
        <w:t xml:space="preserve">муниципальной услуги (фамилия, </w:t>
      </w:r>
      <w:r w:rsidRPr="000176DB">
        <w:rPr>
          <w:sz w:val="28"/>
          <w:szCs w:val="28"/>
        </w:rPr>
        <w:t>имя, отчест</w:t>
      </w:r>
      <w:r w:rsidR="00AC276A" w:rsidRPr="000176DB">
        <w:rPr>
          <w:sz w:val="28"/>
          <w:szCs w:val="28"/>
        </w:rPr>
        <w:t xml:space="preserve">во физического лица), телефон; </w:t>
      </w:r>
    </w:p>
    <w:p w:rsidR="00D7790F" w:rsidRPr="000176DB" w:rsidRDefault="00AC276A" w:rsidP="001C23B6">
      <w:pPr>
        <w:ind w:firstLine="709"/>
        <w:jc w:val="both"/>
        <w:rPr>
          <w:sz w:val="28"/>
          <w:szCs w:val="28"/>
        </w:rPr>
      </w:pPr>
      <w:r w:rsidRPr="000176DB">
        <w:rPr>
          <w:sz w:val="28"/>
          <w:szCs w:val="28"/>
        </w:rPr>
        <w:t xml:space="preserve">- </w:t>
      </w:r>
      <w:r w:rsidR="00D7790F" w:rsidRPr="000176DB">
        <w:rPr>
          <w:sz w:val="28"/>
          <w:szCs w:val="28"/>
        </w:rPr>
        <w:t>реквизи</w:t>
      </w:r>
      <w:r w:rsidRPr="000176DB">
        <w:rPr>
          <w:sz w:val="28"/>
          <w:szCs w:val="28"/>
        </w:rPr>
        <w:t>ты документа, удостоверяющего</w:t>
      </w:r>
      <w:r w:rsidR="00D7790F" w:rsidRPr="000176DB">
        <w:rPr>
          <w:sz w:val="28"/>
          <w:szCs w:val="28"/>
        </w:rPr>
        <w:t xml:space="preserve"> личн</w:t>
      </w:r>
      <w:r w:rsidRPr="000176DB">
        <w:rPr>
          <w:sz w:val="28"/>
          <w:szCs w:val="28"/>
        </w:rPr>
        <w:t>ость заинтересованного лица;</w:t>
      </w:r>
    </w:p>
    <w:p w:rsidR="00D7790F" w:rsidRPr="000176DB" w:rsidRDefault="00675E6C" w:rsidP="001C23B6">
      <w:pPr>
        <w:ind w:firstLine="709"/>
        <w:jc w:val="both"/>
        <w:rPr>
          <w:sz w:val="28"/>
          <w:szCs w:val="28"/>
        </w:rPr>
      </w:pPr>
      <w:r>
        <w:rPr>
          <w:sz w:val="28"/>
          <w:szCs w:val="28"/>
        </w:rPr>
        <w:t>- место регистрации физического лица;</w:t>
      </w:r>
    </w:p>
    <w:p w:rsidR="00D7790F" w:rsidRPr="000176DB" w:rsidRDefault="00D7790F" w:rsidP="001C23B6">
      <w:pPr>
        <w:ind w:firstLine="709"/>
        <w:jc w:val="both"/>
        <w:rPr>
          <w:sz w:val="28"/>
          <w:szCs w:val="28"/>
        </w:rPr>
      </w:pPr>
      <w:r w:rsidRPr="000176DB">
        <w:rPr>
          <w:sz w:val="28"/>
          <w:szCs w:val="28"/>
        </w:rPr>
        <w:t xml:space="preserve"> - подпись заинтересованн</w:t>
      </w:r>
      <w:r w:rsidR="00675E6C">
        <w:rPr>
          <w:sz w:val="28"/>
          <w:szCs w:val="28"/>
        </w:rPr>
        <w:t>ого лица, подавшего заявление.</w:t>
      </w:r>
    </w:p>
    <w:p w:rsidR="00D7790F" w:rsidRPr="000176DB" w:rsidRDefault="00D7790F" w:rsidP="001C23B6">
      <w:pPr>
        <w:ind w:firstLine="709"/>
        <w:jc w:val="both"/>
        <w:rPr>
          <w:sz w:val="28"/>
          <w:szCs w:val="28"/>
        </w:rPr>
      </w:pPr>
      <w:r w:rsidRPr="000176DB">
        <w:rPr>
          <w:sz w:val="28"/>
          <w:szCs w:val="28"/>
        </w:rPr>
        <w:t>б) для юридического лица:</w:t>
      </w:r>
    </w:p>
    <w:p w:rsidR="00D7790F" w:rsidRPr="000176DB" w:rsidRDefault="00D7790F" w:rsidP="001C23B6">
      <w:pPr>
        <w:ind w:firstLine="709"/>
        <w:jc w:val="both"/>
        <w:rPr>
          <w:sz w:val="28"/>
          <w:szCs w:val="28"/>
        </w:rPr>
      </w:pPr>
      <w:r w:rsidRPr="000176DB">
        <w:rPr>
          <w:sz w:val="28"/>
          <w:szCs w:val="28"/>
        </w:rPr>
        <w:t>- полное наименование и реквизиты юридического лица, заинтересованного в предс</w:t>
      </w:r>
      <w:r w:rsidR="00AC276A" w:rsidRPr="000176DB">
        <w:rPr>
          <w:sz w:val="28"/>
          <w:szCs w:val="28"/>
        </w:rPr>
        <w:t>тавлении муниципальной услуги;</w:t>
      </w:r>
    </w:p>
    <w:p w:rsidR="00D7790F" w:rsidRPr="000176DB" w:rsidRDefault="00AC276A" w:rsidP="001C23B6">
      <w:pPr>
        <w:ind w:firstLine="709"/>
        <w:jc w:val="both"/>
        <w:rPr>
          <w:sz w:val="28"/>
          <w:szCs w:val="28"/>
        </w:rPr>
      </w:pPr>
      <w:r w:rsidRPr="000176DB">
        <w:rPr>
          <w:sz w:val="28"/>
          <w:szCs w:val="28"/>
        </w:rPr>
        <w:t xml:space="preserve">- реквизиты  документа, удостоверяющего </w:t>
      </w:r>
      <w:r w:rsidR="00D7790F" w:rsidRPr="000176DB">
        <w:rPr>
          <w:sz w:val="28"/>
          <w:szCs w:val="28"/>
        </w:rPr>
        <w:t xml:space="preserve">личность </w:t>
      </w:r>
      <w:r w:rsidRPr="000176DB">
        <w:rPr>
          <w:sz w:val="28"/>
          <w:szCs w:val="28"/>
        </w:rPr>
        <w:t>уполномоченного представителя;</w:t>
      </w:r>
    </w:p>
    <w:p w:rsidR="00D7790F" w:rsidRPr="000176DB" w:rsidRDefault="00D7790F" w:rsidP="001C23B6">
      <w:pPr>
        <w:ind w:firstLine="709"/>
        <w:jc w:val="both"/>
        <w:rPr>
          <w:sz w:val="28"/>
          <w:szCs w:val="28"/>
        </w:rPr>
      </w:pPr>
      <w:r w:rsidRPr="000176DB">
        <w:rPr>
          <w:sz w:val="28"/>
          <w:szCs w:val="28"/>
        </w:rPr>
        <w:t xml:space="preserve">- место </w:t>
      </w:r>
      <w:r w:rsidR="00AC276A" w:rsidRPr="000176DB">
        <w:rPr>
          <w:sz w:val="28"/>
          <w:szCs w:val="28"/>
        </w:rPr>
        <w:t>регистрации юридического лица;</w:t>
      </w:r>
    </w:p>
    <w:p w:rsidR="00D7790F" w:rsidRPr="000176DB" w:rsidRDefault="00AC276A" w:rsidP="001C23B6">
      <w:pPr>
        <w:ind w:firstLine="709"/>
        <w:jc w:val="both"/>
        <w:rPr>
          <w:sz w:val="28"/>
          <w:szCs w:val="28"/>
        </w:rPr>
      </w:pPr>
      <w:r w:rsidRPr="000176DB">
        <w:rPr>
          <w:sz w:val="28"/>
          <w:szCs w:val="28"/>
        </w:rPr>
        <w:t xml:space="preserve">- </w:t>
      </w:r>
      <w:r w:rsidR="00D7790F" w:rsidRPr="000176DB">
        <w:rPr>
          <w:sz w:val="28"/>
          <w:szCs w:val="28"/>
        </w:rPr>
        <w:t>ре</w:t>
      </w:r>
      <w:r w:rsidRPr="000176DB">
        <w:rPr>
          <w:sz w:val="28"/>
          <w:szCs w:val="28"/>
        </w:rPr>
        <w:t xml:space="preserve">квизиты документа, подтверждающего  полномочия </w:t>
      </w:r>
      <w:r w:rsidR="00D7790F" w:rsidRPr="000176DB">
        <w:rPr>
          <w:sz w:val="28"/>
          <w:szCs w:val="28"/>
        </w:rPr>
        <w:t>представ</w:t>
      </w:r>
      <w:r w:rsidRPr="000176DB">
        <w:rPr>
          <w:sz w:val="28"/>
          <w:szCs w:val="28"/>
        </w:rPr>
        <w:t>ителя заинтересованного лица;</w:t>
      </w:r>
    </w:p>
    <w:p w:rsidR="00D7790F" w:rsidRPr="000176DB" w:rsidRDefault="00D7790F" w:rsidP="001C23B6">
      <w:pPr>
        <w:ind w:firstLine="709"/>
        <w:jc w:val="both"/>
        <w:rPr>
          <w:sz w:val="28"/>
          <w:szCs w:val="28"/>
        </w:rPr>
      </w:pPr>
      <w:r w:rsidRPr="000176DB">
        <w:rPr>
          <w:sz w:val="28"/>
          <w:szCs w:val="28"/>
        </w:rPr>
        <w:t>- подпись представителя заинтересованн</w:t>
      </w:r>
      <w:r w:rsidR="00AC276A" w:rsidRPr="000176DB">
        <w:rPr>
          <w:sz w:val="28"/>
          <w:szCs w:val="28"/>
        </w:rPr>
        <w:t xml:space="preserve">ого лица, подавшего заявление. </w:t>
      </w:r>
    </w:p>
    <w:p w:rsidR="00D7790F" w:rsidRPr="000176DB" w:rsidRDefault="00D7790F" w:rsidP="001C23B6">
      <w:pPr>
        <w:ind w:firstLine="709"/>
        <w:jc w:val="both"/>
        <w:rPr>
          <w:sz w:val="28"/>
          <w:szCs w:val="28"/>
        </w:rPr>
      </w:pPr>
      <w:r w:rsidRPr="000176DB">
        <w:rPr>
          <w:sz w:val="28"/>
          <w:szCs w:val="28"/>
        </w:rPr>
        <w:t>2.8.2. Заявление может быть заполнено от руки или машинописным способом и распечатано посредством электронных печатающих устройств, на русском языке. При заполнении не допускается использование сокращений слов и аббревиатур.</w:t>
      </w:r>
    </w:p>
    <w:p w:rsidR="00D7790F" w:rsidRPr="000176DB" w:rsidRDefault="00D7790F" w:rsidP="001C23B6">
      <w:pPr>
        <w:ind w:firstLine="709"/>
        <w:jc w:val="both"/>
        <w:rPr>
          <w:sz w:val="28"/>
          <w:szCs w:val="28"/>
        </w:rPr>
      </w:pPr>
      <w:r w:rsidRPr="000176DB">
        <w:rPr>
          <w:sz w:val="28"/>
          <w:szCs w:val="28"/>
        </w:rPr>
        <w:t>2.8.3.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D7790F" w:rsidRPr="000176DB" w:rsidRDefault="00D7790F" w:rsidP="001C23B6">
      <w:pPr>
        <w:ind w:firstLine="709"/>
        <w:jc w:val="both"/>
        <w:rPr>
          <w:sz w:val="28"/>
          <w:szCs w:val="28"/>
        </w:rPr>
      </w:pPr>
      <w:r w:rsidRPr="000176DB">
        <w:rPr>
          <w:sz w:val="28"/>
          <w:szCs w:val="28"/>
        </w:rPr>
        <w:t>2.8.4. Заявление на предоставление муниципальной услуги формируется в одном экземпляре и подписывается заявителем.</w:t>
      </w:r>
    </w:p>
    <w:p w:rsidR="00D7790F" w:rsidRPr="000176DB" w:rsidRDefault="00D7790F" w:rsidP="001C23B6">
      <w:pPr>
        <w:ind w:firstLine="709"/>
        <w:jc w:val="both"/>
        <w:rPr>
          <w:b/>
          <w:sz w:val="28"/>
          <w:szCs w:val="28"/>
        </w:rPr>
      </w:pPr>
    </w:p>
    <w:p w:rsidR="00D7790F" w:rsidRPr="000176DB" w:rsidRDefault="00D7790F" w:rsidP="001C23B6">
      <w:pPr>
        <w:ind w:firstLine="709"/>
        <w:jc w:val="both"/>
        <w:rPr>
          <w:b/>
          <w:sz w:val="28"/>
          <w:szCs w:val="28"/>
        </w:rPr>
      </w:pPr>
      <w:r w:rsidRPr="000176DB">
        <w:rPr>
          <w:b/>
          <w:sz w:val="28"/>
          <w:szCs w:val="28"/>
        </w:rPr>
        <w:t>III. Административные процедуры</w:t>
      </w:r>
      <w:bookmarkEnd w:id="19"/>
    </w:p>
    <w:p w:rsidR="00D7790F" w:rsidRPr="000176DB" w:rsidRDefault="00D7790F" w:rsidP="001C23B6">
      <w:pPr>
        <w:ind w:firstLine="709"/>
        <w:jc w:val="both"/>
        <w:rPr>
          <w:sz w:val="28"/>
          <w:szCs w:val="28"/>
        </w:rPr>
      </w:pP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20" w:name="_Toc206489262"/>
      <w:r w:rsidRPr="000176DB">
        <w:rPr>
          <w:rFonts w:ascii="Times New Roman" w:hAnsi="Times New Roman" w:cs="Times New Roman"/>
          <w:sz w:val="28"/>
          <w:szCs w:val="28"/>
        </w:rPr>
        <w:lastRenderedPageBreak/>
        <w:t>3.1. Последовательность административных действий (процедур)</w:t>
      </w:r>
      <w:bookmarkEnd w:id="20"/>
    </w:p>
    <w:p w:rsidR="00D7790F" w:rsidRPr="000176DB" w:rsidRDefault="00D7790F" w:rsidP="001C23B6">
      <w:pPr>
        <w:ind w:firstLine="709"/>
        <w:jc w:val="both"/>
        <w:rPr>
          <w:sz w:val="28"/>
          <w:szCs w:val="28"/>
        </w:rPr>
      </w:pPr>
      <w:r w:rsidRPr="000176DB">
        <w:rPr>
          <w:sz w:val="28"/>
          <w:szCs w:val="28"/>
        </w:rPr>
        <w:t>3.1.1. Предос</w:t>
      </w:r>
      <w:r w:rsidR="00AC276A" w:rsidRPr="000176DB">
        <w:rPr>
          <w:sz w:val="28"/>
          <w:szCs w:val="28"/>
        </w:rPr>
        <w:t xml:space="preserve">тавление  муниципальной услуги включает в себя </w:t>
      </w:r>
      <w:r w:rsidRPr="000176DB">
        <w:rPr>
          <w:sz w:val="28"/>
          <w:szCs w:val="28"/>
        </w:rPr>
        <w:t>следующие административные  процедуры:</w:t>
      </w:r>
    </w:p>
    <w:p w:rsidR="00D7790F" w:rsidRPr="000176DB" w:rsidRDefault="00D7790F" w:rsidP="001C23B6">
      <w:pPr>
        <w:tabs>
          <w:tab w:val="left" w:pos="3570"/>
        </w:tabs>
        <w:ind w:firstLine="709"/>
        <w:jc w:val="both"/>
        <w:rPr>
          <w:sz w:val="28"/>
          <w:szCs w:val="28"/>
        </w:rPr>
      </w:pPr>
      <w:r w:rsidRPr="000176DB">
        <w:rPr>
          <w:sz w:val="28"/>
          <w:szCs w:val="28"/>
        </w:rPr>
        <w:t xml:space="preserve">прием и регистрация поступивших документов; </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xml:space="preserve">рассмотрение поступивших документов; </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подготовка архивной копии, архивной выписки документов, дубликата документов, подтверждающих право на владение землей, или письма об отказе;</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проверка архивной копии, архивной выписки документов, дубликата, подтверждающих право на владение землей, или письма об отказе;</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подписание и регистрация архивной копии, архивной выписки документов, дубликата, подтверждающих право на владение землей, или письма об отказе;</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выдача архивной копии, архивной выписки документов, дубликата, подтверждающих право на владение землей, или письма об отказе.</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3.1.2. Последовательность административных действий (процедур) по предоставлению муниципальной услуги отражена в блок – схеме, представленной в Приложении № 2</w:t>
      </w:r>
      <w:r w:rsidR="00AC276A" w:rsidRPr="000176DB">
        <w:rPr>
          <w:rFonts w:ascii="Times New Roman" w:hAnsi="Times New Roman" w:cs="Times New Roman"/>
          <w:sz w:val="28"/>
          <w:szCs w:val="28"/>
        </w:rPr>
        <w:t xml:space="preserve"> </w:t>
      </w:r>
      <w:r w:rsidRPr="000176DB">
        <w:rPr>
          <w:rFonts w:ascii="Times New Roman" w:hAnsi="Times New Roman" w:cs="Times New Roman"/>
          <w:sz w:val="28"/>
          <w:szCs w:val="28"/>
        </w:rPr>
        <w:t>к настоящему Административному регламенту.</w:t>
      </w:r>
    </w:p>
    <w:p w:rsidR="00D7790F" w:rsidRPr="000176DB" w:rsidRDefault="00D7790F" w:rsidP="001C23B6">
      <w:pPr>
        <w:pStyle w:val="ConsPlusNormal"/>
        <w:widowControl/>
        <w:ind w:firstLine="709"/>
        <w:jc w:val="both"/>
        <w:rPr>
          <w:rFonts w:ascii="Times New Roman" w:hAnsi="Times New Roman" w:cs="Times New Roman"/>
          <w:sz w:val="28"/>
          <w:szCs w:val="28"/>
        </w:rPr>
      </w:pPr>
    </w:p>
    <w:p w:rsidR="00D7790F" w:rsidRPr="000176DB" w:rsidRDefault="00D7790F" w:rsidP="001C23B6">
      <w:pPr>
        <w:pStyle w:val="30"/>
        <w:spacing w:before="0" w:after="0"/>
        <w:ind w:firstLine="709"/>
        <w:jc w:val="both"/>
        <w:rPr>
          <w:rFonts w:ascii="Times New Roman" w:hAnsi="Times New Roman" w:cs="Times New Roman"/>
          <w:sz w:val="28"/>
          <w:szCs w:val="28"/>
        </w:rPr>
      </w:pPr>
      <w:r w:rsidRPr="000176DB">
        <w:rPr>
          <w:rFonts w:ascii="Times New Roman" w:hAnsi="Times New Roman" w:cs="Times New Roman"/>
          <w:sz w:val="28"/>
          <w:szCs w:val="28"/>
        </w:rPr>
        <w:t>3.2. Приём и регистрация документов</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3.2.1. Основанием для начала процедуры приема и регистрации документов Заявителя является получение специалистами поселения заявления с резолюцией Главы поселения о предоставлении муниципальной услуги с приложением документов, предусмотренных пунктом 2.2.2. настоящего Административного регламента.</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3.2.2. Специалист поселения, ответственный за учет входящей корреспонденции:</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проверяет полномочия заявителя, в том числе полномочия представителя правообладателя действовать от его имени;</w:t>
      </w:r>
    </w:p>
    <w:p w:rsidR="00D7790F" w:rsidRPr="000176DB" w:rsidRDefault="00D7790F" w:rsidP="001C23B6">
      <w:pPr>
        <w:shd w:val="clear" w:color="auto" w:fill="FFFFFF"/>
        <w:tabs>
          <w:tab w:val="left" w:pos="709"/>
          <w:tab w:val="left" w:pos="851"/>
          <w:tab w:val="left" w:pos="993"/>
          <w:tab w:val="left" w:pos="1276"/>
          <w:tab w:val="left" w:pos="1418"/>
          <w:tab w:val="left" w:pos="1632"/>
        </w:tabs>
        <w:ind w:firstLine="709"/>
        <w:jc w:val="both"/>
        <w:rPr>
          <w:sz w:val="28"/>
          <w:szCs w:val="28"/>
        </w:rPr>
      </w:pPr>
      <w:r w:rsidRPr="000176DB">
        <w:rPr>
          <w:sz w:val="28"/>
          <w:szCs w:val="28"/>
        </w:rPr>
        <w:t xml:space="preserve">- регистрирует поступление заявления в соответствии </w:t>
      </w:r>
      <w:r w:rsidR="00675E6C">
        <w:rPr>
          <w:spacing w:val="3"/>
          <w:sz w:val="28"/>
          <w:szCs w:val="28"/>
        </w:rPr>
        <w:t xml:space="preserve">с установленными </w:t>
      </w:r>
      <w:r w:rsidRPr="000176DB">
        <w:rPr>
          <w:spacing w:val="3"/>
          <w:sz w:val="28"/>
          <w:szCs w:val="28"/>
        </w:rPr>
        <w:t>п</w:t>
      </w:r>
      <w:r w:rsidR="00675E6C">
        <w:rPr>
          <w:spacing w:val="3"/>
          <w:sz w:val="28"/>
          <w:szCs w:val="28"/>
        </w:rPr>
        <w:t>равилами</w:t>
      </w:r>
      <w:r w:rsidRPr="000176DB">
        <w:rPr>
          <w:spacing w:val="3"/>
          <w:sz w:val="28"/>
          <w:szCs w:val="28"/>
        </w:rPr>
        <w:t xml:space="preserve"> делопроизводства;</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передаёт специалисту поселения  все документы в день их поступления.</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Регистрация документов осуществляется специалистом в день поступления документов.</w:t>
      </w:r>
    </w:p>
    <w:p w:rsidR="00D7790F" w:rsidRPr="000176DB" w:rsidRDefault="00D7790F" w:rsidP="001C23B6">
      <w:pPr>
        <w:pStyle w:val="30"/>
        <w:spacing w:before="0" w:after="0"/>
        <w:ind w:firstLine="709"/>
        <w:jc w:val="both"/>
        <w:rPr>
          <w:rFonts w:ascii="Times New Roman" w:hAnsi="Times New Roman" w:cs="Times New Roman"/>
          <w:sz w:val="28"/>
          <w:szCs w:val="28"/>
        </w:rPr>
      </w:pPr>
      <w:r w:rsidRPr="000176DB">
        <w:rPr>
          <w:rFonts w:ascii="Times New Roman" w:hAnsi="Times New Roman" w:cs="Times New Roman"/>
          <w:sz w:val="28"/>
          <w:szCs w:val="28"/>
        </w:rPr>
        <w:t>3.3. Рассмотрение поступивших документов</w:t>
      </w:r>
    </w:p>
    <w:p w:rsidR="00D7790F" w:rsidRPr="000176DB" w:rsidRDefault="00D7790F" w:rsidP="001C23B6">
      <w:pPr>
        <w:tabs>
          <w:tab w:val="left" w:pos="3570"/>
        </w:tabs>
        <w:ind w:firstLine="709"/>
        <w:jc w:val="both"/>
        <w:rPr>
          <w:sz w:val="28"/>
          <w:szCs w:val="28"/>
        </w:rPr>
      </w:pPr>
      <w:r w:rsidRPr="000176DB">
        <w:rPr>
          <w:sz w:val="28"/>
          <w:szCs w:val="28"/>
        </w:rPr>
        <w:t xml:space="preserve">3.3.1. Основанием для начала действия является зарегистрированное заявление с прилагаемыми документами, в соответствии с перечнем пункта 2.2.2. настоящего Административного регламента. </w:t>
      </w:r>
    </w:p>
    <w:p w:rsidR="00D7790F" w:rsidRPr="000176DB" w:rsidRDefault="00D7790F" w:rsidP="001C23B6">
      <w:pPr>
        <w:tabs>
          <w:tab w:val="left" w:pos="3570"/>
        </w:tabs>
        <w:ind w:firstLine="709"/>
        <w:jc w:val="both"/>
        <w:rPr>
          <w:sz w:val="28"/>
          <w:szCs w:val="28"/>
        </w:rPr>
      </w:pPr>
      <w:r w:rsidRPr="000176DB">
        <w:rPr>
          <w:sz w:val="28"/>
          <w:szCs w:val="28"/>
        </w:rPr>
        <w:t>Рассмотрение документов, представл</w:t>
      </w:r>
      <w:r w:rsidR="00675E6C">
        <w:rPr>
          <w:sz w:val="28"/>
          <w:szCs w:val="28"/>
        </w:rPr>
        <w:t xml:space="preserve">енных заявителем, осуществляет </w:t>
      </w:r>
      <w:r w:rsidRPr="000176DB">
        <w:rPr>
          <w:sz w:val="28"/>
          <w:szCs w:val="28"/>
        </w:rPr>
        <w:t>специалист поселения .</w:t>
      </w:r>
    </w:p>
    <w:p w:rsidR="00D7790F" w:rsidRPr="000176DB" w:rsidRDefault="00D7790F" w:rsidP="001C23B6">
      <w:pPr>
        <w:tabs>
          <w:tab w:val="left" w:pos="3570"/>
        </w:tabs>
        <w:ind w:firstLine="709"/>
        <w:jc w:val="both"/>
        <w:rPr>
          <w:sz w:val="28"/>
          <w:szCs w:val="28"/>
        </w:rPr>
      </w:pPr>
      <w:r w:rsidRPr="000176DB">
        <w:rPr>
          <w:sz w:val="28"/>
          <w:szCs w:val="28"/>
        </w:rPr>
        <w:t xml:space="preserve">3.3.2. Заявление с резолюцией адресуется специалисту отдела для организации работы по предоставлению муниципальной услуги. </w:t>
      </w:r>
    </w:p>
    <w:p w:rsidR="00D7790F" w:rsidRPr="000176DB" w:rsidRDefault="00D7790F" w:rsidP="001C23B6">
      <w:pPr>
        <w:tabs>
          <w:tab w:val="left" w:pos="3570"/>
        </w:tabs>
        <w:ind w:firstLine="709"/>
        <w:jc w:val="both"/>
        <w:rPr>
          <w:sz w:val="28"/>
          <w:szCs w:val="28"/>
        </w:rPr>
      </w:pPr>
      <w:r w:rsidRPr="000176DB">
        <w:rPr>
          <w:sz w:val="28"/>
          <w:szCs w:val="28"/>
        </w:rPr>
        <w:lastRenderedPageBreak/>
        <w:t>3.3.3. Специалист поселения, ответственный за подготовку документов по предоставлению (отказу) муниципальной услуги, проверяет наличие всех необходимых документов, предусмотренных пунктом 2.2.2. и соответствие их требованиям пункта 2.8. настоящего Административного регламента.</w:t>
      </w:r>
    </w:p>
    <w:p w:rsidR="00D7790F" w:rsidRPr="000176DB" w:rsidRDefault="00D7790F" w:rsidP="001C23B6">
      <w:pPr>
        <w:tabs>
          <w:tab w:val="left" w:pos="3570"/>
        </w:tabs>
        <w:ind w:firstLine="709"/>
        <w:jc w:val="both"/>
        <w:rPr>
          <w:sz w:val="28"/>
          <w:szCs w:val="28"/>
        </w:rPr>
      </w:pPr>
      <w:r w:rsidRPr="000176DB">
        <w:rPr>
          <w:sz w:val="28"/>
          <w:szCs w:val="28"/>
        </w:rPr>
        <w:t>3.3.4. Специалист поселения удостоверяется, что:</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отсутствуют противоречия между заявлением, представленным заинтересованным лицом услуги и образцом заявления, предусмотренным Административным регламентом;</w:t>
      </w:r>
    </w:p>
    <w:p w:rsidR="00D7790F" w:rsidRPr="000176DB" w:rsidRDefault="00D7790F" w:rsidP="001C23B6">
      <w:pPr>
        <w:tabs>
          <w:tab w:val="left" w:pos="3570"/>
        </w:tabs>
        <w:ind w:firstLine="709"/>
        <w:jc w:val="both"/>
        <w:rPr>
          <w:sz w:val="28"/>
          <w:szCs w:val="28"/>
        </w:rPr>
      </w:pPr>
      <w:r w:rsidRPr="000176DB">
        <w:rPr>
          <w:sz w:val="28"/>
          <w:szCs w:val="28"/>
        </w:rPr>
        <w:t>- документы скреплены печатями, имеют надлежащие подписи сторон или определенных законодательством должностных лиц;</w:t>
      </w:r>
    </w:p>
    <w:p w:rsidR="00D7790F" w:rsidRPr="000176DB" w:rsidRDefault="00D7790F" w:rsidP="001C23B6">
      <w:pPr>
        <w:tabs>
          <w:tab w:val="left" w:pos="3570"/>
        </w:tabs>
        <w:ind w:firstLine="709"/>
        <w:jc w:val="both"/>
        <w:rPr>
          <w:sz w:val="28"/>
          <w:szCs w:val="28"/>
        </w:rPr>
      </w:pPr>
      <w:r w:rsidRPr="000176DB">
        <w:rPr>
          <w:sz w:val="28"/>
          <w:szCs w:val="28"/>
        </w:rPr>
        <w:t>- тексты документов написаны разборчиво;</w:t>
      </w:r>
    </w:p>
    <w:p w:rsidR="00D7790F" w:rsidRPr="000176DB" w:rsidRDefault="00D7790F" w:rsidP="001C23B6">
      <w:pPr>
        <w:tabs>
          <w:tab w:val="left" w:pos="3570"/>
        </w:tabs>
        <w:ind w:firstLine="709"/>
        <w:jc w:val="both"/>
        <w:rPr>
          <w:sz w:val="28"/>
          <w:szCs w:val="28"/>
        </w:rPr>
      </w:pPr>
      <w:r w:rsidRPr="000176DB">
        <w:rPr>
          <w:sz w:val="28"/>
          <w:szCs w:val="28"/>
        </w:rPr>
        <w:t>- фамилии, имена и отчества физических лиц, адреса их мест жительства написаны полностью;</w:t>
      </w:r>
    </w:p>
    <w:p w:rsidR="00D7790F" w:rsidRPr="000176DB" w:rsidRDefault="00D7790F" w:rsidP="001C23B6">
      <w:pPr>
        <w:tabs>
          <w:tab w:val="left" w:pos="3570"/>
        </w:tabs>
        <w:ind w:firstLine="709"/>
        <w:jc w:val="both"/>
        <w:rPr>
          <w:sz w:val="28"/>
          <w:szCs w:val="28"/>
        </w:rPr>
      </w:pPr>
      <w:r w:rsidRPr="000176DB">
        <w:rPr>
          <w:sz w:val="28"/>
          <w:szCs w:val="28"/>
        </w:rPr>
        <w:t>- в документах нет подчисток, приписок и зачеркнутых слов;</w:t>
      </w:r>
    </w:p>
    <w:p w:rsidR="00D7790F" w:rsidRPr="000176DB" w:rsidRDefault="00D7790F" w:rsidP="001C23B6">
      <w:pPr>
        <w:tabs>
          <w:tab w:val="left" w:pos="3570"/>
        </w:tabs>
        <w:ind w:firstLine="709"/>
        <w:jc w:val="both"/>
        <w:rPr>
          <w:sz w:val="28"/>
          <w:szCs w:val="28"/>
        </w:rPr>
      </w:pPr>
      <w:r w:rsidRPr="000176DB">
        <w:rPr>
          <w:sz w:val="28"/>
          <w:szCs w:val="28"/>
        </w:rPr>
        <w:t>- документы исполнены не карандашом;</w:t>
      </w:r>
    </w:p>
    <w:p w:rsidR="00D7790F" w:rsidRPr="000176DB" w:rsidRDefault="00D7790F" w:rsidP="001C23B6">
      <w:pPr>
        <w:tabs>
          <w:tab w:val="left" w:pos="3570"/>
        </w:tabs>
        <w:ind w:firstLine="709"/>
        <w:jc w:val="both"/>
        <w:rPr>
          <w:sz w:val="28"/>
          <w:szCs w:val="28"/>
        </w:rPr>
      </w:pPr>
      <w:r w:rsidRPr="000176DB">
        <w:rPr>
          <w:sz w:val="28"/>
          <w:szCs w:val="28"/>
        </w:rPr>
        <w:t>- документы не имеют серьёзных повреждений, наличие которых не позволяет однозначно истолковать их содержание;</w:t>
      </w:r>
    </w:p>
    <w:p w:rsidR="00D7790F" w:rsidRPr="000176DB" w:rsidRDefault="00D7790F" w:rsidP="001C23B6">
      <w:pPr>
        <w:tabs>
          <w:tab w:val="left" w:pos="3570"/>
        </w:tabs>
        <w:ind w:firstLine="709"/>
        <w:jc w:val="both"/>
        <w:rPr>
          <w:sz w:val="28"/>
          <w:szCs w:val="28"/>
        </w:rPr>
      </w:pPr>
      <w:r w:rsidRPr="000176DB">
        <w:rPr>
          <w:sz w:val="28"/>
          <w:szCs w:val="28"/>
        </w:rPr>
        <w:t>- представленные документы, подтверждающие полномочия представителя заявителя дают право на получение муниципальной услуги.</w:t>
      </w: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21" w:name="_Toc206489265"/>
      <w:r w:rsidRPr="000176DB">
        <w:rPr>
          <w:rFonts w:ascii="Times New Roman" w:hAnsi="Times New Roman" w:cs="Times New Roman"/>
          <w:sz w:val="28"/>
          <w:szCs w:val="28"/>
        </w:rPr>
        <w:t xml:space="preserve">3.4. Подготовка </w:t>
      </w:r>
      <w:bookmarkEnd w:id="21"/>
      <w:r w:rsidRPr="000176DB">
        <w:rPr>
          <w:rFonts w:ascii="Times New Roman" w:hAnsi="Times New Roman" w:cs="Times New Roman"/>
          <w:sz w:val="28"/>
          <w:szCs w:val="28"/>
        </w:rPr>
        <w:t>архивной копии, архивной выписки документов, дубликата документов, подтверждающих право на владение землей, или письма об отказе</w:t>
      </w:r>
    </w:p>
    <w:p w:rsidR="00D7790F" w:rsidRPr="000176DB" w:rsidRDefault="00D7790F" w:rsidP="001C23B6">
      <w:pPr>
        <w:tabs>
          <w:tab w:val="left" w:pos="3570"/>
        </w:tabs>
        <w:ind w:firstLine="709"/>
        <w:jc w:val="both"/>
        <w:rPr>
          <w:sz w:val="28"/>
          <w:szCs w:val="28"/>
        </w:rPr>
      </w:pPr>
      <w:r w:rsidRPr="000176DB">
        <w:rPr>
          <w:sz w:val="28"/>
          <w:szCs w:val="28"/>
        </w:rPr>
        <w:t xml:space="preserve">3.4.1. Основанием для начала действия является зарегистрированное заявление с прилагаемыми документами, в соответствии с перечнем пункта 2.2.2. настоящего Административного регламента. </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3.4.2. В случае выявления несоответствия заявления и иных документов перечню, установленному в пункте 2.2.2.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поселения сообщается по телефону о приостановлении рассмотрения документов, об имеющихся недостатках и способах их устранения.</w:t>
      </w:r>
    </w:p>
    <w:p w:rsidR="00D7790F" w:rsidRPr="000176DB" w:rsidRDefault="00D7790F" w:rsidP="001C23B6">
      <w:pPr>
        <w:tabs>
          <w:tab w:val="left" w:pos="3570"/>
        </w:tabs>
        <w:ind w:firstLine="709"/>
        <w:jc w:val="both"/>
        <w:rPr>
          <w:sz w:val="28"/>
          <w:szCs w:val="28"/>
        </w:rPr>
      </w:pPr>
      <w:r w:rsidRPr="000176DB">
        <w:rPr>
          <w:sz w:val="28"/>
          <w:szCs w:val="28"/>
        </w:rPr>
        <w:t>В случае отказа в предоставлении муниципальной</w:t>
      </w:r>
      <w:r w:rsidR="00675E6C">
        <w:rPr>
          <w:sz w:val="28"/>
          <w:szCs w:val="28"/>
        </w:rPr>
        <w:t xml:space="preserve"> услуги заявителю направляется </w:t>
      </w:r>
      <w:r w:rsidRPr="000176DB">
        <w:rPr>
          <w:sz w:val="28"/>
          <w:szCs w:val="28"/>
        </w:rPr>
        <w:t xml:space="preserve">письменное сообщение за подписью Главы поселения или лица, его замещающего об отказе с указанием его причины. </w:t>
      </w:r>
    </w:p>
    <w:p w:rsidR="00D7790F" w:rsidRPr="000176DB" w:rsidRDefault="00D7790F" w:rsidP="001C23B6">
      <w:pPr>
        <w:ind w:firstLine="709"/>
        <w:jc w:val="both"/>
        <w:rPr>
          <w:sz w:val="28"/>
          <w:szCs w:val="28"/>
        </w:rPr>
      </w:pPr>
      <w:r w:rsidRPr="000176DB">
        <w:rPr>
          <w:sz w:val="28"/>
          <w:szCs w:val="28"/>
        </w:rPr>
        <w:t xml:space="preserve">3.4.3. В случае отсутствия причин для отказа (прекращения) или приостановления предоставления муниципальной услуги и наличия запрашиваемой информации специалист поселения осуществляет поиск документов, подтверждающих право на владение землей, готовит проект архивной копии, архивной выписки документов, дубликата документов, подтверждающих право на владение землей, в 2 (Двух) экземплярах. </w:t>
      </w:r>
    </w:p>
    <w:p w:rsidR="00D7790F" w:rsidRPr="000176DB" w:rsidRDefault="00D7790F" w:rsidP="001C23B6">
      <w:pPr>
        <w:tabs>
          <w:tab w:val="left" w:pos="3570"/>
        </w:tabs>
        <w:ind w:firstLine="709"/>
        <w:jc w:val="both"/>
        <w:rPr>
          <w:sz w:val="28"/>
          <w:szCs w:val="28"/>
        </w:rPr>
      </w:pPr>
      <w:r w:rsidRPr="000176DB">
        <w:rPr>
          <w:sz w:val="28"/>
          <w:szCs w:val="28"/>
        </w:rPr>
        <w:t>Максимальное время, затраченное специалистом  на административные действия не должно превышать 5 (Пяти) дней.</w:t>
      </w: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22" w:name="_Toc206489266"/>
      <w:r w:rsidRPr="000176DB">
        <w:rPr>
          <w:rFonts w:ascii="Times New Roman" w:hAnsi="Times New Roman" w:cs="Times New Roman"/>
          <w:sz w:val="28"/>
          <w:szCs w:val="28"/>
        </w:rPr>
        <w:lastRenderedPageBreak/>
        <w:t>3.5. Проверка архивной копии, архивной выписки документов, дубликата документов, подтверждающих право на владение землей, или письма об отказе</w:t>
      </w:r>
      <w:bookmarkEnd w:id="22"/>
    </w:p>
    <w:p w:rsidR="00D7790F" w:rsidRPr="000176DB" w:rsidRDefault="00D7790F" w:rsidP="001C23B6">
      <w:pPr>
        <w:ind w:firstLine="709"/>
        <w:jc w:val="both"/>
        <w:rPr>
          <w:sz w:val="28"/>
          <w:szCs w:val="28"/>
        </w:rPr>
      </w:pPr>
      <w:r w:rsidRPr="000176DB">
        <w:rPr>
          <w:sz w:val="28"/>
          <w:szCs w:val="28"/>
        </w:rPr>
        <w:t>3.5.1. Основанием для начала процедуры является подготовленный проект архивной копии, архивной выписки документов, дубликата документов, подтверждающих право на владение землей, или письма об отказе.</w:t>
      </w:r>
    </w:p>
    <w:p w:rsidR="00D7790F" w:rsidRPr="000176DB" w:rsidRDefault="00D7790F" w:rsidP="001C23B6">
      <w:pPr>
        <w:ind w:firstLine="709"/>
        <w:jc w:val="both"/>
        <w:rPr>
          <w:sz w:val="28"/>
          <w:szCs w:val="28"/>
        </w:rPr>
      </w:pPr>
      <w:r w:rsidRPr="000176DB">
        <w:rPr>
          <w:sz w:val="28"/>
          <w:szCs w:val="28"/>
        </w:rPr>
        <w:t>3.5.2. Подготовленный специалистом поселения проект архивной копии, архивной выписки документов, дубликата документов, подтверждающих право на владение землей, или письма об отказе в 2 (Двух) экземплярах передается на проверку и подписание Глав</w:t>
      </w:r>
      <w:r w:rsidR="00E635F3">
        <w:rPr>
          <w:sz w:val="28"/>
          <w:szCs w:val="28"/>
        </w:rPr>
        <w:t>е</w:t>
      </w:r>
      <w:r w:rsidRPr="000176DB">
        <w:rPr>
          <w:sz w:val="28"/>
          <w:szCs w:val="28"/>
        </w:rPr>
        <w:t xml:space="preserve"> поселения.</w:t>
      </w:r>
    </w:p>
    <w:p w:rsidR="00D7790F" w:rsidRPr="000176DB" w:rsidRDefault="00D7790F" w:rsidP="001C23B6">
      <w:pPr>
        <w:pStyle w:val="30"/>
        <w:spacing w:before="0" w:after="0"/>
        <w:ind w:firstLine="709"/>
        <w:jc w:val="both"/>
        <w:rPr>
          <w:rFonts w:ascii="Times New Roman" w:hAnsi="Times New Roman" w:cs="Times New Roman"/>
          <w:sz w:val="28"/>
          <w:szCs w:val="28"/>
        </w:rPr>
      </w:pPr>
      <w:r w:rsidRPr="000176DB">
        <w:rPr>
          <w:rFonts w:ascii="Times New Roman" w:hAnsi="Times New Roman" w:cs="Times New Roman"/>
          <w:sz w:val="28"/>
          <w:szCs w:val="28"/>
        </w:rPr>
        <w:t>3.6. Подписание архивной копии, архивной выписки документов, дубликата документов, подтверждающих право на владение землей, или письма об отказе</w:t>
      </w:r>
    </w:p>
    <w:p w:rsidR="00D7790F" w:rsidRPr="000176DB" w:rsidRDefault="00E635F3" w:rsidP="001C23B6">
      <w:pPr>
        <w:tabs>
          <w:tab w:val="left" w:pos="3570"/>
        </w:tabs>
        <w:ind w:firstLine="709"/>
        <w:jc w:val="both"/>
        <w:rPr>
          <w:sz w:val="28"/>
          <w:szCs w:val="28"/>
        </w:rPr>
      </w:pPr>
      <w:r>
        <w:rPr>
          <w:sz w:val="28"/>
          <w:szCs w:val="28"/>
        </w:rPr>
        <w:t xml:space="preserve">3.6.1. Глава поселения </w:t>
      </w:r>
      <w:r w:rsidR="00D7790F" w:rsidRPr="000176DB">
        <w:rPr>
          <w:sz w:val="28"/>
          <w:szCs w:val="28"/>
        </w:rPr>
        <w:t>осуществляет проверку проекта архивной копии, архивной выписки документов, дубликата документов, подтверждающих право на владение землей, или письма об отказе. Проверка документов осуществляется в течение 2 (Двух) дней с даты их поступления.</w:t>
      </w:r>
    </w:p>
    <w:p w:rsidR="00D7790F" w:rsidRPr="000176DB" w:rsidRDefault="00D7790F" w:rsidP="001C23B6">
      <w:pPr>
        <w:tabs>
          <w:tab w:val="left" w:pos="3570"/>
        </w:tabs>
        <w:ind w:firstLine="709"/>
        <w:jc w:val="both"/>
        <w:rPr>
          <w:sz w:val="28"/>
          <w:szCs w:val="28"/>
        </w:rPr>
      </w:pPr>
      <w:r w:rsidRPr="000176DB">
        <w:rPr>
          <w:sz w:val="28"/>
          <w:szCs w:val="28"/>
        </w:rPr>
        <w:t>3.6.2. В случае отсутствия каких-л</w:t>
      </w:r>
      <w:r w:rsidR="00E635F3">
        <w:rPr>
          <w:sz w:val="28"/>
          <w:szCs w:val="28"/>
        </w:rPr>
        <w:t xml:space="preserve">ибо замечаний, Глава поселения </w:t>
      </w:r>
      <w:r w:rsidRPr="000176DB">
        <w:rPr>
          <w:sz w:val="28"/>
          <w:szCs w:val="28"/>
        </w:rPr>
        <w:t>подписывает архивную копию, архивную выписку документов, дубликат документов, подтверждающих право на владение землей, или письмо об отказе в предоставлении услуги.</w:t>
      </w:r>
    </w:p>
    <w:p w:rsidR="00D7790F" w:rsidRPr="000176DB" w:rsidRDefault="00D7790F" w:rsidP="001C23B6">
      <w:pPr>
        <w:tabs>
          <w:tab w:val="left" w:pos="3570"/>
        </w:tabs>
        <w:ind w:firstLine="709"/>
        <w:jc w:val="both"/>
        <w:rPr>
          <w:sz w:val="28"/>
          <w:szCs w:val="28"/>
        </w:rPr>
      </w:pPr>
      <w:r w:rsidRPr="000176DB">
        <w:rPr>
          <w:sz w:val="28"/>
          <w:szCs w:val="28"/>
        </w:rPr>
        <w:t>В случае выявления каких-либо замечаний, Глава поселения возвращает проекты документов специалисту поселения на доработку.</w:t>
      </w:r>
    </w:p>
    <w:p w:rsidR="00D7790F" w:rsidRPr="000176DB" w:rsidRDefault="00D7790F" w:rsidP="001C23B6">
      <w:pPr>
        <w:ind w:firstLine="709"/>
        <w:jc w:val="both"/>
        <w:rPr>
          <w:sz w:val="28"/>
          <w:szCs w:val="28"/>
        </w:rPr>
      </w:pPr>
      <w:r w:rsidRPr="000176DB">
        <w:rPr>
          <w:sz w:val="28"/>
          <w:szCs w:val="28"/>
        </w:rPr>
        <w:t>Максимальное время, затраченное на административную процедуру не должно превышать 2 (Двух) дней.</w:t>
      </w: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23" w:name="_Toc206489268"/>
      <w:r w:rsidRPr="000176DB">
        <w:rPr>
          <w:rFonts w:ascii="Times New Roman" w:hAnsi="Times New Roman" w:cs="Times New Roman"/>
          <w:sz w:val="28"/>
          <w:szCs w:val="28"/>
        </w:rPr>
        <w:t xml:space="preserve">3.7. Регистрация </w:t>
      </w:r>
      <w:bookmarkEnd w:id="23"/>
      <w:r w:rsidRPr="000176DB">
        <w:rPr>
          <w:rFonts w:ascii="Times New Roman" w:hAnsi="Times New Roman" w:cs="Times New Roman"/>
          <w:sz w:val="28"/>
          <w:szCs w:val="28"/>
        </w:rPr>
        <w:t xml:space="preserve">архивной копии, архивной выписки документов, дубликата документов, подтверждающих право на владение землей, или письма об отказе </w:t>
      </w:r>
    </w:p>
    <w:p w:rsidR="00D7790F" w:rsidRPr="000176DB" w:rsidRDefault="00D7790F" w:rsidP="001C23B6">
      <w:pPr>
        <w:pStyle w:val="30"/>
        <w:spacing w:before="0" w:after="0"/>
        <w:ind w:firstLine="709"/>
        <w:jc w:val="both"/>
        <w:rPr>
          <w:rFonts w:ascii="Times New Roman" w:hAnsi="Times New Roman" w:cs="Times New Roman"/>
          <w:b w:val="0"/>
          <w:sz w:val="28"/>
          <w:szCs w:val="28"/>
        </w:rPr>
      </w:pPr>
      <w:r w:rsidRPr="000176DB">
        <w:rPr>
          <w:rFonts w:ascii="Times New Roman" w:hAnsi="Times New Roman" w:cs="Times New Roman"/>
          <w:b w:val="0"/>
          <w:sz w:val="28"/>
          <w:szCs w:val="28"/>
        </w:rPr>
        <w:t>3.7.1. Основанием для регистрации документов является подписанная архивная копия, архивная выписка документов, дубликат документов, подтверждающих право на владение землей, или письмо об отказе.</w:t>
      </w:r>
    </w:p>
    <w:p w:rsidR="00D7790F" w:rsidRPr="000176DB" w:rsidRDefault="00D7790F" w:rsidP="001C23B6">
      <w:pPr>
        <w:ind w:firstLine="709"/>
        <w:jc w:val="both"/>
        <w:rPr>
          <w:sz w:val="28"/>
          <w:szCs w:val="28"/>
        </w:rPr>
      </w:pPr>
      <w:r w:rsidRPr="000176DB">
        <w:rPr>
          <w:sz w:val="28"/>
          <w:szCs w:val="28"/>
        </w:rPr>
        <w:t>3.7.2. Подписанные Главой поселения архивная копия, архивная выписка документов, дубликат документов, подтверждающих право на владение землей, или письмо об отказе передаются на регистрацию специалисту поселения.</w:t>
      </w:r>
    </w:p>
    <w:p w:rsidR="00D7790F" w:rsidRPr="000176DB" w:rsidRDefault="00D7790F" w:rsidP="001C23B6">
      <w:pPr>
        <w:ind w:firstLine="709"/>
        <w:jc w:val="both"/>
        <w:rPr>
          <w:sz w:val="28"/>
          <w:szCs w:val="28"/>
        </w:rPr>
      </w:pPr>
      <w:r w:rsidRPr="000176DB">
        <w:rPr>
          <w:sz w:val="28"/>
          <w:szCs w:val="28"/>
        </w:rPr>
        <w:t xml:space="preserve">3.7.3. Специалист поселения: </w:t>
      </w:r>
    </w:p>
    <w:p w:rsidR="00D7790F" w:rsidRPr="000176DB" w:rsidRDefault="00D7790F" w:rsidP="001C23B6">
      <w:pPr>
        <w:ind w:firstLine="709"/>
        <w:jc w:val="both"/>
        <w:rPr>
          <w:sz w:val="28"/>
          <w:szCs w:val="28"/>
        </w:rPr>
      </w:pPr>
      <w:r w:rsidRPr="000176DB">
        <w:rPr>
          <w:sz w:val="28"/>
          <w:szCs w:val="28"/>
        </w:rPr>
        <w:t>- проставляет на архивной копии, архивной выписке документов, дубликате документов, подтверждающих право на владение землей, или письме об отказе исходящий номер и дату;</w:t>
      </w:r>
    </w:p>
    <w:p w:rsidR="00D7790F" w:rsidRPr="000176DB" w:rsidRDefault="00D7790F" w:rsidP="001C23B6">
      <w:pPr>
        <w:ind w:firstLine="709"/>
        <w:jc w:val="both"/>
        <w:rPr>
          <w:sz w:val="28"/>
          <w:szCs w:val="28"/>
        </w:rPr>
      </w:pPr>
      <w:r w:rsidRPr="000176DB">
        <w:rPr>
          <w:sz w:val="28"/>
          <w:szCs w:val="28"/>
        </w:rPr>
        <w:t>- извещает заявителя по телефону о завершении оформления документов.</w:t>
      </w:r>
    </w:p>
    <w:p w:rsidR="00D7790F" w:rsidRPr="000176DB" w:rsidRDefault="00D7790F" w:rsidP="001C23B6">
      <w:pPr>
        <w:pStyle w:val="30"/>
        <w:spacing w:before="0" w:after="0"/>
        <w:ind w:firstLine="709"/>
        <w:jc w:val="both"/>
        <w:rPr>
          <w:rFonts w:ascii="Times New Roman" w:hAnsi="Times New Roman" w:cs="Times New Roman"/>
          <w:sz w:val="28"/>
          <w:szCs w:val="28"/>
        </w:rPr>
      </w:pPr>
      <w:r w:rsidRPr="000176DB">
        <w:rPr>
          <w:rFonts w:ascii="Times New Roman" w:hAnsi="Times New Roman" w:cs="Times New Roman"/>
          <w:sz w:val="28"/>
          <w:szCs w:val="28"/>
        </w:rPr>
        <w:t>3.8. Выдача архивной копии, архивной выписки документов, дубликата документов, подтверждающих право на владен</w:t>
      </w:r>
      <w:r w:rsidR="00E635F3">
        <w:rPr>
          <w:rFonts w:ascii="Times New Roman" w:hAnsi="Times New Roman" w:cs="Times New Roman"/>
          <w:sz w:val="28"/>
          <w:szCs w:val="28"/>
        </w:rPr>
        <w:t>ие землей, или письма об отказе</w:t>
      </w:r>
    </w:p>
    <w:p w:rsidR="00D7790F" w:rsidRPr="000176DB" w:rsidRDefault="00D7790F" w:rsidP="001C23B6">
      <w:pPr>
        <w:pStyle w:val="30"/>
        <w:spacing w:before="0" w:after="0"/>
        <w:ind w:firstLine="709"/>
        <w:jc w:val="both"/>
        <w:rPr>
          <w:rFonts w:ascii="Times New Roman" w:hAnsi="Times New Roman" w:cs="Times New Roman"/>
          <w:b w:val="0"/>
          <w:sz w:val="28"/>
          <w:szCs w:val="28"/>
        </w:rPr>
      </w:pPr>
      <w:r w:rsidRPr="000176DB">
        <w:rPr>
          <w:rFonts w:ascii="Times New Roman" w:hAnsi="Times New Roman" w:cs="Times New Roman"/>
          <w:b w:val="0"/>
          <w:sz w:val="28"/>
          <w:szCs w:val="28"/>
        </w:rPr>
        <w:t xml:space="preserve">3.8.1. Основанием для выдачи документов является зарегистрированная архивная копия, архивная выписка документов, дубликат документов, </w:t>
      </w:r>
      <w:r w:rsidRPr="000176DB">
        <w:rPr>
          <w:rFonts w:ascii="Times New Roman" w:hAnsi="Times New Roman" w:cs="Times New Roman"/>
          <w:b w:val="0"/>
          <w:sz w:val="28"/>
          <w:szCs w:val="28"/>
        </w:rPr>
        <w:lastRenderedPageBreak/>
        <w:t>подтверждающих право на владение землей, или письмо об отказе и обращение заявителя, либо его представителя для получения документов.</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3.8.2. Архивная копия, архивная выписка документов, дубликат документов, подтверждающих право на владение землей, или письмо об отказе подлежат передаче специалистом поселения получателю услуги под роспись или направлению по почте на адрес заявителя услуги.</w:t>
      </w:r>
    </w:p>
    <w:p w:rsidR="00D7790F" w:rsidRPr="000176DB" w:rsidRDefault="00D7790F" w:rsidP="001C23B6">
      <w:pPr>
        <w:ind w:firstLine="709"/>
        <w:jc w:val="both"/>
        <w:rPr>
          <w:sz w:val="28"/>
          <w:szCs w:val="28"/>
        </w:rPr>
      </w:pPr>
      <w:r w:rsidRPr="000176DB">
        <w:rPr>
          <w:sz w:val="28"/>
          <w:szCs w:val="28"/>
        </w:rPr>
        <w:t>3.8.3. При обращении получателя услуги за получением ответа специалист поселения:</w:t>
      </w:r>
    </w:p>
    <w:p w:rsidR="00D7790F" w:rsidRPr="000176DB" w:rsidRDefault="00D7790F" w:rsidP="001C23B6">
      <w:pPr>
        <w:ind w:firstLine="709"/>
        <w:jc w:val="both"/>
        <w:rPr>
          <w:sz w:val="28"/>
          <w:szCs w:val="28"/>
        </w:rPr>
      </w:pPr>
      <w:r w:rsidRPr="000176DB">
        <w:rPr>
          <w:sz w:val="28"/>
          <w:szCs w:val="28"/>
        </w:rPr>
        <w:t>- устанавливает личность и правомочность заявителя услуги;</w:t>
      </w:r>
    </w:p>
    <w:p w:rsidR="00D7790F" w:rsidRPr="000176DB" w:rsidRDefault="00D7790F" w:rsidP="001C23B6">
      <w:pPr>
        <w:ind w:firstLine="709"/>
        <w:jc w:val="both"/>
        <w:rPr>
          <w:sz w:val="28"/>
          <w:szCs w:val="28"/>
        </w:rPr>
      </w:pPr>
      <w:r w:rsidRPr="000176DB">
        <w:rPr>
          <w:sz w:val="28"/>
          <w:szCs w:val="28"/>
        </w:rPr>
        <w:t xml:space="preserve">- передает заявителю услуги архивную копию, архивную выписку документов, дубликат документов, подтверждающих право на владение землей, или письмо </w:t>
      </w:r>
      <w:r w:rsidR="00E635F3">
        <w:rPr>
          <w:sz w:val="28"/>
          <w:szCs w:val="28"/>
        </w:rPr>
        <w:t>об отказе под роспись.</w:t>
      </w:r>
    </w:p>
    <w:p w:rsidR="00D7790F" w:rsidRPr="000176DB" w:rsidRDefault="00D7790F" w:rsidP="001C23B6">
      <w:pPr>
        <w:ind w:firstLine="709"/>
        <w:jc w:val="both"/>
        <w:rPr>
          <w:sz w:val="28"/>
          <w:szCs w:val="28"/>
        </w:rPr>
      </w:pPr>
      <w:r w:rsidRPr="000176DB">
        <w:rPr>
          <w:sz w:val="28"/>
          <w:szCs w:val="28"/>
        </w:rPr>
        <w:t>3.8.4. В случае если документы, подлежащие выдаче, не будут получены заявителем в течение 5 (Пяти) дней после его извещения специалистом поселения по телефону, то данные документы в порядке делопроизводства отправляются заявителю по почте.</w:t>
      </w:r>
    </w:p>
    <w:p w:rsidR="00D7790F" w:rsidRPr="000176DB" w:rsidRDefault="00D7790F" w:rsidP="001C23B6">
      <w:pPr>
        <w:ind w:firstLine="709"/>
        <w:jc w:val="both"/>
        <w:rPr>
          <w:sz w:val="28"/>
          <w:szCs w:val="28"/>
        </w:rPr>
      </w:pPr>
      <w:r w:rsidRPr="000176DB">
        <w:rPr>
          <w:sz w:val="28"/>
          <w:szCs w:val="28"/>
        </w:rPr>
        <w:t>Максимальное время, затраченное на административную процедуру не должно превышать 1 (Одного) дня.</w:t>
      </w:r>
    </w:p>
    <w:p w:rsidR="00D7790F" w:rsidRPr="000176DB" w:rsidRDefault="00D7790F" w:rsidP="001C23B6">
      <w:pPr>
        <w:pStyle w:val="ConsPlusNormal"/>
        <w:widowControl/>
        <w:ind w:firstLine="709"/>
        <w:jc w:val="both"/>
        <w:rPr>
          <w:rFonts w:ascii="Times New Roman" w:hAnsi="Times New Roman" w:cs="Times New Roman"/>
          <w:sz w:val="28"/>
          <w:szCs w:val="28"/>
        </w:rPr>
      </w:pPr>
    </w:p>
    <w:p w:rsidR="00D7790F" w:rsidRPr="000176DB" w:rsidRDefault="00D7790F" w:rsidP="001C23B6">
      <w:pPr>
        <w:pStyle w:val="30"/>
        <w:spacing w:before="0" w:after="0"/>
        <w:ind w:firstLine="709"/>
        <w:jc w:val="both"/>
        <w:rPr>
          <w:rFonts w:ascii="Times New Roman" w:hAnsi="Times New Roman" w:cs="Times New Roman"/>
          <w:sz w:val="28"/>
          <w:szCs w:val="28"/>
        </w:rPr>
      </w:pPr>
      <w:bookmarkStart w:id="24" w:name="_Toc206489269"/>
      <w:r w:rsidRPr="000176DB">
        <w:rPr>
          <w:rFonts w:ascii="Times New Roman" w:hAnsi="Times New Roman" w:cs="Times New Roman"/>
          <w:sz w:val="28"/>
          <w:szCs w:val="28"/>
        </w:rPr>
        <w:t>IV. Порядок и формы контроля за предоставлением муниципальной услуги</w:t>
      </w:r>
      <w:bookmarkEnd w:id="24"/>
    </w:p>
    <w:p w:rsidR="00D7790F" w:rsidRPr="000176DB" w:rsidRDefault="00D7790F" w:rsidP="001C23B6">
      <w:pPr>
        <w:ind w:firstLine="709"/>
        <w:jc w:val="both"/>
        <w:rPr>
          <w:sz w:val="28"/>
          <w:szCs w:val="28"/>
        </w:rPr>
      </w:pPr>
      <w:bookmarkStart w:id="25" w:name="_Toc206489270"/>
      <w:r w:rsidRPr="000176DB">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 принятием решений специалистами поселения обеспечивается должностными лицами Администрации поселения, ответстве</w:t>
      </w:r>
      <w:r w:rsidR="00E635F3">
        <w:rPr>
          <w:sz w:val="28"/>
          <w:szCs w:val="28"/>
        </w:rPr>
        <w:t xml:space="preserve">нными за организацию работы по </w:t>
      </w:r>
      <w:r w:rsidRPr="000176DB">
        <w:rPr>
          <w:sz w:val="28"/>
          <w:szCs w:val="28"/>
        </w:rPr>
        <w:t>предоставлению муниципальной услуги:</w:t>
      </w:r>
    </w:p>
    <w:p w:rsidR="00D7790F" w:rsidRPr="000176DB" w:rsidRDefault="00D7790F" w:rsidP="001C23B6">
      <w:pPr>
        <w:ind w:firstLine="709"/>
        <w:jc w:val="both"/>
        <w:rPr>
          <w:sz w:val="28"/>
          <w:szCs w:val="28"/>
        </w:rPr>
      </w:pPr>
      <w:r w:rsidRPr="000176DB">
        <w:rPr>
          <w:sz w:val="28"/>
          <w:szCs w:val="28"/>
        </w:rPr>
        <w:t>Главой поселения;</w:t>
      </w:r>
    </w:p>
    <w:p w:rsidR="00D7790F" w:rsidRPr="000176DB" w:rsidRDefault="00D7790F" w:rsidP="001C23B6">
      <w:pPr>
        <w:ind w:firstLine="709"/>
        <w:jc w:val="both"/>
        <w:rPr>
          <w:sz w:val="28"/>
          <w:szCs w:val="28"/>
        </w:rPr>
      </w:pPr>
      <w:r w:rsidRPr="000176DB">
        <w:rPr>
          <w:sz w:val="28"/>
          <w:szCs w:val="28"/>
        </w:rPr>
        <w:t xml:space="preserve">заместителем Главы </w:t>
      </w:r>
      <w:r w:rsidR="00E635F3">
        <w:rPr>
          <w:sz w:val="28"/>
          <w:szCs w:val="28"/>
        </w:rPr>
        <w:t>поселения</w:t>
      </w:r>
      <w:r w:rsidRPr="000176DB">
        <w:rPr>
          <w:sz w:val="28"/>
          <w:szCs w:val="28"/>
        </w:rPr>
        <w:t>;</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4.2. Специалисты,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Персональная ответственность специалистов закрепляется в их должностных регламентах в соответствии с требованиями законодательства.</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4.3. Контроль за полнотой и качеством предоставления услуг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4.4.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7790F" w:rsidRPr="000176DB" w:rsidRDefault="00D7790F" w:rsidP="001C23B6">
      <w:pPr>
        <w:pStyle w:val="30"/>
        <w:spacing w:before="0" w:after="0"/>
        <w:ind w:firstLine="709"/>
        <w:jc w:val="both"/>
        <w:rPr>
          <w:rFonts w:ascii="Times New Roman" w:hAnsi="Times New Roman" w:cs="Times New Roman"/>
          <w:sz w:val="28"/>
          <w:szCs w:val="28"/>
        </w:rPr>
      </w:pPr>
      <w:r w:rsidRPr="000176DB">
        <w:rPr>
          <w:rFonts w:ascii="Times New Roman" w:hAnsi="Times New Roman" w:cs="Times New Roman"/>
          <w:sz w:val="28"/>
          <w:szCs w:val="28"/>
        </w:rPr>
        <w:lastRenderedPageBreak/>
        <w:t>V. Порядок обжало</w:t>
      </w:r>
      <w:r w:rsidR="00E635F3">
        <w:rPr>
          <w:rFonts w:ascii="Times New Roman" w:hAnsi="Times New Roman" w:cs="Times New Roman"/>
          <w:sz w:val="28"/>
          <w:szCs w:val="28"/>
        </w:rPr>
        <w:t xml:space="preserve">вания действий (бездействий) и </w:t>
      </w:r>
      <w:r w:rsidRPr="000176DB">
        <w:rPr>
          <w:rFonts w:ascii="Times New Roman" w:hAnsi="Times New Roman" w:cs="Times New Roman"/>
          <w:sz w:val="28"/>
          <w:szCs w:val="28"/>
        </w:rPr>
        <w:t>решений, осуществляемых (принятых) в ходе предоставления муниципальной услуги</w:t>
      </w:r>
      <w:bookmarkEnd w:id="25"/>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5.1. Действия (бездейс</w:t>
      </w:r>
      <w:r w:rsidR="00E635F3">
        <w:rPr>
          <w:rFonts w:ascii="Times New Roman" w:hAnsi="Times New Roman" w:cs="Times New Roman"/>
          <w:sz w:val="28"/>
          <w:szCs w:val="28"/>
        </w:rPr>
        <w:t>твие) и решения должностных лиц</w:t>
      </w:r>
      <w:r w:rsidRPr="000176DB">
        <w:rPr>
          <w:rFonts w:ascii="Times New Roman" w:hAnsi="Times New Roman" w:cs="Times New Roman"/>
          <w:sz w:val="28"/>
          <w:szCs w:val="28"/>
        </w:rPr>
        <w:t>, осуществляемые (принятые) в ходе предоставления муниципального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Заявители также могут обжаловать действия (бездействие):</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специалистов поселения- Заместителю Главы поселения ;</w:t>
      </w:r>
    </w:p>
    <w:p w:rsidR="00D7790F" w:rsidRPr="000176DB" w:rsidRDefault="00E635F3" w:rsidP="001C23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7790F" w:rsidRPr="000176DB">
        <w:rPr>
          <w:rFonts w:ascii="Times New Roman" w:hAnsi="Times New Roman" w:cs="Times New Roman"/>
          <w:sz w:val="28"/>
          <w:szCs w:val="28"/>
        </w:rPr>
        <w:t>Заместителя Главы поселения- Главе поселения.</w:t>
      </w:r>
    </w:p>
    <w:p w:rsidR="00D7790F" w:rsidRPr="000176DB" w:rsidRDefault="00D7790F" w:rsidP="001C23B6">
      <w:pPr>
        <w:pStyle w:val="ConsPlusNormal"/>
        <w:widowControl/>
        <w:ind w:firstLine="709"/>
        <w:jc w:val="both"/>
        <w:rPr>
          <w:rFonts w:ascii="Times New Roman" w:hAnsi="Times New Roman" w:cs="Times New Roman"/>
          <w:bCs/>
          <w:sz w:val="28"/>
          <w:szCs w:val="28"/>
        </w:rPr>
      </w:pPr>
      <w:r w:rsidRPr="000176DB">
        <w:rPr>
          <w:rFonts w:ascii="Times New Roman" w:hAnsi="Times New Roman" w:cs="Times New Roman"/>
          <w:bCs/>
          <w:sz w:val="28"/>
          <w:szCs w:val="28"/>
        </w:rPr>
        <w:t>Заявители могут обжаловать действия или бездействия Администрации поселения в судебном порядке.</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xml:space="preserve">5.2. </w:t>
      </w:r>
      <w:r w:rsidRPr="000176DB">
        <w:rPr>
          <w:rFonts w:ascii="Times New Roman" w:hAnsi="Times New Roman" w:cs="Times New Roman"/>
          <w:bCs/>
          <w:sz w:val="28"/>
          <w:szCs w:val="28"/>
        </w:rPr>
        <w:t>Заявители имеют право обратиться с жалобой лично или направить письменное обращение, жалобу (претензию).</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xml:space="preserve">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w:t>
      </w:r>
      <w:r w:rsidR="00FD0F4A">
        <w:rPr>
          <w:rFonts w:ascii="Times New Roman" w:hAnsi="Times New Roman" w:cs="Times New Roman"/>
          <w:sz w:val="28"/>
          <w:szCs w:val="28"/>
        </w:rPr>
        <w:t xml:space="preserve">Ханты-Мансийского автономного округа, </w:t>
      </w:r>
      <w:r w:rsidRPr="000176DB">
        <w:rPr>
          <w:rFonts w:ascii="Times New Roman" w:hAnsi="Times New Roman" w:cs="Times New Roman"/>
          <w:sz w:val="28"/>
          <w:szCs w:val="28"/>
        </w:rPr>
        <w:t>сельского поселения.</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Обращения иных заинтересованных лиц рассматриваются в течение 30 дней со дня их поступления в Администрацию.</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5.3.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D7790F" w:rsidRPr="000176DB" w:rsidRDefault="00D7790F" w:rsidP="001C23B6">
      <w:pPr>
        <w:pStyle w:val="ConsPlusNormal"/>
        <w:widowControl/>
        <w:ind w:firstLine="709"/>
        <w:jc w:val="both"/>
        <w:rPr>
          <w:rFonts w:ascii="Times New Roman" w:hAnsi="Times New Roman" w:cs="Times New Roman"/>
          <w:sz w:val="28"/>
          <w:szCs w:val="28"/>
        </w:rPr>
      </w:pPr>
      <w:r w:rsidRPr="000176DB">
        <w:rPr>
          <w:rFonts w:ascii="Times New Roman" w:hAnsi="Times New Roman" w:cs="Times New Roman"/>
          <w:sz w:val="28"/>
          <w:szCs w:val="28"/>
        </w:rPr>
        <w:t xml:space="preserve">5.4. Должностные лица поселения проводят личный прием заявителей по жалобам в соответствии с режимом работы Администрации поселения, указанным в пункте 2.1.2 настоящего Административного регламента. </w:t>
      </w:r>
    </w:p>
    <w:p w:rsidR="00D7790F" w:rsidRPr="000176DB" w:rsidRDefault="00D7790F" w:rsidP="001C23B6">
      <w:pPr>
        <w:pStyle w:val="31"/>
        <w:widowControl w:val="0"/>
        <w:spacing w:after="0"/>
        <w:ind w:firstLine="709"/>
        <w:jc w:val="both"/>
        <w:rPr>
          <w:bCs/>
          <w:sz w:val="28"/>
          <w:szCs w:val="28"/>
        </w:rPr>
      </w:pPr>
      <w:r w:rsidRPr="000176DB">
        <w:rPr>
          <w:sz w:val="28"/>
          <w:szCs w:val="28"/>
        </w:rPr>
        <w:t xml:space="preserve">5.5. </w:t>
      </w:r>
      <w:r w:rsidRPr="000176DB">
        <w:rPr>
          <w:bCs/>
          <w:sz w:val="28"/>
          <w:szCs w:val="28"/>
        </w:rPr>
        <w:t xml:space="preserve">При обращении заявителей в письменной форме срок рассмотрения жалобы не должен превышать 30 дней с момента регистрации такого обращения. </w:t>
      </w:r>
    </w:p>
    <w:p w:rsidR="00D7790F" w:rsidRPr="000176DB" w:rsidRDefault="00D7790F" w:rsidP="001C23B6">
      <w:pPr>
        <w:pStyle w:val="31"/>
        <w:widowControl w:val="0"/>
        <w:spacing w:after="0"/>
        <w:ind w:firstLine="709"/>
        <w:jc w:val="both"/>
        <w:rPr>
          <w:bCs/>
          <w:sz w:val="28"/>
          <w:szCs w:val="28"/>
        </w:rPr>
      </w:pPr>
      <w:r w:rsidRPr="000176DB">
        <w:rPr>
          <w:bCs/>
          <w:sz w:val="28"/>
          <w:szCs w:val="28"/>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дней, уведомив о продлении срока его рассмотрения заявителя.</w:t>
      </w:r>
    </w:p>
    <w:p w:rsidR="00D7790F" w:rsidRPr="000176DB" w:rsidRDefault="00D7790F" w:rsidP="001C23B6">
      <w:pPr>
        <w:pStyle w:val="31"/>
        <w:widowControl w:val="0"/>
        <w:spacing w:after="0"/>
        <w:ind w:firstLine="709"/>
        <w:jc w:val="both"/>
        <w:rPr>
          <w:bCs/>
          <w:sz w:val="28"/>
          <w:szCs w:val="28"/>
        </w:rPr>
      </w:pPr>
      <w:r w:rsidRPr="000176DB">
        <w:rPr>
          <w:bCs/>
          <w:sz w:val="28"/>
          <w:szCs w:val="28"/>
        </w:rPr>
        <w:t>5.6.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7790F" w:rsidRPr="000176DB" w:rsidRDefault="00D7790F" w:rsidP="001C23B6">
      <w:pPr>
        <w:pStyle w:val="31"/>
        <w:widowControl w:val="0"/>
        <w:spacing w:after="0"/>
        <w:ind w:firstLine="709"/>
        <w:jc w:val="both"/>
        <w:rPr>
          <w:bCs/>
          <w:sz w:val="28"/>
          <w:szCs w:val="28"/>
        </w:rPr>
      </w:pPr>
      <w:r w:rsidRPr="000176DB">
        <w:rPr>
          <w:bCs/>
          <w:sz w:val="28"/>
          <w:szCs w:val="28"/>
        </w:rPr>
        <w:t xml:space="preserve">5.7. По результатам рассмотрения жалобы должностным лицом </w:t>
      </w:r>
      <w:r w:rsidRPr="000176DB">
        <w:rPr>
          <w:bCs/>
          <w:sz w:val="28"/>
          <w:szCs w:val="28"/>
        </w:rPr>
        <w:lastRenderedPageBreak/>
        <w:t xml:space="preserve">принимается решение об удовлетворении требований заявителя либо об отказе в удовлетворении жалобы. </w:t>
      </w:r>
    </w:p>
    <w:p w:rsidR="00D7790F" w:rsidRPr="000176DB" w:rsidRDefault="00D7790F" w:rsidP="001C23B6">
      <w:pPr>
        <w:pStyle w:val="31"/>
        <w:widowControl w:val="0"/>
        <w:spacing w:after="0"/>
        <w:ind w:firstLine="709"/>
        <w:jc w:val="both"/>
        <w:rPr>
          <w:bCs/>
          <w:sz w:val="28"/>
          <w:szCs w:val="28"/>
        </w:rPr>
      </w:pPr>
      <w:r w:rsidRPr="000176DB">
        <w:rPr>
          <w:bCs/>
          <w:sz w:val="28"/>
          <w:szCs w:val="28"/>
        </w:rPr>
        <w:t>Письменный ответ, содержащий результаты рассмотрения обр</w:t>
      </w:r>
      <w:r w:rsidR="00E635F3">
        <w:rPr>
          <w:bCs/>
          <w:sz w:val="28"/>
          <w:szCs w:val="28"/>
        </w:rPr>
        <w:t>ащения направляется заявителю.</w:t>
      </w:r>
    </w:p>
    <w:p w:rsidR="00D7790F" w:rsidRPr="000176DB" w:rsidRDefault="00D7790F" w:rsidP="001C23B6">
      <w:pPr>
        <w:pStyle w:val="31"/>
        <w:widowControl w:val="0"/>
        <w:spacing w:after="0"/>
        <w:ind w:firstLine="709"/>
        <w:jc w:val="both"/>
        <w:rPr>
          <w:bCs/>
          <w:sz w:val="28"/>
          <w:szCs w:val="28"/>
        </w:rPr>
      </w:pPr>
      <w:r w:rsidRPr="000176DB">
        <w:rPr>
          <w:bCs/>
          <w:sz w:val="28"/>
          <w:szCs w:val="28"/>
        </w:rPr>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D7790F" w:rsidRPr="000176DB" w:rsidRDefault="00D7790F" w:rsidP="001C23B6">
      <w:pPr>
        <w:pStyle w:val="31"/>
        <w:widowControl w:val="0"/>
        <w:spacing w:after="0"/>
        <w:ind w:firstLine="709"/>
        <w:jc w:val="both"/>
        <w:rPr>
          <w:bCs/>
          <w:sz w:val="28"/>
          <w:szCs w:val="28"/>
        </w:rPr>
      </w:pPr>
      <w:r w:rsidRPr="000176DB">
        <w:rPr>
          <w:bCs/>
          <w:sz w:val="28"/>
          <w:szCs w:val="28"/>
        </w:rPr>
        <w:t xml:space="preserve">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D7790F" w:rsidRPr="000176DB" w:rsidRDefault="00D7790F" w:rsidP="001C23B6">
      <w:pPr>
        <w:pStyle w:val="31"/>
        <w:widowControl w:val="0"/>
        <w:spacing w:after="0"/>
        <w:ind w:firstLine="709"/>
        <w:jc w:val="both"/>
        <w:rPr>
          <w:bCs/>
          <w:sz w:val="28"/>
          <w:szCs w:val="28"/>
        </w:rPr>
      </w:pPr>
      <w:r w:rsidRPr="000176DB">
        <w:rPr>
          <w:bCs/>
          <w:sz w:val="28"/>
          <w:szCs w:val="28"/>
        </w:rPr>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7790F" w:rsidRPr="000176DB" w:rsidRDefault="00D7790F" w:rsidP="001C23B6">
      <w:pPr>
        <w:pStyle w:val="31"/>
        <w:widowControl w:val="0"/>
        <w:spacing w:after="0"/>
        <w:ind w:firstLine="709"/>
        <w:jc w:val="both"/>
        <w:rPr>
          <w:bCs/>
          <w:sz w:val="28"/>
          <w:szCs w:val="28"/>
        </w:rPr>
      </w:pPr>
      <w:r w:rsidRPr="000176DB">
        <w:rPr>
          <w:bCs/>
          <w:sz w:val="28"/>
          <w:szCs w:val="28"/>
        </w:rPr>
        <w:t>5.11.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7790F" w:rsidRPr="000176DB" w:rsidRDefault="00D7790F" w:rsidP="001C23B6">
      <w:pPr>
        <w:pStyle w:val="31"/>
        <w:widowControl w:val="0"/>
        <w:spacing w:after="0"/>
        <w:ind w:firstLine="709"/>
        <w:jc w:val="both"/>
        <w:rPr>
          <w:bCs/>
          <w:sz w:val="28"/>
          <w:szCs w:val="28"/>
        </w:rPr>
      </w:pPr>
      <w:r w:rsidRPr="000176DB">
        <w:rPr>
          <w:bCs/>
          <w:sz w:val="28"/>
          <w:szCs w:val="28"/>
        </w:rP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7790F" w:rsidRPr="000176DB" w:rsidRDefault="00D7790F" w:rsidP="001C23B6">
      <w:pPr>
        <w:pStyle w:val="31"/>
        <w:widowControl w:val="0"/>
        <w:spacing w:after="0"/>
        <w:ind w:firstLine="709"/>
        <w:jc w:val="both"/>
        <w:rPr>
          <w:bCs/>
          <w:sz w:val="28"/>
          <w:szCs w:val="28"/>
        </w:rPr>
      </w:pPr>
      <w:r w:rsidRPr="000176DB">
        <w:rPr>
          <w:bCs/>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7790F" w:rsidRPr="000176DB" w:rsidRDefault="00D7790F" w:rsidP="001C23B6">
      <w:pPr>
        <w:pStyle w:val="31"/>
        <w:widowControl w:val="0"/>
        <w:spacing w:after="0"/>
        <w:ind w:firstLine="709"/>
        <w:jc w:val="both"/>
        <w:rPr>
          <w:bCs/>
          <w:sz w:val="28"/>
          <w:szCs w:val="28"/>
        </w:rPr>
      </w:pPr>
      <w:r w:rsidRPr="000176DB">
        <w:rPr>
          <w:bCs/>
          <w:sz w:val="28"/>
          <w:szCs w:val="28"/>
        </w:rPr>
        <w:t>5.14. Заявители вправе обжаловать решения, принятые в ходе предоставления муниципальной услуги, действия и</w:t>
      </w:r>
      <w:r w:rsidR="00EC769E">
        <w:rPr>
          <w:bCs/>
          <w:sz w:val="28"/>
          <w:szCs w:val="28"/>
        </w:rPr>
        <w:t>ли бездействие должностных лиц</w:t>
      </w:r>
      <w:r w:rsidRPr="000176DB">
        <w:rPr>
          <w:bCs/>
          <w:sz w:val="28"/>
          <w:szCs w:val="28"/>
        </w:rPr>
        <w:t>, в судебном порядке.</w:t>
      </w:r>
    </w:p>
    <w:p w:rsidR="00D7790F" w:rsidRPr="000176DB" w:rsidRDefault="00D7790F" w:rsidP="001C23B6">
      <w:pPr>
        <w:pStyle w:val="31"/>
        <w:widowControl w:val="0"/>
        <w:spacing w:after="0"/>
        <w:ind w:firstLine="709"/>
        <w:jc w:val="both"/>
        <w:rPr>
          <w:bCs/>
          <w:sz w:val="28"/>
          <w:szCs w:val="28"/>
        </w:rPr>
      </w:pPr>
      <w:r w:rsidRPr="000176DB">
        <w:rPr>
          <w:bCs/>
          <w:sz w:val="28"/>
          <w:szCs w:val="28"/>
        </w:rPr>
        <w:t>5.15.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D7790F" w:rsidRPr="000176DB" w:rsidRDefault="00D7790F" w:rsidP="001C23B6">
      <w:pPr>
        <w:pStyle w:val="31"/>
        <w:widowControl w:val="0"/>
        <w:spacing w:after="0"/>
        <w:ind w:firstLine="709"/>
        <w:jc w:val="both"/>
        <w:rPr>
          <w:bCs/>
          <w:sz w:val="28"/>
          <w:szCs w:val="28"/>
        </w:rPr>
      </w:pPr>
      <w:r w:rsidRPr="000176DB">
        <w:rPr>
          <w:bCs/>
          <w:sz w:val="28"/>
          <w:szCs w:val="28"/>
        </w:rPr>
        <w:t>по номерам телефонов, содержащихся в пункте 2.1.3. к Административному регламенту;</w:t>
      </w:r>
    </w:p>
    <w:p w:rsidR="00D7790F" w:rsidRPr="000176DB" w:rsidRDefault="00D7790F" w:rsidP="001C23B6">
      <w:pPr>
        <w:pStyle w:val="31"/>
        <w:widowControl w:val="0"/>
        <w:spacing w:after="0"/>
        <w:ind w:firstLine="709"/>
        <w:jc w:val="both"/>
        <w:rPr>
          <w:bCs/>
          <w:sz w:val="28"/>
          <w:szCs w:val="28"/>
        </w:rPr>
      </w:pPr>
      <w:r w:rsidRPr="000176DB">
        <w:rPr>
          <w:bCs/>
          <w:sz w:val="28"/>
          <w:szCs w:val="28"/>
        </w:rPr>
        <w:t>на Интернет - сайт и по электронной почте органов, предоставляющих муниципальную услугу (в случае его наличия).</w:t>
      </w:r>
    </w:p>
    <w:p w:rsidR="00D7790F" w:rsidRPr="000176DB" w:rsidRDefault="00D7790F" w:rsidP="001C23B6">
      <w:pPr>
        <w:pStyle w:val="31"/>
        <w:widowControl w:val="0"/>
        <w:spacing w:after="0"/>
        <w:ind w:firstLine="709"/>
        <w:jc w:val="both"/>
        <w:rPr>
          <w:bCs/>
          <w:sz w:val="28"/>
          <w:szCs w:val="28"/>
        </w:rPr>
      </w:pPr>
      <w:r w:rsidRPr="000176DB">
        <w:rPr>
          <w:bCs/>
          <w:sz w:val="28"/>
          <w:szCs w:val="28"/>
        </w:rPr>
        <w:t>5.16. Сообщение заявителя должно содержать следующую информацию:</w:t>
      </w:r>
    </w:p>
    <w:p w:rsidR="00D7790F" w:rsidRPr="000176DB" w:rsidRDefault="00D7790F" w:rsidP="001C23B6">
      <w:pPr>
        <w:pStyle w:val="31"/>
        <w:widowControl w:val="0"/>
        <w:spacing w:after="0"/>
        <w:ind w:firstLine="709"/>
        <w:jc w:val="both"/>
        <w:rPr>
          <w:bCs/>
          <w:sz w:val="28"/>
          <w:szCs w:val="28"/>
        </w:rPr>
      </w:pPr>
      <w:r w:rsidRPr="000176DB">
        <w:rPr>
          <w:bCs/>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D7790F" w:rsidRPr="000176DB" w:rsidRDefault="00D7790F" w:rsidP="001C23B6">
      <w:pPr>
        <w:pStyle w:val="31"/>
        <w:widowControl w:val="0"/>
        <w:spacing w:after="0"/>
        <w:ind w:firstLine="709"/>
        <w:jc w:val="both"/>
        <w:rPr>
          <w:bCs/>
          <w:sz w:val="28"/>
          <w:szCs w:val="28"/>
        </w:rPr>
      </w:pPr>
      <w:r w:rsidRPr="000176DB">
        <w:rPr>
          <w:bCs/>
          <w:sz w:val="28"/>
          <w:szCs w:val="28"/>
        </w:rPr>
        <w:lastRenderedPageBreak/>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7790F" w:rsidRPr="000176DB" w:rsidRDefault="00D7790F" w:rsidP="001C23B6">
      <w:pPr>
        <w:pStyle w:val="31"/>
        <w:widowControl w:val="0"/>
        <w:spacing w:after="0"/>
        <w:ind w:firstLine="709"/>
        <w:jc w:val="both"/>
        <w:rPr>
          <w:bCs/>
          <w:sz w:val="28"/>
          <w:szCs w:val="28"/>
        </w:rPr>
      </w:pPr>
      <w:r w:rsidRPr="000176DB">
        <w:rPr>
          <w:bCs/>
          <w:sz w:val="28"/>
          <w:szCs w:val="28"/>
        </w:rPr>
        <w:t>суть нарушенных прав и законных интересов, противоправного решения, действия (бездействия);</w:t>
      </w:r>
    </w:p>
    <w:p w:rsidR="00D7790F" w:rsidRPr="000176DB" w:rsidRDefault="00D7790F" w:rsidP="001C23B6">
      <w:pPr>
        <w:pStyle w:val="ConsPlusNormal"/>
        <w:widowControl/>
        <w:ind w:firstLine="709"/>
        <w:jc w:val="both"/>
        <w:rPr>
          <w:rFonts w:ascii="Times New Roman" w:hAnsi="Times New Roman" w:cs="Times New Roman"/>
          <w:bCs/>
          <w:sz w:val="28"/>
          <w:szCs w:val="28"/>
        </w:rPr>
      </w:pPr>
      <w:r w:rsidRPr="000176DB">
        <w:rPr>
          <w:rFonts w:ascii="Times New Roman" w:hAnsi="Times New Roman" w:cs="Times New Roman"/>
          <w:bCs/>
          <w:sz w:val="28"/>
          <w:szCs w:val="28"/>
        </w:rPr>
        <w:t>сведения о способе информирования заявителя о принятых мерах по результатам рассмотрения его сообщения</w:t>
      </w:r>
    </w:p>
    <w:p w:rsidR="00D7790F" w:rsidRPr="000176DB" w:rsidRDefault="00D7790F" w:rsidP="001C23B6">
      <w:pPr>
        <w:pStyle w:val="ConsPlusNormal"/>
        <w:widowControl/>
        <w:ind w:firstLine="709"/>
        <w:jc w:val="both"/>
        <w:rPr>
          <w:rFonts w:ascii="Times New Roman" w:hAnsi="Times New Roman" w:cs="Times New Roman"/>
          <w:bCs/>
          <w:sz w:val="28"/>
          <w:szCs w:val="28"/>
        </w:rPr>
      </w:pPr>
    </w:p>
    <w:p w:rsidR="00E635F3" w:rsidRDefault="00E635F3" w:rsidP="001C23B6">
      <w:pPr>
        <w:pStyle w:val="ConsPlusNormal"/>
        <w:widowControl/>
        <w:ind w:firstLine="709"/>
        <w:jc w:val="both"/>
        <w:rPr>
          <w:rFonts w:ascii="Times New Roman" w:hAnsi="Times New Roman" w:cs="Times New Roman"/>
          <w:bCs/>
          <w:sz w:val="28"/>
          <w:szCs w:val="28"/>
        </w:rPr>
        <w:sectPr w:rsidR="00E635F3" w:rsidSect="00EF29D9">
          <w:footerReference w:type="even" r:id="rId8"/>
          <w:footerReference w:type="default" r:id="rId9"/>
          <w:pgSz w:w="11906" w:h="16838"/>
          <w:pgMar w:top="539" w:right="851" w:bottom="851" w:left="1701" w:header="709" w:footer="709" w:gutter="0"/>
          <w:cols w:space="708"/>
          <w:titlePg/>
          <w:docGrid w:linePitch="360"/>
        </w:sectPr>
      </w:pPr>
    </w:p>
    <w:p w:rsidR="00D7790F" w:rsidRPr="00CE623F" w:rsidRDefault="00D7790F" w:rsidP="00CE623F">
      <w:pPr>
        <w:pStyle w:val="30"/>
        <w:spacing w:before="0" w:after="0"/>
        <w:ind w:firstLine="709"/>
        <w:jc w:val="right"/>
        <w:rPr>
          <w:rFonts w:ascii="Times New Roman" w:hAnsi="Times New Roman" w:cs="Times New Roman"/>
          <w:b w:val="0"/>
          <w:sz w:val="28"/>
          <w:szCs w:val="28"/>
        </w:rPr>
      </w:pPr>
      <w:r w:rsidRPr="00CE623F">
        <w:rPr>
          <w:rFonts w:ascii="Times New Roman" w:hAnsi="Times New Roman" w:cs="Times New Roman"/>
          <w:b w:val="0"/>
          <w:sz w:val="28"/>
          <w:szCs w:val="28"/>
        </w:rPr>
        <w:lastRenderedPageBreak/>
        <w:t>Приложение № 1</w:t>
      </w:r>
    </w:p>
    <w:p w:rsidR="00D7790F" w:rsidRPr="00CE623F" w:rsidRDefault="00D7790F" w:rsidP="00CE623F">
      <w:pPr>
        <w:ind w:firstLine="709"/>
        <w:jc w:val="right"/>
        <w:rPr>
          <w:sz w:val="28"/>
          <w:szCs w:val="28"/>
        </w:rPr>
      </w:pPr>
      <w:r w:rsidRPr="00CE623F">
        <w:rPr>
          <w:sz w:val="28"/>
          <w:szCs w:val="28"/>
        </w:rPr>
        <w:t>к Административному регламенту</w:t>
      </w:r>
    </w:p>
    <w:p w:rsidR="00D7790F" w:rsidRPr="000176DB" w:rsidRDefault="00D7790F" w:rsidP="001C23B6">
      <w:pPr>
        <w:ind w:firstLine="709"/>
        <w:jc w:val="both"/>
        <w:rPr>
          <w:sz w:val="28"/>
          <w:szCs w:val="28"/>
        </w:rPr>
      </w:pPr>
    </w:p>
    <w:tbl>
      <w:tblPr>
        <w:tblW w:w="9563" w:type="dxa"/>
        <w:tblLook w:val="01E0"/>
      </w:tblPr>
      <w:tblGrid>
        <w:gridCol w:w="222"/>
        <w:gridCol w:w="9341"/>
      </w:tblGrid>
      <w:tr w:rsidR="00285B23" w:rsidRPr="000176DB" w:rsidTr="00285B23">
        <w:tc>
          <w:tcPr>
            <w:tcW w:w="222" w:type="dxa"/>
          </w:tcPr>
          <w:p w:rsidR="00285B23" w:rsidRPr="000176DB" w:rsidRDefault="00285B23" w:rsidP="00FD0F4A">
            <w:pPr>
              <w:jc w:val="both"/>
              <w:rPr>
                <w:color w:val="000000"/>
                <w:sz w:val="28"/>
                <w:szCs w:val="28"/>
              </w:rPr>
            </w:pPr>
          </w:p>
        </w:tc>
        <w:tc>
          <w:tcPr>
            <w:tcW w:w="9341" w:type="dxa"/>
          </w:tcPr>
          <w:p w:rsidR="00285B23" w:rsidRPr="00E82EBA" w:rsidRDefault="00285B23" w:rsidP="00285B23">
            <w:pPr>
              <w:pStyle w:val="ConsPlusNonformat"/>
              <w:ind w:left="3525"/>
              <w:rPr>
                <w:rFonts w:ascii="Times New Roman" w:hAnsi="Times New Roman" w:cs="Times New Roman"/>
                <w:sz w:val="28"/>
                <w:szCs w:val="28"/>
              </w:rPr>
            </w:pPr>
            <w:r w:rsidRPr="00E82EBA">
              <w:rPr>
                <w:rFonts w:ascii="Times New Roman" w:hAnsi="Times New Roman" w:cs="Times New Roman"/>
                <w:sz w:val="28"/>
                <w:szCs w:val="28"/>
              </w:rPr>
              <w:t xml:space="preserve">Главе </w:t>
            </w:r>
            <w:r>
              <w:rPr>
                <w:rFonts w:ascii="Times New Roman" w:hAnsi="Times New Roman" w:cs="Times New Roman"/>
                <w:sz w:val="28"/>
                <w:szCs w:val="28"/>
              </w:rPr>
              <w:t>сельского поселения Ларьяк</w:t>
            </w:r>
          </w:p>
          <w:p w:rsidR="00285B23" w:rsidRPr="00E82EBA" w:rsidRDefault="00285B23" w:rsidP="00285B23">
            <w:pPr>
              <w:pStyle w:val="ConsPlusNonformat"/>
              <w:ind w:left="3525"/>
              <w:rPr>
                <w:rFonts w:ascii="Times New Roman" w:hAnsi="Times New Roman" w:cs="Times New Roman"/>
                <w:sz w:val="28"/>
                <w:szCs w:val="28"/>
              </w:rPr>
            </w:pPr>
            <w:r w:rsidRPr="00E82EBA">
              <w:rPr>
                <w:rFonts w:ascii="Times New Roman" w:hAnsi="Times New Roman" w:cs="Times New Roman"/>
                <w:sz w:val="28"/>
                <w:szCs w:val="28"/>
              </w:rPr>
              <w:t>___________</w:t>
            </w:r>
            <w:r>
              <w:rPr>
                <w:rFonts w:ascii="Times New Roman" w:hAnsi="Times New Roman" w:cs="Times New Roman"/>
                <w:sz w:val="28"/>
                <w:szCs w:val="28"/>
              </w:rPr>
              <w:t>___________________________</w:t>
            </w:r>
          </w:p>
          <w:p w:rsidR="00285B23" w:rsidRPr="00942421" w:rsidRDefault="00285B23" w:rsidP="00285B23">
            <w:pPr>
              <w:pStyle w:val="ConsPlusNonformat"/>
              <w:ind w:left="3525"/>
              <w:rPr>
                <w:rFonts w:ascii="Times New Roman" w:hAnsi="Times New Roman" w:cs="Times New Roman"/>
                <w:sz w:val="24"/>
                <w:szCs w:val="24"/>
              </w:rPr>
            </w:pPr>
            <w:r w:rsidRPr="00E82EBA">
              <w:rPr>
                <w:rFonts w:ascii="Times New Roman" w:hAnsi="Times New Roman" w:cs="Times New Roman"/>
                <w:sz w:val="28"/>
                <w:szCs w:val="28"/>
              </w:rPr>
              <w:t>от</w:t>
            </w:r>
            <w:r w:rsidRPr="00942421">
              <w:rPr>
                <w:rFonts w:ascii="Times New Roman" w:hAnsi="Times New Roman" w:cs="Times New Roman"/>
                <w:sz w:val="24"/>
                <w:szCs w:val="24"/>
              </w:rPr>
              <w:t xml:space="preserve"> ____________________________________________</w:t>
            </w:r>
          </w:p>
          <w:p w:rsidR="00285B23" w:rsidRPr="00942421" w:rsidRDefault="00285B23" w:rsidP="00285B23">
            <w:pPr>
              <w:pStyle w:val="ConsPlusNonformat"/>
              <w:ind w:left="3525"/>
              <w:rPr>
                <w:rFonts w:ascii="Times New Roman" w:hAnsi="Times New Roman" w:cs="Times New Roman"/>
                <w:sz w:val="24"/>
                <w:szCs w:val="24"/>
              </w:rPr>
            </w:pPr>
            <w:r w:rsidRPr="00942421">
              <w:rPr>
                <w:rFonts w:ascii="Times New Roman" w:hAnsi="Times New Roman" w:cs="Times New Roman"/>
                <w:sz w:val="24"/>
                <w:szCs w:val="24"/>
              </w:rPr>
              <w:t>________________________________________</w:t>
            </w:r>
          </w:p>
          <w:p w:rsidR="00285B23" w:rsidRPr="00942421" w:rsidRDefault="00285B23" w:rsidP="00285B23">
            <w:pPr>
              <w:pStyle w:val="ConsPlusNonformat"/>
              <w:ind w:left="3525"/>
              <w:rPr>
                <w:rFonts w:ascii="Times New Roman" w:hAnsi="Times New Roman" w:cs="Times New Roman"/>
                <w:sz w:val="24"/>
                <w:szCs w:val="24"/>
              </w:rPr>
            </w:pPr>
            <w:r w:rsidRPr="00942421">
              <w:rPr>
                <w:rFonts w:ascii="Times New Roman" w:hAnsi="Times New Roman" w:cs="Times New Roman"/>
                <w:sz w:val="24"/>
                <w:szCs w:val="24"/>
              </w:rPr>
              <w:t>(фамилия, имя и (при наличии) отчество физического лица)</w:t>
            </w:r>
          </w:p>
          <w:p w:rsidR="00285B23" w:rsidRPr="00942421" w:rsidRDefault="00285B23" w:rsidP="00285B23">
            <w:pPr>
              <w:pStyle w:val="ConsPlusNonformat"/>
              <w:ind w:left="3525"/>
              <w:rPr>
                <w:rFonts w:ascii="Times New Roman" w:hAnsi="Times New Roman" w:cs="Times New Roman"/>
                <w:sz w:val="24"/>
                <w:szCs w:val="24"/>
              </w:rPr>
            </w:pPr>
            <w:r w:rsidRPr="00942421">
              <w:rPr>
                <w:rFonts w:ascii="Times New Roman" w:hAnsi="Times New Roman" w:cs="Times New Roman"/>
                <w:sz w:val="24"/>
                <w:szCs w:val="24"/>
              </w:rPr>
              <w:t>________________________________________</w:t>
            </w:r>
          </w:p>
          <w:p w:rsidR="00285B23" w:rsidRPr="00942421" w:rsidRDefault="00285B23" w:rsidP="00285B23">
            <w:pPr>
              <w:pStyle w:val="ConsPlusNonformat"/>
              <w:ind w:left="3525"/>
              <w:rPr>
                <w:rFonts w:ascii="Times New Roman" w:hAnsi="Times New Roman" w:cs="Times New Roman"/>
                <w:sz w:val="24"/>
                <w:szCs w:val="24"/>
              </w:rPr>
            </w:pPr>
            <w:r w:rsidRPr="00942421">
              <w:rPr>
                <w:rFonts w:ascii="Times New Roman" w:hAnsi="Times New Roman" w:cs="Times New Roman"/>
                <w:sz w:val="24"/>
                <w:szCs w:val="24"/>
              </w:rPr>
              <w:t>(реквизиты документа, удостоверяющего личность физического лица/</w:t>
            </w:r>
          </w:p>
          <w:p w:rsidR="00285B23" w:rsidRPr="00942421" w:rsidRDefault="00285B23" w:rsidP="00285B23">
            <w:pPr>
              <w:pStyle w:val="ConsPlusNonformat"/>
              <w:ind w:left="3525"/>
              <w:rPr>
                <w:rFonts w:ascii="Times New Roman" w:hAnsi="Times New Roman" w:cs="Times New Roman"/>
                <w:sz w:val="24"/>
                <w:szCs w:val="24"/>
              </w:rPr>
            </w:pPr>
            <w:r w:rsidRPr="00942421">
              <w:rPr>
                <w:rFonts w:ascii="Times New Roman" w:hAnsi="Times New Roman" w:cs="Times New Roman"/>
                <w:sz w:val="24"/>
                <w:szCs w:val="24"/>
              </w:rPr>
              <w:t>________________________________________</w:t>
            </w:r>
          </w:p>
          <w:p w:rsidR="00285B23" w:rsidRPr="00942421" w:rsidRDefault="00285B23" w:rsidP="00285B23">
            <w:pPr>
              <w:pStyle w:val="ConsPlusNonformat"/>
              <w:ind w:left="3525"/>
              <w:rPr>
                <w:rFonts w:ascii="Times New Roman" w:hAnsi="Times New Roman" w:cs="Times New Roman"/>
                <w:sz w:val="24"/>
                <w:szCs w:val="24"/>
              </w:rPr>
            </w:pPr>
            <w:r w:rsidRPr="00942421">
              <w:rPr>
                <w:rFonts w:ascii="Times New Roman" w:hAnsi="Times New Roman" w:cs="Times New Roman"/>
                <w:sz w:val="24"/>
                <w:szCs w:val="24"/>
              </w:rPr>
              <w:t>юридические лица оформляют заявление на своем фирменном бланке*)</w:t>
            </w:r>
          </w:p>
          <w:p w:rsidR="00285B23" w:rsidRPr="00E82EBA" w:rsidRDefault="00285B23" w:rsidP="00285B23">
            <w:pPr>
              <w:pStyle w:val="ConsPlusNonformat"/>
              <w:ind w:left="3525"/>
              <w:rPr>
                <w:rFonts w:ascii="Times New Roman" w:hAnsi="Times New Roman" w:cs="Times New Roman"/>
                <w:sz w:val="28"/>
                <w:szCs w:val="28"/>
              </w:rPr>
            </w:pPr>
            <w:r w:rsidRPr="00E82EBA">
              <w:rPr>
                <w:rFonts w:ascii="Times New Roman" w:hAnsi="Times New Roman" w:cs="Times New Roman"/>
                <w:sz w:val="28"/>
                <w:szCs w:val="28"/>
              </w:rPr>
              <w:t>Почтовый адрес:</w:t>
            </w:r>
            <w:r>
              <w:rPr>
                <w:rFonts w:ascii="Times New Roman" w:hAnsi="Times New Roman" w:cs="Times New Roman"/>
                <w:sz w:val="28"/>
                <w:szCs w:val="28"/>
              </w:rPr>
              <w:t xml:space="preserve"> _________________________</w:t>
            </w:r>
            <w:r w:rsidRPr="00E82EBA">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_____________________________</w:t>
            </w:r>
          </w:p>
          <w:p w:rsidR="00285B23" w:rsidRPr="00E82EBA" w:rsidRDefault="00285B23" w:rsidP="00285B23">
            <w:pPr>
              <w:pStyle w:val="ConsPlusNonformat"/>
              <w:ind w:left="3525"/>
              <w:rPr>
                <w:rFonts w:ascii="Times New Roman" w:hAnsi="Times New Roman" w:cs="Times New Roman"/>
                <w:sz w:val="28"/>
                <w:szCs w:val="28"/>
              </w:rPr>
            </w:pPr>
            <w:r w:rsidRPr="00E82EBA">
              <w:rPr>
                <w:rFonts w:ascii="Times New Roman" w:hAnsi="Times New Roman" w:cs="Times New Roman"/>
                <w:sz w:val="28"/>
                <w:szCs w:val="28"/>
              </w:rPr>
              <w:t>Телефон ________________________________</w:t>
            </w:r>
          </w:p>
          <w:p w:rsidR="00285B23" w:rsidRPr="00942421" w:rsidRDefault="00285B23" w:rsidP="00285B23">
            <w:pPr>
              <w:pStyle w:val="ConsPlusNonformat"/>
              <w:ind w:left="3525"/>
              <w:rPr>
                <w:rFonts w:ascii="Times New Roman" w:hAnsi="Times New Roman" w:cs="Times New Roman"/>
                <w:sz w:val="24"/>
                <w:szCs w:val="24"/>
              </w:rPr>
            </w:pPr>
            <w:r w:rsidRPr="00E82EBA">
              <w:rPr>
                <w:rFonts w:ascii="Times New Roman" w:hAnsi="Times New Roman" w:cs="Times New Roman"/>
                <w:sz w:val="28"/>
                <w:szCs w:val="28"/>
              </w:rPr>
              <w:t>Адрес электронной почты: _________________</w:t>
            </w:r>
            <w:r w:rsidRPr="00942421">
              <w:rPr>
                <w:rFonts w:ascii="Times New Roman" w:hAnsi="Times New Roman" w:cs="Times New Roman"/>
                <w:sz w:val="24"/>
                <w:szCs w:val="24"/>
              </w:rPr>
              <w:t xml:space="preserve"> </w:t>
            </w:r>
          </w:p>
          <w:p w:rsidR="00285B23" w:rsidRPr="000176DB" w:rsidRDefault="00285B23" w:rsidP="00285B23">
            <w:pPr>
              <w:ind w:right="1082"/>
              <w:jc w:val="both"/>
              <w:rPr>
                <w:color w:val="000000"/>
                <w:sz w:val="28"/>
                <w:szCs w:val="28"/>
              </w:rPr>
            </w:pPr>
          </w:p>
        </w:tc>
      </w:tr>
    </w:tbl>
    <w:p w:rsidR="00D7790F" w:rsidRPr="000176DB" w:rsidRDefault="00D7790F" w:rsidP="00FD0F4A">
      <w:pPr>
        <w:jc w:val="center"/>
        <w:rPr>
          <w:sz w:val="28"/>
          <w:szCs w:val="28"/>
        </w:rPr>
      </w:pPr>
      <w:r w:rsidRPr="000176DB">
        <w:rPr>
          <w:sz w:val="28"/>
          <w:szCs w:val="28"/>
        </w:rPr>
        <w:t>ЗАЯВЛЕНИЕ</w:t>
      </w:r>
    </w:p>
    <w:p w:rsidR="00D7790F" w:rsidRPr="000176DB" w:rsidRDefault="00D7790F" w:rsidP="00CE623F">
      <w:pPr>
        <w:ind w:firstLine="708"/>
        <w:jc w:val="both"/>
        <w:rPr>
          <w:sz w:val="28"/>
          <w:szCs w:val="28"/>
        </w:rPr>
      </w:pPr>
      <w:r w:rsidRPr="000176DB">
        <w:rPr>
          <w:sz w:val="28"/>
          <w:szCs w:val="28"/>
        </w:rPr>
        <w:t>Прошу выдать копию архивного документа, подтверждающего право на владение землей (постановления, решения, распоряжения) ______________________________ от _________№____, выданного __________________________________________________________________</w:t>
      </w:r>
    </w:p>
    <w:p w:rsidR="00D7790F" w:rsidRPr="00CE623F" w:rsidRDefault="00CE623F" w:rsidP="00CE623F">
      <w:pPr>
        <w:jc w:val="center"/>
        <w:rPr>
          <w:sz w:val="20"/>
          <w:szCs w:val="20"/>
        </w:rPr>
      </w:pPr>
      <w:r>
        <w:rPr>
          <w:sz w:val="20"/>
          <w:szCs w:val="20"/>
        </w:rPr>
        <w:t>(</w:t>
      </w:r>
      <w:r w:rsidR="00D7790F" w:rsidRPr="00CE623F">
        <w:rPr>
          <w:sz w:val="20"/>
          <w:szCs w:val="20"/>
        </w:rPr>
        <w:t>указать наименование организации</w:t>
      </w:r>
      <w:r>
        <w:rPr>
          <w:sz w:val="20"/>
          <w:szCs w:val="20"/>
        </w:rPr>
        <w:t>)</w:t>
      </w:r>
    </w:p>
    <w:p w:rsidR="00D7790F" w:rsidRPr="000176DB" w:rsidRDefault="00D7790F" w:rsidP="00FD0F4A">
      <w:pPr>
        <w:jc w:val="both"/>
        <w:rPr>
          <w:sz w:val="28"/>
          <w:szCs w:val="28"/>
        </w:rPr>
      </w:pPr>
      <w:r w:rsidRPr="000176DB">
        <w:rPr>
          <w:sz w:val="28"/>
          <w:szCs w:val="28"/>
        </w:rPr>
        <w:t>о подтверждении права на владение землей __________</w:t>
      </w:r>
      <w:r w:rsidR="00FD0F4A">
        <w:rPr>
          <w:sz w:val="28"/>
          <w:szCs w:val="28"/>
        </w:rPr>
        <w:t>__________________</w:t>
      </w:r>
    </w:p>
    <w:p w:rsidR="00D7790F" w:rsidRPr="000176DB" w:rsidRDefault="00D7790F" w:rsidP="00FD0F4A">
      <w:pPr>
        <w:pStyle w:val="a8"/>
        <w:spacing w:before="0" w:beforeAutospacing="0" w:after="0" w:afterAutospacing="0"/>
        <w:jc w:val="both"/>
        <w:rPr>
          <w:sz w:val="28"/>
          <w:szCs w:val="28"/>
        </w:rPr>
      </w:pPr>
    </w:p>
    <w:p w:rsidR="00D7790F" w:rsidRPr="000176DB" w:rsidRDefault="00D7790F" w:rsidP="00FD0F4A">
      <w:pPr>
        <w:pStyle w:val="a8"/>
        <w:spacing w:before="0" w:beforeAutospacing="0" w:after="0" w:afterAutospacing="0"/>
        <w:jc w:val="both"/>
        <w:rPr>
          <w:sz w:val="28"/>
          <w:szCs w:val="28"/>
          <w:u w:val="single"/>
        </w:rPr>
      </w:pPr>
      <w:r w:rsidRPr="000176DB">
        <w:rPr>
          <w:sz w:val="28"/>
          <w:szCs w:val="28"/>
          <w:u w:val="single"/>
        </w:rPr>
        <w:t>Данные о земельном участке:</w:t>
      </w:r>
    </w:p>
    <w:p w:rsidR="00D7790F" w:rsidRPr="000176DB" w:rsidRDefault="00D7790F" w:rsidP="00FD0F4A">
      <w:pPr>
        <w:jc w:val="both"/>
        <w:rPr>
          <w:sz w:val="28"/>
          <w:szCs w:val="28"/>
        </w:rPr>
      </w:pPr>
      <w:r w:rsidRPr="000176DB">
        <w:rPr>
          <w:sz w:val="28"/>
          <w:szCs w:val="28"/>
        </w:rPr>
        <w:t>площадь земельного участка _________________</w:t>
      </w:r>
      <w:r w:rsidR="00CE623F">
        <w:rPr>
          <w:sz w:val="28"/>
          <w:szCs w:val="28"/>
        </w:rPr>
        <w:t>____</w:t>
      </w:r>
    </w:p>
    <w:p w:rsidR="00D7790F" w:rsidRPr="000176DB" w:rsidRDefault="00D7790F" w:rsidP="00FD0F4A">
      <w:pPr>
        <w:jc w:val="both"/>
        <w:rPr>
          <w:sz w:val="28"/>
          <w:szCs w:val="28"/>
        </w:rPr>
      </w:pPr>
      <w:r w:rsidRPr="000176DB">
        <w:rPr>
          <w:sz w:val="28"/>
          <w:szCs w:val="28"/>
        </w:rPr>
        <w:t>номер земельного у</w:t>
      </w:r>
      <w:r w:rsidR="00CE623F">
        <w:rPr>
          <w:sz w:val="28"/>
          <w:szCs w:val="28"/>
        </w:rPr>
        <w:t>частка _______________________;</w:t>
      </w:r>
    </w:p>
    <w:p w:rsidR="00D7790F" w:rsidRPr="000176DB" w:rsidRDefault="00D7790F" w:rsidP="00FD0F4A">
      <w:pPr>
        <w:jc w:val="both"/>
        <w:rPr>
          <w:sz w:val="28"/>
          <w:szCs w:val="28"/>
        </w:rPr>
      </w:pPr>
      <w:r w:rsidRPr="000176DB">
        <w:rPr>
          <w:sz w:val="28"/>
          <w:szCs w:val="28"/>
        </w:rPr>
        <w:t>месторасположение_________________________________________________.</w:t>
      </w:r>
    </w:p>
    <w:p w:rsidR="00D7790F" w:rsidRPr="000176DB" w:rsidRDefault="00D7790F" w:rsidP="00FD0F4A">
      <w:pPr>
        <w:jc w:val="both"/>
        <w:rPr>
          <w:sz w:val="28"/>
          <w:szCs w:val="28"/>
        </w:rPr>
      </w:pPr>
      <w:r w:rsidRPr="000176DB">
        <w:rPr>
          <w:sz w:val="28"/>
          <w:szCs w:val="28"/>
        </w:rPr>
        <w:t>Владелец участка ___________________________________________________</w:t>
      </w:r>
    </w:p>
    <w:p w:rsidR="00D7790F" w:rsidRPr="00CE623F" w:rsidRDefault="00CE623F" w:rsidP="00CE623F">
      <w:pPr>
        <w:jc w:val="center"/>
        <w:rPr>
          <w:sz w:val="20"/>
          <w:szCs w:val="20"/>
        </w:rPr>
      </w:pPr>
      <w:r w:rsidRPr="00CE623F">
        <w:rPr>
          <w:sz w:val="20"/>
          <w:szCs w:val="20"/>
        </w:rPr>
        <w:t>(</w:t>
      </w:r>
      <w:r w:rsidR="00D7790F" w:rsidRPr="00CE623F">
        <w:rPr>
          <w:sz w:val="20"/>
          <w:szCs w:val="20"/>
        </w:rPr>
        <w:t>кто значится в запрашиваемом документе</w:t>
      </w:r>
      <w:r w:rsidRPr="00CE623F">
        <w:rPr>
          <w:sz w:val="20"/>
          <w:szCs w:val="20"/>
        </w:rPr>
        <w:t>)</w:t>
      </w:r>
    </w:p>
    <w:p w:rsidR="00D7790F" w:rsidRPr="000176DB" w:rsidRDefault="00D7790F" w:rsidP="00FD0F4A">
      <w:pPr>
        <w:jc w:val="both"/>
        <w:rPr>
          <w:sz w:val="28"/>
          <w:szCs w:val="28"/>
        </w:rPr>
      </w:pPr>
      <w:r w:rsidRPr="000176DB">
        <w:rPr>
          <w:sz w:val="28"/>
          <w:szCs w:val="28"/>
        </w:rPr>
        <w:t>Основание: __________________________________________________________________</w:t>
      </w:r>
    </w:p>
    <w:p w:rsidR="00D7790F" w:rsidRPr="000176DB" w:rsidRDefault="00CE623F" w:rsidP="00FD0F4A">
      <w:pPr>
        <w:jc w:val="both"/>
        <w:rPr>
          <w:sz w:val="28"/>
          <w:szCs w:val="28"/>
        </w:rPr>
      </w:pPr>
      <w:r>
        <w:rPr>
          <w:sz w:val="28"/>
          <w:szCs w:val="28"/>
        </w:rPr>
        <w:t>(</w:t>
      </w:r>
      <w:r w:rsidR="00D7790F" w:rsidRPr="000176DB">
        <w:rPr>
          <w:sz w:val="28"/>
          <w:szCs w:val="28"/>
        </w:rPr>
        <w:t>документы, подтверждающие право на получение запрашиваемой информации (доверенность, договор купли-продажи, свидетельство о праве на наследство или другие правоустанавливающие документы)</w:t>
      </w:r>
    </w:p>
    <w:p w:rsidR="00D7790F" w:rsidRPr="000176DB" w:rsidRDefault="00D7790F" w:rsidP="00FD0F4A">
      <w:pPr>
        <w:jc w:val="both"/>
        <w:rPr>
          <w:sz w:val="28"/>
          <w:szCs w:val="28"/>
        </w:rPr>
      </w:pPr>
      <w:r w:rsidRPr="000176DB">
        <w:rPr>
          <w:sz w:val="28"/>
          <w:szCs w:val="28"/>
        </w:rPr>
        <w:t>Документ прошу выдать на руки (выслать по почте) - нужное подчеркнуть</w:t>
      </w:r>
    </w:p>
    <w:p w:rsidR="00D7790F" w:rsidRPr="000176DB" w:rsidRDefault="00D7790F" w:rsidP="001C23B6">
      <w:pPr>
        <w:ind w:firstLine="709"/>
        <w:jc w:val="both"/>
        <w:rPr>
          <w:sz w:val="28"/>
          <w:szCs w:val="28"/>
        </w:rPr>
      </w:pPr>
    </w:p>
    <w:p w:rsidR="00D7790F" w:rsidRPr="000176DB" w:rsidRDefault="00D7790F" w:rsidP="001C23B6">
      <w:pPr>
        <w:ind w:firstLine="709"/>
        <w:jc w:val="both"/>
        <w:rPr>
          <w:sz w:val="28"/>
          <w:szCs w:val="28"/>
        </w:rPr>
      </w:pPr>
      <w:r w:rsidRPr="000176DB">
        <w:rPr>
          <w:sz w:val="28"/>
          <w:szCs w:val="28"/>
        </w:rPr>
        <w:t>Дата_____________________</w:t>
      </w:r>
      <w:r w:rsidRPr="000176DB">
        <w:rPr>
          <w:sz w:val="28"/>
          <w:szCs w:val="28"/>
        </w:rPr>
        <w:tab/>
      </w:r>
      <w:r w:rsidRPr="000176DB">
        <w:rPr>
          <w:sz w:val="28"/>
          <w:szCs w:val="28"/>
        </w:rPr>
        <w:tab/>
        <w:t>Подпись______________________</w:t>
      </w:r>
    </w:p>
    <w:p w:rsidR="00285B23" w:rsidRDefault="00285B23" w:rsidP="00285B23">
      <w:pPr>
        <w:jc w:val="both"/>
        <w:rPr>
          <w:sz w:val="20"/>
          <w:szCs w:val="20"/>
        </w:rPr>
      </w:pPr>
    </w:p>
    <w:p w:rsidR="00D7790F" w:rsidRPr="00285B23" w:rsidRDefault="00D7790F" w:rsidP="00285B23">
      <w:pPr>
        <w:jc w:val="both"/>
        <w:rPr>
          <w:sz w:val="20"/>
          <w:szCs w:val="20"/>
        </w:rPr>
      </w:pPr>
      <w:r w:rsidRPr="00285B23">
        <w:rPr>
          <w:sz w:val="20"/>
          <w:szCs w:val="20"/>
        </w:rPr>
        <w:t xml:space="preserve">Примечание: к заявлению прилагаются </w:t>
      </w:r>
      <w:r w:rsidR="00CE623F" w:rsidRPr="00285B23">
        <w:rPr>
          <w:sz w:val="20"/>
          <w:szCs w:val="20"/>
        </w:rPr>
        <w:t xml:space="preserve">следующие </w:t>
      </w:r>
      <w:r w:rsidRPr="00285B23">
        <w:rPr>
          <w:sz w:val="20"/>
          <w:szCs w:val="20"/>
        </w:rPr>
        <w:t>документы:</w:t>
      </w:r>
    </w:p>
    <w:p w:rsidR="00D7790F" w:rsidRPr="00285B23" w:rsidRDefault="00D7790F" w:rsidP="00285B23">
      <w:pPr>
        <w:pStyle w:val="ConsPlusNormal"/>
        <w:widowControl/>
        <w:ind w:firstLine="0"/>
        <w:jc w:val="both"/>
        <w:rPr>
          <w:rFonts w:ascii="Times New Roman" w:hAnsi="Times New Roman" w:cs="Times New Roman"/>
        </w:rPr>
      </w:pPr>
      <w:bookmarkStart w:id="26" w:name="_Toc205690157"/>
      <w:r w:rsidRPr="00285B23">
        <w:rPr>
          <w:rFonts w:ascii="Times New Roman" w:hAnsi="Times New Roman" w:cs="Times New Roman"/>
        </w:rPr>
        <w:t>а) докум</w:t>
      </w:r>
      <w:r w:rsidR="00CE623F" w:rsidRPr="00285B23">
        <w:rPr>
          <w:rFonts w:ascii="Times New Roman" w:hAnsi="Times New Roman" w:cs="Times New Roman"/>
        </w:rPr>
        <w:t xml:space="preserve">ент, подтверждающий личность и </w:t>
      </w:r>
      <w:r w:rsidRPr="00285B23">
        <w:rPr>
          <w:rFonts w:ascii="Times New Roman" w:hAnsi="Times New Roman" w:cs="Times New Roman"/>
        </w:rPr>
        <w:t>его копию (для физического лица);</w:t>
      </w:r>
    </w:p>
    <w:p w:rsidR="00D7790F" w:rsidRPr="00285B23" w:rsidRDefault="00D7790F" w:rsidP="00285B23">
      <w:pPr>
        <w:pStyle w:val="ConsPlusNormal"/>
        <w:widowControl/>
        <w:ind w:firstLine="0"/>
        <w:jc w:val="both"/>
        <w:rPr>
          <w:rFonts w:ascii="Times New Roman" w:hAnsi="Times New Roman" w:cs="Times New Roman"/>
        </w:rPr>
      </w:pPr>
      <w:r w:rsidRPr="00285B23">
        <w:rPr>
          <w:rFonts w:ascii="Times New Roman" w:hAnsi="Times New Roman" w:cs="Times New Roman"/>
        </w:rPr>
        <w:t>б) докум</w:t>
      </w:r>
      <w:r w:rsidR="00CE623F" w:rsidRPr="00285B23">
        <w:rPr>
          <w:rFonts w:ascii="Times New Roman" w:hAnsi="Times New Roman" w:cs="Times New Roman"/>
        </w:rPr>
        <w:t xml:space="preserve">ент, подтверждающий полномочия лица </w:t>
      </w:r>
      <w:r w:rsidRPr="00285B23">
        <w:rPr>
          <w:rFonts w:ascii="Times New Roman" w:hAnsi="Times New Roman" w:cs="Times New Roman"/>
        </w:rPr>
        <w:t>на о</w:t>
      </w:r>
      <w:r w:rsidR="00CE623F" w:rsidRPr="00285B23">
        <w:rPr>
          <w:rFonts w:ascii="Times New Roman" w:hAnsi="Times New Roman" w:cs="Times New Roman"/>
        </w:rPr>
        <w:t xml:space="preserve">существления действий от имени заявителя </w:t>
      </w:r>
      <w:r w:rsidRPr="00285B23">
        <w:rPr>
          <w:rFonts w:ascii="Times New Roman" w:hAnsi="Times New Roman" w:cs="Times New Roman"/>
        </w:rPr>
        <w:t>без доверенности (для юридического лица);</w:t>
      </w:r>
    </w:p>
    <w:p w:rsidR="00D7790F" w:rsidRPr="00285B23" w:rsidRDefault="00CE623F" w:rsidP="00285B23">
      <w:pPr>
        <w:pStyle w:val="ConsPlusNormal"/>
        <w:widowControl/>
        <w:ind w:firstLine="0"/>
        <w:jc w:val="both"/>
        <w:rPr>
          <w:rFonts w:ascii="Times New Roman" w:hAnsi="Times New Roman" w:cs="Times New Roman"/>
        </w:rPr>
      </w:pPr>
      <w:r w:rsidRPr="00285B23">
        <w:rPr>
          <w:rFonts w:ascii="Times New Roman" w:hAnsi="Times New Roman" w:cs="Times New Roman"/>
        </w:rPr>
        <w:t xml:space="preserve">в) в случае подачи заявления представителем претендента предъявляется надлежащим образом </w:t>
      </w:r>
      <w:r w:rsidR="00D7790F" w:rsidRPr="00285B23">
        <w:rPr>
          <w:rFonts w:ascii="Times New Roman" w:hAnsi="Times New Roman" w:cs="Times New Roman"/>
        </w:rPr>
        <w:t>оформленная доверенность.</w:t>
      </w:r>
    </w:p>
    <w:bookmarkEnd w:id="26"/>
    <w:p w:rsidR="00CE623F" w:rsidRDefault="00CE623F">
      <w:pPr>
        <w:rPr>
          <w:b/>
          <w:sz w:val="28"/>
          <w:szCs w:val="28"/>
        </w:rPr>
      </w:pPr>
      <w:r>
        <w:rPr>
          <w:b/>
          <w:sz w:val="28"/>
          <w:szCs w:val="28"/>
        </w:rPr>
        <w:br w:type="page"/>
      </w:r>
    </w:p>
    <w:p w:rsidR="00D7790F" w:rsidRPr="000176DB" w:rsidRDefault="00D7790F" w:rsidP="001C23B6">
      <w:pPr>
        <w:ind w:firstLine="709"/>
        <w:jc w:val="both"/>
        <w:rPr>
          <w:b/>
          <w:sz w:val="28"/>
          <w:szCs w:val="28"/>
        </w:rPr>
      </w:pPr>
    </w:p>
    <w:p w:rsidR="00D7790F" w:rsidRPr="00FD0F4A" w:rsidRDefault="00D7790F" w:rsidP="00FD0F4A">
      <w:pPr>
        <w:ind w:firstLine="709"/>
        <w:jc w:val="right"/>
        <w:rPr>
          <w:sz w:val="28"/>
          <w:szCs w:val="28"/>
        </w:rPr>
      </w:pPr>
      <w:r w:rsidRPr="00FD0F4A">
        <w:rPr>
          <w:sz w:val="28"/>
          <w:szCs w:val="28"/>
        </w:rPr>
        <w:t>Приложение № 2</w:t>
      </w:r>
    </w:p>
    <w:p w:rsidR="00D7790F" w:rsidRPr="00FD0F4A" w:rsidRDefault="00D7790F" w:rsidP="00FD0F4A">
      <w:pPr>
        <w:ind w:firstLine="709"/>
        <w:jc w:val="right"/>
        <w:rPr>
          <w:sz w:val="28"/>
          <w:szCs w:val="28"/>
        </w:rPr>
      </w:pPr>
      <w:r w:rsidRPr="00FD0F4A">
        <w:rPr>
          <w:sz w:val="28"/>
          <w:szCs w:val="28"/>
        </w:rPr>
        <w:t xml:space="preserve">                                                     к Административному регламенту</w:t>
      </w:r>
    </w:p>
    <w:p w:rsidR="00D7790F" w:rsidRPr="000176DB" w:rsidRDefault="00D7790F" w:rsidP="001C23B6">
      <w:pPr>
        <w:pStyle w:val="ConsPlusNormal"/>
        <w:widowControl/>
        <w:ind w:firstLine="709"/>
        <w:jc w:val="both"/>
        <w:rPr>
          <w:rFonts w:ascii="Times New Roman" w:hAnsi="Times New Roman" w:cs="Times New Roman"/>
          <w:sz w:val="28"/>
          <w:szCs w:val="28"/>
        </w:rPr>
      </w:pPr>
    </w:p>
    <w:p w:rsidR="00D7790F" w:rsidRPr="000176DB" w:rsidRDefault="00D7790F" w:rsidP="00FD0F4A">
      <w:pPr>
        <w:pStyle w:val="ConsPlusNormal"/>
        <w:widowControl/>
        <w:ind w:firstLine="0"/>
        <w:jc w:val="center"/>
        <w:rPr>
          <w:rFonts w:ascii="Times New Roman" w:hAnsi="Times New Roman" w:cs="Times New Roman"/>
          <w:b/>
          <w:sz w:val="28"/>
          <w:szCs w:val="28"/>
        </w:rPr>
      </w:pPr>
      <w:r w:rsidRPr="000176DB">
        <w:rPr>
          <w:rFonts w:ascii="Times New Roman" w:hAnsi="Times New Roman" w:cs="Times New Roman"/>
          <w:b/>
          <w:sz w:val="28"/>
          <w:szCs w:val="28"/>
        </w:rPr>
        <w:t>БЛОК-СХЕМА</w:t>
      </w:r>
    </w:p>
    <w:p w:rsidR="00FD0F4A" w:rsidRDefault="00D7790F" w:rsidP="00FD0F4A">
      <w:pPr>
        <w:jc w:val="center"/>
        <w:rPr>
          <w:b/>
          <w:sz w:val="28"/>
          <w:szCs w:val="28"/>
        </w:rPr>
      </w:pPr>
      <w:r w:rsidRPr="000176DB">
        <w:rPr>
          <w:b/>
          <w:sz w:val="28"/>
          <w:szCs w:val="28"/>
        </w:rPr>
        <w:t>последовательности действий предоставления  муниципальной услуги по выдаче копий архивных документов,</w:t>
      </w:r>
    </w:p>
    <w:p w:rsidR="00D7790F" w:rsidRPr="000176DB" w:rsidRDefault="00D7790F" w:rsidP="00FD0F4A">
      <w:pPr>
        <w:jc w:val="center"/>
        <w:rPr>
          <w:b/>
          <w:sz w:val="28"/>
          <w:szCs w:val="28"/>
        </w:rPr>
      </w:pPr>
      <w:r w:rsidRPr="000176DB">
        <w:rPr>
          <w:b/>
          <w:sz w:val="28"/>
          <w:szCs w:val="28"/>
        </w:rPr>
        <w:t xml:space="preserve"> подтверждающих право на владение землей</w:t>
      </w:r>
    </w:p>
    <w:p w:rsidR="00D7790F" w:rsidRPr="000176DB" w:rsidRDefault="006050E8" w:rsidP="001C23B6">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74" type="#_x0000_t176" style="position:absolute;left:0;text-align:left;margin-left:81pt;margin-top:4.65pt;width:4in;height:36pt;z-index:251676672">
            <v:textbox style="mso-next-textbox:#_x0000_s1374">
              <w:txbxContent>
                <w:p w:rsidR="00675E6C" w:rsidRDefault="00675E6C" w:rsidP="00D7790F">
                  <w:pPr>
                    <w:jc w:val="center"/>
                  </w:pPr>
                  <w:r>
                    <w:t>Начало процедуры приёма и регистрации документов</w:t>
                  </w:r>
                </w:p>
              </w:txbxContent>
            </v:textbox>
          </v:shape>
        </w:pict>
      </w:r>
    </w:p>
    <w:p w:rsidR="00D7790F" w:rsidRPr="000176DB" w:rsidRDefault="00D7790F" w:rsidP="001C23B6">
      <w:pPr>
        <w:pStyle w:val="ConsPlusNormal"/>
        <w:widowControl/>
        <w:ind w:firstLine="709"/>
        <w:jc w:val="both"/>
        <w:rPr>
          <w:rFonts w:ascii="Times New Roman" w:hAnsi="Times New Roman" w:cs="Times New Roman"/>
          <w:sz w:val="28"/>
          <w:szCs w:val="28"/>
        </w:rPr>
      </w:pPr>
    </w:p>
    <w:p w:rsidR="00D7790F" w:rsidRPr="000176DB" w:rsidRDefault="00D7790F" w:rsidP="001C23B6">
      <w:pPr>
        <w:pStyle w:val="ConsPlusNormal"/>
        <w:widowControl/>
        <w:ind w:firstLine="709"/>
        <w:jc w:val="both"/>
        <w:rPr>
          <w:rFonts w:ascii="Times New Roman" w:hAnsi="Times New Roman" w:cs="Times New Roman"/>
          <w:sz w:val="28"/>
          <w:szCs w:val="28"/>
        </w:rPr>
      </w:pPr>
    </w:p>
    <w:p w:rsidR="00D7790F" w:rsidRPr="000176DB" w:rsidRDefault="006050E8" w:rsidP="001C23B6">
      <w:pPr>
        <w:ind w:firstLine="709"/>
        <w:jc w:val="both"/>
        <w:rPr>
          <w:sz w:val="28"/>
          <w:szCs w:val="28"/>
        </w:rPr>
      </w:pPr>
      <w:r>
        <w:rPr>
          <w:noProof/>
          <w:sz w:val="28"/>
          <w:szCs w:val="28"/>
        </w:rPr>
        <w:pict>
          <v:rect id="_x0000_s1361" style="position:absolute;left:0;text-align:left;margin-left:81pt;margin-top:10.5pt;width:4in;height:45pt;z-index:251663360">
            <v:textbox style="mso-next-textbox:#_x0000_s1361">
              <w:txbxContent>
                <w:p w:rsidR="00675E6C" w:rsidRDefault="00675E6C" w:rsidP="00D7790F">
                  <w:pPr>
                    <w:jc w:val="center"/>
                  </w:pPr>
                  <w:r>
                    <w:t>П</w:t>
                  </w:r>
                  <w:r w:rsidRPr="001F251E">
                    <w:t>рием и регистрация поступивших документов</w:t>
                  </w:r>
                </w:p>
                <w:p w:rsidR="00675E6C" w:rsidRPr="001F251E" w:rsidRDefault="00675E6C" w:rsidP="00D7790F">
                  <w:pPr>
                    <w:jc w:val="center"/>
                  </w:pPr>
                  <w:r>
                    <w:t>от заявителя</w:t>
                  </w:r>
                </w:p>
              </w:txbxContent>
            </v:textbox>
          </v:rect>
        </w:pict>
      </w:r>
      <w:r>
        <w:rPr>
          <w:noProof/>
          <w:sz w:val="28"/>
          <w:szCs w:val="28"/>
        </w:rPr>
        <w:pict>
          <v:line id="_x0000_s1359" style="position:absolute;left:0;text-align:left;z-index:251661312" from="3in,11.1pt" to="3in,38.1pt">
            <v:stroke endarrow="block"/>
          </v:line>
        </w:pict>
      </w:r>
    </w:p>
    <w:p w:rsidR="00D7790F" w:rsidRPr="000176DB" w:rsidRDefault="00D7790F" w:rsidP="001C23B6">
      <w:pPr>
        <w:ind w:firstLine="709"/>
        <w:jc w:val="both"/>
        <w:rPr>
          <w:sz w:val="28"/>
          <w:szCs w:val="28"/>
        </w:rPr>
      </w:pPr>
    </w:p>
    <w:p w:rsidR="00D7790F" w:rsidRPr="000176DB" w:rsidRDefault="00D7790F" w:rsidP="001C23B6">
      <w:pPr>
        <w:ind w:firstLine="709"/>
        <w:jc w:val="both"/>
        <w:rPr>
          <w:sz w:val="28"/>
          <w:szCs w:val="28"/>
        </w:rPr>
      </w:pPr>
    </w:p>
    <w:p w:rsidR="00D7790F" w:rsidRPr="000176DB" w:rsidRDefault="006050E8" w:rsidP="001C23B6">
      <w:pPr>
        <w:ind w:firstLine="709"/>
        <w:jc w:val="both"/>
        <w:rPr>
          <w:sz w:val="28"/>
          <w:szCs w:val="28"/>
        </w:rPr>
      </w:pPr>
      <w:r>
        <w:rPr>
          <w:noProof/>
          <w:sz w:val="28"/>
          <w:szCs w:val="28"/>
        </w:rPr>
        <w:pict>
          <v:line id="_x0000_s1358" style="position:absolute;left:0;text-align:left;z-index:251660288" from="3in,.35pt" to="3in,36.35pt">
            <v:stroke endarrow="block"/>
          </v:line>
        </w:pict>
      </w:r>
    </w:p>
    <w:p w:rsidR="00D7790F" w:rsidRPr="000176DB" w:rsidRDefault="006050E8" w:rsidP="001C23B6">
      <w:pPr>
        <w:ind w:firstLine="709"/>
        <w:jc w:val="both"/>
        <w:rPr>
          <w:sz w:val="28"/>
          <w:szCs w:val="28"/>
        </w:rPr>
      </w:pPr>
      <w:r>
        <w:rPr>
          <w:noProof/>
          <w:sz w:val="28"/>
          <w:szCs w:val="28"/>
        </w:rPr>
        <w:pict>
          <v:rect id="_x0000_s1362" style="position:absolute;left:0;text-align:left;margin-left:126pt;margin-top:10.45pt;width:171pt;height:45pt;z-index:251664384">
            <v:textbox style="mso-next-textbox:#_x0000_s1362">
              <w:txbxContent>
                <w:p w:rsidR="00675E6C" w:rsidRPr="001F251E" w:rsidRDefault="00675E6C" w:rsidP="00D7790F">
                  <w:pPr>
                    <w:jc w:val="center"/>
                  </w:pPr>
                  <w:r>
                    <w:t>Р</w:t>
                  </w:r>
                  <w:r w:rsidRPr="001F251E">
                    <w:t>ассмотрение поступивших документов</w:t>
                  </w:r>
                </w:p>
              </w:txbxContent>
            </v:textbox>
          </v:rect>
        </w:pict>
      </w:r>
    </w:p>
    <w:p w:rsidR="00D7790F" w:rsidRPr="000176DB" w:rsidRDefault="00D7790F" w:rsidP="001C23B6">
      <w:pPr>
        <w:ind w:firstLine="709"/>
        <w:jc w:val="both"/>
        <w:rPr>
          <w:sz w:val="28"/>
          <w:szCs w:val="28"/>
        </w:rPr>
      </w:pPr>
    </w:p>
    <w:p w:rsidR="00D7790F" w:rsidRPr="000176DB" w:rsidRDefault="00D7790F" w:rsidP="001C23B6">
      <w:pPr>
        <w:ind w:firstLine="709"/>
        <w:jc w:val="both"/>
        <w:rPr>
          <w:sz w:val="28"/>
          <w:szCs w:val="28"/>
        </w:rPr>
      </w:pPr>
    </w:p>
    <w:p w:rsidR="00D7790F" w:rsidRPr="000176DB" w:rsidRDefault="006050E8" w:rsidP="001C23B6">
      <w:pPr>
        <w:ind w:firstLine="709"/>
        <w:jc w:val="both"/>
        <w:rPr>
          <w:sz w:val="28"/>
          <w:szCs w:val="28"/>
        </w:rPr>
      </w:pPr>
      <w:r>
        <w:rPr>
          <w:noProof/>
          <w:sz w:val="28"/>
          <w:szCs w:val="28"/>
        </w:rPr>
        <w:pict>
          <v:line id="_x0000_s1370" style="position:absolute;left:0;text-align:left;z-index:251672576" from="185.7pt,12.35pt" to="185.7pt,30.35pt">
            <v:stroke endarrow="block"/>
          </v:line>
        </w:pict>
      </w:r>
      <w:r>
        <w:rPr>
          <w:noProof/>
          <w:sz w:val="28"/>
          <w:szCs w:val="28"/>
        </w:rPr>
        <w:pict>
          <v:shapetype id="_x0000_t110" coordsize="21600,21600" o:spt="110" path="m10800,l,10800,10800,21600,21600,10800xe">
            <v:stroke joinstyle="miter"/>
            <v:path gradientshapeok="t" o:connecttype="rect" textboxrect="5400,5400,16200,16200"/>
          </v:shapetype>
          <v:shape id="_x0000_s1363" type="#_x0000_t110" style="position:absolute;left:0;text-align:left;margin-left:101.25pt;margin-top:12.35pt;width:225pt;height:153pt;z-index:251665408">
            <v:textbox style="mso-next-textbox:#_x0000_s1363">
              <w:txbxContent>
                <w:p w:rsidR="00675E6C" w:rsidRPr="0044085D" w:rsidRDefault="00675E6C" w:rsidP="00D7790F">
                  <w:pPr>
                    <w:jc w:val="center"/>
                  </w:pPr>
                  <w:r w:rsidRPr="0044085D">
                    <w:t xml:space="preserve">Поиск документов, подтверждающих право на владение землей </w:t>
                  </w:r>
                </w:p>
                <w:p w:rsidR="00675E6C" w:rsidRPr="0044085D" w:rsidRDefault="00675E6C" w:rsidP="00D7790F">
                  <w:pPr>
                    <w:rPr>
                      <w:szCs w:val="22"/>
                    </w:rPr>
                  </w:pPr>
                </w:p>
              </w:txbxContent>
            </v:textbox>
          </v:shape>
        </w:pict>
      </w:r>
    </w:p>
    <w:p w:rsidR="00D7790F" w:rsidRPr="000176DB" w:rsidRDefault="00D7790F" w:rsidP="001C23B6">
      <w:pPr>
        <w:ind w:firstLine="709"/>
        <w:jc w:val="both"/>
        <w:rPr>
          <w:sz w:val="28"/>
          <w:szCs w:val="28"/>
        </w:rPr>
      </w:pPr>
    </w:p>
    <w:p w:rsidR="00D7790F" w:rsidRPr="000176DB" w:rsidRDefault="00D7790F" w:rsidP="001C23B6">
      <w:pPr>
        <w:ind w:firstLine="709"/>
        <w:jc w:val="both"/>
        <w:rPr>
          <w:sz w:val="28"/>
          <w:szCs w:val="28"/>
        </w:rPr>
      </w:pPr>
    </w:p>
    <w:p w:rsidR="00D7790F" w:rsidRPr="000176DB" w:rsidRDefault="006050E8" w:rsidP="001C23B6">
      <w:pPr>
        <w:ind w:firstLine="709"/>
        <w:jc w:val="both"/>
        <w:rPr>
          <w:sz w:val="28"/>
          <w:szCs w:val="28"/>
        </w:rPr>
      </w:pPr>
      <w:r>
        <w:rPr>
          <w:noProof/>
          <w:sz w:val="28"/>
          <w:szCs w:val="28"/>
        </w:rPr>
        <w:pict>
          <v:rect id="_x0000_s1367" style="position:absolute;left:0;text-align:left;margin-left:333pt;margin-top:13pt;width:36pt;height:22pt;z-index:251669504" stroked="f">
            <v:textbox style="mso-next-textbox:#_x0000_s1367">
              <w:txbxContent>
                <w:p w:rsidR="00675E6C" w:rsidRDefault="00CE623F" w:rsidP="00D7790F">
                  <w:pPr>
                    <w:jc w:val="center"/>
                  </w:pPr>
                  <w:r>
                    <w:t>Да</w:t>
                  </w:r>
                </w:p>
              </w:txbxContent>
            </v:textbox>
          </v:rect>
        </w:pict>
      </w:r>
      <w:r>
        <w:rPr>
          <w:noProof/>
          <w:sz w:val="28"/>
          <w:szCs w:val="28"/>
        </w:rPr>
        <w:pict>
          <v:rect id="_x0000_s1366" style="position:absolute;left:0;text-align:left;margin-left:15.75pt;margin-top:13pt;width:36pt;height:21pt;z-index:251668480" stroked="f">
            <v:textbox style="mso-next-textbox:#_x0000_s1366">
              <w:txbxContent>
                <w:p w:rsidR="00675E6C" w:rsidRDefault="00CE623F" w:rsidP="00D7790F">
                  <w:pPr>
                    <w:jc w:val="center"/>
                  </w:pPr>
                  <w:r>
                    <w:t>Нет</w:t>
                  </w:r>
                </w:p>
              </w:txbxContent>
            </v:textbox>
          </v:rect>
        </w:pict>
      </w:r>
    </w:p>
    <w:p w:rsidR="00D7790F" w:rsidRPr="000176DB" w:rsidRDefault="00D7790F" w:rsidP="001C23B6">
      <w:pPr>
        <w:ind w:firstLine="709"/>
        <w:jc w:val="both"/>
        <w:rPr>
          <w:sz w:val="28"/>
          <w:szCs w:val="28"/>
        </w:rPr>
      </w:pPr>
    </w:p>
    <w:p w:rsidR="00D7790F" w:rsidRPr="000176DB" w:rsidRDefault="006050E8" w:rsidP="001C23B6">
      <w:pPr>
        <w:ind w:firstLine="709"/>
        <w:jc w:val="both"/>
        <w:rPr>
          <w:sz w:val="28"/>
          <w:szCs w:val="28"/>
        </w:rPr>
      </w:pPr>
      <w:r>
        <w:rPr>
          <w:noProof/>
          <w:sz w:val="28"/>
          <w:szCs w:val="28"/>
        </w:rPr>
        <w:pict>
          <v:shape id="_x0000_s1364" style="position:absolute;left:0;text-align:left;margin-left:326.25pt;margin-top:8.3pt;width:82pt;height:32.5pt;z-index:251666432" coordsize="351,1179" path="m,l345,r6,1179e" filled="f">
            <v:stroke endarrow="block"/>
            <v:path arrowok="t"/>
          </v:shape>
        </w:pict>
      </w:r>
      <w:r>
        <w:rPr>
          <w:noProof/>
          <w:sz w:val="28"/>
          <w:szCs w:val="28"/>
        </w:rPr>
        <w:pict>
          <v:shape id="_x0000_s1365" style="position:absolute;left:0;text-align:left;margin-left:15.75pt;margin-top:7.05pt;width:85.5pt;height:40.15pt;z-index:251667456" coordsize="3630,483" path="m3630,l,,22,483e" filled="f">
            <v:stroke endarrow="block"/>
            <v:path arrowok="t"/>
          </v:shape>
        </w:pict>
      </w:r>
    </w:p>
    <w:p w:rsidR="00D7790F" w:rsidRPr="000176DB" w:rsidRDefault="00D7790F" w:rsidP="001C23B6">
      <w:pPr>
        <w:ind w:firstLine="709"/>
        <w:jc w:val="both"/>
        <w:rPr>
          <w:sz w:val="28"/>
          <w:szCs w:val="28"/>
        </w:rPr>
      </w:pPr>
    </w:p>
    <w:p w:rsidR="00D7790F" w:rsidRPr="000176DB" w:rsidRDefault="006050E8" w:rsidP="001C23B6">
      <w:pPr>
        <w:ind w:firstLine="709"/>
        <w:jc w:val="both"/>
        <w:rPr>
          <w:sz w:val="28"/>
          <w:szCs w:val="28"/>
        </w:rPr>
      </w:pPr>
      <w:r>
        <w:rPr>
          <w:noProof/>
          <w:sz w:val="28"/>
          <w:szCs w:val="28"/>
        </w:rPr>
        <w:pict>
          <v:rect id="_x0000_s1368" style="position:absolute;left:0;text-align:left;margin-left:297pt;margin-top:8.6pt;width:162pt;height:63pt;z-index:251670528">
            <v:textbox style="mso-next-textbox:#_x0000_s1368">
              <w:txbxContent>
                <w:p w:rsidR="00675E6C" w:rsidRPr="001F251E" w:rsidRDefault="00675E6C" w:rsidP="00D7790F">
                  <w:pPr>
                    <w:jc w:val="center"/>
                  </w:pPr>
                  <w:r w:rsidRPr="0044085D">
                    <w:t>Подготовка проекта архивной копии, архивной выписки документов, дубликата</w:t>
                  </w:r>
                  <w:r>
                    <w:rPr>
                      <w:sz w:val="28"/>
                      <w:szCs w:val="28"/>
                    </w:rPr>
                    <w:t xml:space="preserve"> </w:t>
                  </w:r>
                  <w:r w:rsidRPr="0044085D">
                    <w:t>документов</w:t>
                  </w:r>
                  <w:r w:rsidRPr="00407998">
                    <w:rPr>
                      <w:sz w:val="28"/>
                      <w:szCs w:val="28"/>
                    </w:rPr>
                    <w:t xml:space="preserve"> землей</w:t>
                  </w:r>
                </w:p>
              </w:txbxContent>
            </v:textbox>
          </v:rect>
        </w:pict>
      </w:r>
      <w:r>
        <w:rPr>
          <w:noProof/>
          <w:sz w:val="28"/>
          <w:szCs w:val="28"/>
        </w:rPr>
        <w:pict>
          <v:rect id="_x0000_s1376" style="position:absolute;left:0;text-align:left;margin-left:-45pt;margin-top:15pt;width:162pt;height:63pt;z-index:251678720">
            <v:textbox style="mso-next-textbox:#_x0000_s1376">
              <w:txbxContent>
                <w:p w:rsidR="00675E6C" w:rsidRPr="001F251E" w:rsidRDefault="00675E6C" w:rsidP="00D7790F">
                  <w:pPr>
                    <w:jc w:val="center"/>
                  </w:pPr>
                  <w:r w:rsidRPr="001F251E">
                    <w:t xml:space="preserve">Подготовка проекта </w:t>
                  </w:r>
                  <w:r>
                    <w:t>об отказе в предоставлении муниципальной услуги</w:t>
                  </w:r>
                </w:p>
              </w:txbxContent>
            </v:textbox>
          </v:rect>
        </w:pict>
      </w:r>
    </w:p>
    <w:p w:rsidR="00D7790F" w:rsidRPr="000176DB" w:rsidRDefault="00D7790F" w:rsidP="001C23B6">
      <w:pPr>
        <w:ind w:firstLine="709"/>
        <w:jc w:val="both"/>
        <w:rPr>
          <w:sz w:val="28"/>
          <w:szCs w:val="28"/>
        </w:rPr>
      </w:pPr>
    </w:p>
    <w:p w:rsidR="00D7790F" w:rsidRPr="000176DB" w:rsidRDefault="00D7790F" w:rsidP="001C23B6">
      <w:pPr>
        <w:ind w:firstLine="709"/>
        <w:jc w:val="both"/>
        <w:rPr>
          <w:sz w:val="28"/>
          <w:szCs w:val="28"/>
        </w:rPr>
      </w:pPr>
    </w:p>
    <w:p w:rsidR="00D7790F" w:rsidRPr="000176DB" w:rsidRDefault="00D7790F" w:rsidP="001C23B6">
      <w:pPr>
        <w:ind w:firstLine="709"/>
        <w:jc w:val="both"/>
        <w:rPr>
          <w:sz w:val="28"/>
          <w:szCs w:val="28"/>
        </w:rPr>
      </w:pPr>
    </w:p>
    <w:p w:rsidR="00D7790F" w:rsidRPr="000176DB" w:rsidRDefault="006050E8" w:rsidP="001C23B6">
      <w:pPr>
        <w:ind w:firstLine="709"/>
        <w:jc w:val="both"/>
        <w:rPr>
          <w:sz w:val="28"/>
          <w:szCs w:val="28"/>
        </w:rPr>
      </w:pPr>
      <w:r>
        <w:rPr>
          <w:noProof/>
          <w:sz w:val="28"/>
          <w:szCs w:val="28"/>
        </w:rPr>
        <w:pict>
          <v:line id="_x0000_s1360" style="position:absolute;left:0;text-align:left;z-index:251662336" from="408.25pt,7.2pt" to="408.25pt,25.2pt">
            <v:stroke endarrow="block"/>
          </v:line>
        </w:pict>
      </w:r>
    </w:p>
    <w:p w:rsidR="00D7790F" w:rsidRPr="000176DB" w:rsidRDefault="006050E8" w:rsidP="001C23B6">
      <w:pPr>
        <w:ind w:firstLine="709"/>
        <w:jc w:val="both"/>
        <w:rPr>
          <w:sz w:val="28"/>
          <w:szCs w:val="28"/>
        </w:rPr>
      </w:pPr>
      <w:r>
        <w:rPr>
          <w:noProof/>
          <w:sz w:val="28"/>
          <w:szCs w:val="28"/>
        </w:rPr>
        <w:pict>
          <v:rect id="_x0000_s1369" style="position:absolute;left:0;text-align:left;margin-left:297pt;margin-top:9.1pt;width:162pt;height:63pt;z-index:251671552">
            <v:textbox style="mso-next-textbox:#_x0000_s1369">
              <w:txbxContent>
                <w:p w:rsidR="00675E6C" w:rsidRPr="004E05C5" w:rsidRDefault="00675E6C" w:rsidP="00D7790F">
                  <w:pPr>
                    <w:jc w:val="center"/>
                  </w:pPr>
                  <w:r>
                    <w:t>П</w:t>
                  </w:r>
                  <w:r w:rsidRPr="004E05C5">
                    <w:t xml:space="preserve">роверка проекта </w:t>
                  </w:r>
                  <w:r w:rsidRPr="0044085D">
                    <w:t>архивной копии, архивной выписки документов, дубликата</w:t>
                  </w:r>
                  <w:r>
                    <w:rPr>
                      <w:sz w:val="28"/>
                      <w:szCs w:val="28"/>
                    </w:rPr>
                    <w:t xml:space="preserve"> </w:t>
                  </w:r>
                  <w:r w:rsidRPr="0044085D">
                    <w:t>документов</w:t>
                  </w:r>
                </w:p>
              </w:txbxContent>
            </v:textbox>
          </v:rect>
        </w:pict>
      </w:r>
      <w:r>
        <w:rPr>
          <w:noProof/>
          <w:sz w:val="28"/>
          <w:szCs w:val="28"/>
        </w:rPr>
        <w:pict>
          <v:line id="_x0000_s1377" style="position:absolute;left:0;text-align:left;z-index:251679744" from="9pt,.1pt" to="9pt,18.1pt">
            <v:stroke endarrow="block"/>
          </v:line>
        </w:pict>
      </w:r>
    </w:p>
    <w:p w:rsidR="00D7790F" w:rsidRPr="000176DB" w:rsidRDefault="006050E8" w:rsidP="001C23B6">
      <w:pPr>
        <w:ind w:firstLine="709"/>
        <w:jc w:val="both"/>
        <w:rPr>
          <w:sz w:val="28"/>
          <w:szCs w:val="28"/>
        </w:rPr>
      </w:pPr>
      <w:r>
        <w:rPr>
          <w:noProof/>
          <w:sz w:val="28"/>
          <w:szCs w:val="28"/>
        </w:rPr>
        <w:pict>
          <v:rect id="_x0000_s1378" style="position:absolute;left:0;text-align:left;margin-left:-45pt;margin-top:2pt;width:162pt;height:41.35pt;z-index:251680768">
            <v:textbox style="mso-next-textbox:#_x0000_s1378">
              <w:txbxContent>
                <w:p w:rsidR="00675E6C" w:rsidRDefault="00675E6C" w:rsidP="00D7790F">
                  <w:pPr>
                    <w:jc w:val="center"/>
                  </w:pPr>
                  <w:r>
                    <w:t>П</w:t>
                  </w:r>
                  <w:r w:rsidRPr="004E05C5">
                    <w:t xml:space="preserve">роверка </w:t>
                  </w:r>
                  <w:r>
                    <w:t xml:space="preserve">письма </w:t>
                  </w:r>
                </w:p>
                <w:p w:rsidR="00675E6C" w:rsidRPr="004E05C5" w:rsidRDefault="00675E6C" w:rsidP="00D7790F">
                  <w:pPr>
                    <w:jc w:val="center"/>
                  </w:pPr>
                  <w:r>
                    <w:t>об отказе</w:t>
                  </w:r>
                </w:p>
              </w:txbxContent>
            </v:textbox>
          </v:rect>
        </w:pict>
      </w:r>
    </w:p>
    <w:p w:rsidR="00D7790F" w:rsidRPr="000176DB" w:rsidRDefault="00D7790F" w:rsidP="001C23B6">
      <w:pPr>
        <w:ind w:firstLine="709"/>
        <w:jc w:val="both"/>
        <w:rPr>
          <w:sz w:val="28"/>
          <w:szCs w:val="28"/>
        </w:rPr>
      </w:pPr>
    </w:p>
    <w:p w:rsidR="00D7790F" w:rsidRPr="000176DB" w:rsidRDefault="006050E8" w:rsidP="001C23B6">
      <w:pPr>
        <w:ind w:firstLine="709"/>
        <w:jc w:val="both"/>
        <w:rPr>
          <w:sz w:val="28"/>
          <w:szCs w:val="28"/>
        </w:rPr>
      </w:pPr>
      <w:r>
        <w:rPr>
          <w:noProof/>
          <w:sz w:val="28"/>
          <w:szCs w:val="28"/>
        </w:rPr>
        <w:pict>
          <v:line id="_x0000_s1379" style="position:absolute;left:0;text-align:left;z-index:251681792" from="9pt,11.15pt" to="9pt,29.15pt">
            <v:stroke endarrow="block"/>
          </v:line>
        </w:pict>
      </w:r>
    </w:p>
    <w:p w:rsidR="00D7790F" w:rsidRPr="000176DB" w:rsidRDefault="006050E8" w:rsidP="001C23B6">
      <w:pPr>
        <w:ind w:firstLine="709"/>
        <w:jc w:val="both"/>
        <w:rPr>
          <w:sz w:val="28"/>
          <w:szCs w:val="28"/>
        </w:rPr>
      </w:pPr>
      <w:r>
        <w:rPr>
          <w:noProof/>
          <w:sz w:val="28"/>
          <w:szCs w:val="28"/>
        </w:rPr>
        <w:pict>
          <v:rect id="_x0000_s1381" style="position:absolute;left:0;text-align:left;margin-left:-48pt;margin-top:13.05pt;width:165pt;height:54pt;z-index:251683840">
            <v:textbox style="mso-next-textbox:#_x0000_s1381">
              <w:txbxContent>
                <w:p w:rsidR="00675E6C" w:rsidRPr="004E05C5" w:rsidRDefault="00675E6C" w:rsidP="00D7790F">
                  <w:pPr>
                    <w:jc w:val="center"/>
                  </w:pPr>
                  <w:r>
                    <w:t>П</w:t>
                  </w:r>
                  <w:r w:rsidRPr="004E05C5">
                    <w:t xml:space="preserve">одписание и регистрация </w:t>
                  </w:r>
                  <w:r>
                    <w:t>письма об отказе</w:t>
                  </w:r>
                </w:p>
              </w:txbxContent>
            </v:textbox>
          </v:rect>
        </w:pict>
      </w:r>
      <w:r>
        <w:rPr>
          <w:noProof/>
          <w:sz w:val="28"/>
          <w:szCs w:val="28"/>
        </w:rPr>
        <w:pict>
          <v:line id="_x0000_s1372" style="position:absolute;left:0;text-align:left;z-index:251674624" from="396pt,7.1pt" to="396pt,25.1pt">
            <v:stroke endarrow="block"/>
          </v:line>
        </w:pict>
      </w:r>
      <w:r w:rsidR="00D7790F" w:rsidRPr="000176DB">
        <w:rPr>
          <w:sz w:val="28"/>
          <w:szCs w:val="28"/>
        </w:rPr>
        <w:t xml:space="preserve">                                                </w:t>
      </w:r>
    </w:p>
    <w:p w:rsidR="00D7790F" w:rsidRPr="000176DB" w:rsidRDefault="006050E8" w:rsidP="001C23B6">
      <w:pPr>
        <w:ind w:firstLine="709"/>
        <w:jc w:val="both"/>
        <w:rPr>
          <w:sz w:val="28"/>
          <w:szCs w:val="28"/>
        </w:rPr>
      </w:pPr>
      <w:r>
        <w:rPr>
          <w:noProof/>
          <w:sz w:val="28"/>
          <w:szCs w:val="28"/>
        </w:rPr>
        <w:pict>
          <v:rect id="_x0000_s1371" style="position:absolute;left:0;text-align:left;margin-left:297pt;margin-top:11.3pt;width:162pt;height:63pt;z-index:251673600">
            <v:textbox style="mso-next-textbox:#_x0000_s1371">
              <w:txbxContent>
                <w:p w:rsidR="00675E6C" w:rsidRPr="004E05C5" w:rsidRDefault="00675E6C" w:rsidP="00D7790F">
                  <w:pPr>
                    <w:jc w:val="center"/>
                  </w:pPr>
                  <w:r>
                    <w:t>П</w:t>
                  </w:r>
                  <w:r w:rsidRPr="004E05C5">
                    <w:t xml:space="preserve">одписание и регистрация </w:t>
                  </w:r>
                  <w:r w:rsidRPr="0044085D">
                    <w:t>архивной копии, архивной выписки документов, дубликата</w:t>
                  </w:r>
                  <w:r>
                    <w:rPr>
                      <w:sz w:val="28"/>
                      <w:szCs w:val="28"/>
                    </w:rPr>
                    <w:t xml:space="preserve"> </w:t>
                  </w:r>
                  <w:r w:rsidRPr="0044085D">
                    <w:t>документов</w:t>
                  </w:r>
                </w:p>
              </w:txbxContent>
            </v:textbox>
          </v:rect>
        </w:pict>
      </w:r>
      <w:r w:rsidR="00D7790F" w:rsidRPr="000176DB">
        <w:rPr>
          <w:sz w:val="28"/>
          <w:szCs w:val="28"/>
        </w:rPr>
        <w:t xml:space="preserve">                                                                                     </w:t>
      </w:r>
    </w:p>
    <w:p w:rsidR="00D7790F" w:rsidRPr="000176DB" w:rsidRDefault="00D7790F" w:rsidP="001C23B6">
      <w:pPr>
        <w:ind w:firstLine="709"/>
        <w:jc w:val="both"/>
        <w:rPr>
          <w:sz w:val="28"/>
          <w:szCs w:val="28"/>
        </w:rPr>
      </w:pPr>
      <w:r w:rsidRPr="000176DB">
        <w:rPr>
          <w:sz w:val="28"/>
          <w:szCs w:val="28"/>
        </w:rPr>
        <w:t xml:space="preserve">                                                           </w:t>
      </w:r>
    </w:p>
    <w:p w:rsidR="00D7790F" w:rsidRPr="000176DB" w:rsidRDefault="00D7790F" w:rsidP="001C23B6">
      <w:pPr>
        <w:ind w:firstLine="709"/>
        <w:jc w:val="both"/>
        <w:rPr>
          <w:sz w:val="28"/>
          <w:szCs w:val="28"/>
        </w:rPr>
      </w:pPr>
    </w:p>
    <w:p w:rsidR="00D7790F" w:rsidRPr="000176DB" w:rsidRDefault="006050E8" w:rsidP="001C23B6">
      <w:pPr>
        <w:ind w:firstLine="709"/>
        <w:jc w:val="both"/>
        <w:rPr>
          <w:sz w:val="28"/>
          <w:szCs w:val="28"/>
        </w:rPr>
      </w:pPr>
      <w:r>
        <w:rPr>
          <w:noProof/>
          <w:sz w:val="28"/>
          <w:szCs w:val="28"/>
        </w:rPr>
        <w:pict>
          <v:line id="_x0000_s1380" style="position:absolute;left:0;text-align:left;z-index:251682816" from="9pt,1pt" to="9pt,19pt">
            <v:stroke endarrow="block"/>
          </v:line>
        </w:pict>
      </w:r>
    </w:p>
    <w:p w:rsidR="00D7790F" w:rsidRPr="000176DB" w:rsidRDefault="006050E8" w:rsidP="001C23B6">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382" type="#_x0000_t176" style="position:absolute;left:0;text-align:left;margin-left:-48pt;margin-top:2.9pt;width:207pt;height:63pt;z-index:251684864">
            <v:textbox style="mso-next-textbox:#_x0000_s1382">
              <w:txbxContent>
                <w:p w:rsidR="00675E6C" w:rsidRPr="00A63AE3" w:rsidRDefault="00675E6C" w:rsidP="00D7790F">
                  <w:pPr>
                    <w:jc w:val="center"/>
                  </w:pPr>
                  <w:r>
                    <w:t>В</w:t>
                  </w:r>
                  <w:r w:rsidRPr="004E05C5">
                    <w:t xml:space="preserve">ыдача </w:t>
                  </w:r>
                  <w:r>
                    <w:t>письма об отказе</w:t>
                  </w:r>
                  <w:r>
                    <w:rPr>
                      <w:sz w:val="28"/>
                      <w:szCs w:val="28"/>
                    </w:rPr>
                    <w:t xml:space="preserve"> </w:t>
                  </w:r>
                  <w:r>
                    <w:t xml:space="preserve"> в предоставлении муниципальной услуги заявителю</w:t>
                  </w:r>
                </w:p>
                <w:p w:rsidR="00675E6C" w:rsidRPr="004E05C5" w:rsidRDefault="00675E6C" w:rsidP="00D7790F"/>
              </w:txbxContent>
            </v:textbox>
          </v:shape>
        </w:pict>
      </w:r>
      <w:r>
        <w:rPr>
          <w:rFonts w:ascii="Times New Roman" w:hAnsi="Times New Roman" w:cs="Times New Roman"/>
          <w:noProof/>
          <w:sz w:val="28"/>
          <w:szCs w:val="28"/>
        </w:rPr>
        <w:pict>
          <v:line id="_x0000_s1373" style="position:absolute;left:0;text-align:left;z-index:251675648" from="396pt,10pt" to="396pt,28pt">
            <v:stroke endarrow="block"/>
          </v:line>
        </w:pict>
      </w:r>
    </w:p>
    <w:p w:rsidR="00D7790F" w:rsidRPr="000176DB" w:rsidRDefault="006050E8" w:rsidP="001C23B6">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375" type="#_x0000_t176" style="position:absolute;left:0;text-align:left;margin-left:273.45pt;margin-top:11.9pt;width:207pt;height:81pt;z-index:251677696">
            <v:textbox style="mso-next-textbox:#_x0000_s1375">
              <w:txbxContent>
                <w:p w:rsidR="00675E6C" w:rsidRPr="00A63AE3" w:rsidRDefault="00675E6C" w:rsidP="00D7790F">
                  <w:pPr>
                    <w:jc w:val="center"/>
                  </w:pPr>
                  <w:r>
                    <w:t>В</w:t>
                  </w:r>
                  <w:r w:rsidRPr="004E05C5">
                    <w:t xml:space="preserve">ыдача </w:t>
                  </w:r>
                  <w:r w:rsidRPr="0044085D">
                    <w:t>архивной копии, архивной выписки документов, дубликата</w:t>
                  </w:r>
                  <w:r>
                    <w:rPr>
                      <w:sz w:val="28"/>
                      <w:szCs w:val="28"/>
                    </w:rPr>
                    <w:t xml:space="preserve"> </w:t>
                  </w:r>
                  <w:r w:rsidRPr="0044085D">
                    <w:t>документов</w:t>
                  </w:r>
                  <w:r>
                    <w:t>,</w:t>
                  </w:r>
                  <w:r w:rsidRPr="0044085D">
                    <w:t xml:space="preserve"> подтверждающих право на владение землей</w:t>
                  </w:r>
                  <w:r>
                    <w:t>,</w:t>
                  </w:r>
                  <w:r>
                    <w:rPr>
                      <w:sz w:val="28"/>
                      <w:szCs w:val="28"/>
                    </w:rPr>
                    <w:t xml:space="preserve"> </w:t>
                  </w:r>
                  <w:r>
                    <w:t xml:space="preserve"> заявителю</w:t>
                  </w:r>
                </w:p>
                <w:p w:rsidR="00675E6C" w:rsidRPr="004E05C5" w:rsidRDefault="00675E6C" w:rsidP="00D7790F"/>
              </w:txbxContent>
            </v:textbox>
          </v:shape>
        </w:pict>
      </w:r>
    </w:p>
    <w:p w:rsidR="00D7790F" w:rsidRPr="000176DB" w:rsidRDefault="00D7790F" w:rsidP="001C23B6">
      <w:pPr>
        <w:pStyle w:val="ConsPlusNormal"/>
        <w:widowControl/>
        <w:ind w:firstLine="709"/>
        <w:jc w:val="both"/>
        <w:rPr>
          <w:rFonts w:ascii="Times New Roman" w:hAnsi="Times New Roman" w:cs="Times New Roman"/>
          <w:sz w:val="28"/>
          <w:szCs w:val="28"/>
        </w:rPr>
      </w:pPr>
    </w:p>
    <w:p w:rsidR="00D7790F" w:rsidRPr="000176DB" w:rsidRDefault="00D7790F" w:rsidP="001C23B6">
      <w:pPr>
        <w:pStyle w:val="ConsPlusNormal"/>
        <w:widowControl/>
        <w:ind w:firstLine="709"/>
        <w:jc w:val="both"/>
        <w:rPr>
          <w:rFonts w:ascii="Times New Roman" w:hAnsi="Times New Roman" w:cs="Times New Roman"/>
          <w:sz w:val="28"/>
          <w:szCs w:val="28"/>
        </w:rPr>
      </w:pPr>
    </w:p>
    <w:p w:rsidR="00D7790F" w:rsidRPr="000176DB" w:rsidRDefault="00D7790F" w:rsidP="001C23B6">
      <w:pPr>
        <w:pStyle w:val="ConsPlusNormal"/>
        <w:widowControl/>
        <w:ind w:firstLine="709"/>
        <w:jc w:val="both"/>
        <w:rPr>
          <w:rFonts w:ascii="Times New Roman" w:hAnsi="Times New Roman" w:cs="Times New Roman"/>
          <w:sz w:val="28"/>
          <w:szCs w:val="28"/>
        </w:rPr>
      </w:pPr>
    </w:p>
    <w:p w:rsidR="00D7790F" w:rsidRPr="000176DB" w:rsidRDefault="00D7790F" w:rsidP="001C23B6">
      <w:pPr>
        <w:ind w:firstLine="709"/>
        <w:jc w:val="both"/>
        <w:rPr>
          <w:sz w:val="28"/>
          <w:szCs w:val="28"/>
        </w:rPr>
      </w:pPr>
      <w:r w:rsidRPr="000176DB">
        <w:rPr>
          <w:sz w:val="28"/>
          <w:szCs w:val="28"/>
        </w:rPr>
        <w:t xml:space="preserve">                                                                                            </w:t>
      </w:r>
    </w:p>
    <w:p w:rsidR="00D7790F" w:rsidRPr="000176DB" w:rsidRDefault="00D7790F" w:rsidP="001C23B6">
      <w:pPr>
        <w:ind w:firstLine="709"/>
        <w:jc w:val="both"/>
        <w:rPr>
          <w:sz w:val="28"/>
          <w:szCs w:val="28"/>
        </w:rPr>
      </w:pPr>
      <w:r w:rsidRPr="000176DB">
        <w:rPr>
          <w:sz w:val="28"/>
          <w:szCs w:val="28"/>
        </w:rPr>
        <w:t xml:space="preserve">                 </w:t>
      </w:r>
    </w:p>
    <w:bookmarkEnd w:id="0"/>
    <w:bookmarkEnd w:id="1"/>
    <w:p w:rsidR="00D7790F" w:rsidRPr="000176DB" w:rsidRDefault="00D7790F" w:rsidP="001C23B6">
      <w:pPr>
        <w:ind w:firstLine="709"/>
        <w:jc w:val="both"/>
        <w:rPr>
          <w:b/>
          <w:sz w:val="28"/>
          <w:szCs w:val="28"/>
        </w:rPr>
      </w:pPr>
    </w:p>
    <w:sectPr w:rsidR="00D7790F" w:rsidRPr="000176DB" w:rsidSect="00285B23">
      <w:pgSz w:w="11906" w:h="16838"/>
      <w:pgMar w:top="539"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197" w:rsidRDefault="00523197" w:rsidP="00830EED">
      <w:r>
        <w:separator/>
      </w:r>
    </w:p>
  </w:endnote>
  <w:endnote w:type="continuationSeparator" w:id="0">
    <w:p w:rsidR="00523197" w:rsidRDefault="00523197" w:rsidP="00830E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6C" w:rsidRDefault="006050E8" w:rsidP="00EF29D9">
    <w:pPr>
      <w:pStyle w:val="af6"/>
      <w:framePr w:wrap="around" w:vAnchor="text" w:hAnchor="margin" w:xAlign="right" w:y="1"/>
      <w:rPr>
        <w:rStyle w:val="af7"/>
      </w:rPr>
    </w:pPr>
    <w:r>
      <w:rPr>
        <w:rStyle w:val="af7"/>
      </w:rPr>
      <w:fldChar w:fldCharType="begin"/>
    </w:r>
    <w:r w:rsidR="00675E6C">
      <w:rPr>
        <w:rStyle w:val="af7"/>
      </w:rPr>
      <w:instrText xml:space="preserve">PAGE  </w:instrText>
    </w:r>
    <w:r>
      <w:rPr>
        <w:rStyle w:val="af7"/>
      </w:rPr>
      <w:fldChar w:fldCharType="end"/>
    </w:r>
  </w:p>
  <w:p w:rsidR="00675E6C" w:rsidRDefault="00675E6C" w:rsidP="00EF29D9">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6C" w:rsidRDefault="006050E8" w:rsidP="00B65B13">
    <w:pPr>
      <w:pStyle w:val="af6"/>
      <w:framePr w:wrap="around" w:vAnchor="text" w:hAnchor="margin" w:xAlign="right" w:y="1"/>
      <w:rPr>
        <w:rStyle w:val="af7"/>
      </w:rPr>
    </w:pPr>
    <w:r>
      <w:rPr>
        <w:rStyle w:val="af7"/>
      </w:rPr>
      <w:fldChar w:fldCharType="begin"/>
    </w:r>
    <w:r w:rsidR="00675E6C">
      <w:rPr>
        <w:rStyle w:val="af7"/>
      </w:rPr>
      <w:instrText xml:space="preserve">PAGE  </w:instrText>
    </w:r>
    <w:r>
      <w:rPr>
        <w:rStyle w:val="af7"/>
      </w:rPr>
      <w:fldChar w:fldCharType="separate"/>
    </w:r>
    <w:r w:rsidR="00DE34AF">
      <w:rPr>
        <w:rStyle w:val="af7"/>
        <w:noProof/>
      </w:rPr>
      <w:t>17</w:t>
    </w:r>
    <w:r>
      <w:rPr>
        <w:rStyle w:val="af7"/>
      </w:rPr>
      <w:fldChar w:fldCharType="end"/>
    </w:r>
  </w:p>
  <w:p w:rsidR="00675E6C" w:rsidRDefault="00675E6C" w:rsidP="00EF29D9">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197" w:rsidRDefault="00523197" w:rsidP="00830EED">
      <w:r>
        <w:separator/>
      </w:r>
    </w:p>
  </w:footnote>
  <w:footnote w:type="continuationSeparator" w:id="0">
    <w:p w:rsidR="00523197" w:rsidRDefault="00523197" w:rsidP="00830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A2777A"/>
    <w:lvl w:ilvl="0">
      <w:start w:val="1"/>
      <w:numFmt w:val="decimal"/>
      <w:lvlText w:val="%1."/>
      <w:lvlJc w:val="left"/>
      <w:pPr>
        <w:tabs>
          <w:tab w:val="num" w:pos="1492"/>
        </w:tabs>
        <w:ind w:left="1492" w:hanging="360"/>
      </w:pPr>
    </w:lvl>
  </w:abstractNum>
  <w:abstractNum w:abstractNumId="1">
    <w:nsid w:val="FFFFFF7D"/>
    <w:multiLevelType w:val="singleLevel"/>
    <w:tmpl w:val="AD8A128C"/>
    <w:lvl w:ilvl="0">
      <w:start w:val="1"/>
      <w:numFmt w:val="decimal"/>
      <w:lvlText w:val="%1."/>
      <w:lvlJc w:val="left"/>
      <w:pPr>
        <w:tabs>
          <w:tab w:val="num" w:pos="1209"/>
        </w:tabs>
        <w:ind w:left="1209" w:hanging="360"/>
      </w:pPr>
    </w:lvl>
  </w:abstractNum>
  <w:abstractNum w:abstractNumId="2">
    <w:nsid w:val="FFFFFF7E"/>
    <w:multiLevelType w:val="singleLevel"/>
    <w:tmpl w:val="EA0EBDBE"/>
    <w:lvl w:ilvl="0">
      <w:start w:val="1"/>
      <w:numFmt w:val="decimal"/>
      <w:lvlText w:val="%1."/>
      <w:lvlJc w:val="left"/>
      <w:pPr>
        <w:tabs>
          <w:tab w:val="num" w:pos="926"/>
        </w:tabs>
        <w:ind w:left="926" w:hanging="360"/>
      </w:pPr>
    </w:lvl>
  </w:abstractNum>
  <w:abstractNum w:abstractNumId="3">
    <w:nsid w:val="FFFFFF7F"/>
    <w:multiLevelType w:val="singleLevel"/>
    <w:tmpl w:val="813094FA"/>
    <w:lvl w:ilvl="0">
      <w:start w:val="1"/>
      <w:numFmt w:val="decimal"/>
      <w:lvlText w:val="%1."/>
      <w:lvlJc w:val="left"/>
      <w:pPr>
        <w:tabs>
          <w:tab w:val="num" w:pos="643"/>
        </w:tabs>
        <w:ind w:left="643" w:hanging="360"/>
      </w:pPr>
    </w:lvl>
  </w:abstractNum>
  <w:abstractNum w:abstractNumId="4">
    <w:nsid w:val="FFFFFF80"/>
    <w:multiLevelType w:val="singleLevel"/>
    <w:tmpl w:val="C4101C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E68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1AD0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140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C63368"/>
    <w:lvl w:ilvl="0">
      <w:start w:val="1"/>
      <w:numFmt w:val="decimal"/>
      <w:lvlText w:val="%1."/>
      <w:lvlJc w:val="left"/>
      <w:pPr>
        <w:tabs>
          <w:tab w:val="num" w:pos="360"/>
        </w:tabs>
        <w:ind w:left="360" w:hanging="360"/>
      </w:pPr>
    </w:lvl>
  </w:abstractNum>
  <w:abstractNum w:abstractNumId="9">
    <w:nsid w:val="FFFFFF89"/>
    <w:multiLevelType w:val="singleLevel"/>
    <w:tmpl w:val="19704422"/>
    <w:lvl w:ilvl="0">
      <w:start w:val="1"/>
      <w:numFmt w:val="bullet"/>
      <w:lvlText w:val=""/>
      <w:lvlJc w:val="left"/>
      <w:pPr>
        <w:tabs>
          <w:tab w:val="num" w:pos="360"/>
        </w:tabs>
        <w:ind w:left="360" w:hanging="360"/>
      </w:pPr>
      <w:rPr>
        <w:rFonts w:ascii="Symbol" w:hAnsi="Symbol" w:hint="default"/>
      </w:rPr>
    </w:lvl>
  </w:abstractNum>
  <w:abstractNum w:abstractNumId="10">
    <w:nsid w:val="005B5DA2"/>
    <w:multiLevelType w:val="hybridMultilevel"/>
    <w:tmpl w:val="BED22E9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08FF3F19"/>
    <w:multiLevelType w:val="hybridMultilevel"/>
    <w:tmpl w:val="A3E045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135569E"/>
    <w:multiLevelType w:val="hybridMultilevel"/>
    <w:tmpl w:val="7F58EC5E"/>
    <w:lvl w:ilvl="0" w:tplc="0B74B074">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2856"/>
        </w:tabs>
        <w:ind w:left="2856" w:hanging="360"/>
      </w:pPr>
      <w:rPr>
        <w:rFonts w:ascii="Courier New" w:hAnsi="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3">
    <w:nsid w:val="15756EAF"/>
    <w:multiLevelType w:val="hybridMultilevel"/>
    <w:tmpl w:val="E7809E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88F516C"/>
    <w:multiLevelType w:val="hybridMultilevel"/>
    <w:tmpl w:val="A8682876"/>
    <w:lvl w:ilvl="0" w:tplc="4686145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9AA395E"/>
    <w:multiLevelType w:val="hybridMultilevel"/>
    <w:tmpl w:val="FE0474B2"/>
    <w:lvl w:ilvl="0" w:tplc="04190001">
      <w:start w:val="1"/>
      <w:numFmt w:val="bullet"/>
      <w:lvlText w:val=""/>
      <w:lvlJc w:val="left"/>
      <w:pPr>
        <w:tabs>
          <w:tab w:val="num" w:pos="1712"/>
        </w:tabs>
        <w:ind w:left="1712" w:hanging="360"/>
      </w:pPr>
      <w:rPr>
        <w:rFonts w:ascii="Symbol" w:hAnsi="Symbol" w:hint="default"/>
      </w:rPr>
    </w:lvl>
    <w:lvl w:ilvl="1" w:tplc="04190003" w:tentative="1">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16">
    <w:nsid w:val="1D9812B1"/>
    <w:multiLevelType w:val="hybridMultilevel"/>
    <w:tmpl w:val="846A7364"/>
    <w:lvl w:ilvl="0" w:tplc="0B74B074">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21D794B"/>
    <w:multiLevelType w:val="multilevel"/>
    <w:tmpl w:val="973EB66A"/>
    <w:lvl w:ilvl="0">
      <w:start w:val="1"/>
      <w:numFmt w:val="decimal"/>
      <w:lvlText w:val="%1."/>
      <w:lvlJc w:val="left"/>
      <w:pPr>
        <w:tabs>
          <w:tab w:val="num" w:pos="1740"/>
        </w:tabs>
        <w:ind w:left="1740" w:hanging="1200"/>
      </w:pPr>
      <w:rPr>
        <w:rFonts w:hint="default"/>
        <w:b w:val="0"/>
        <w:i w:val="0"/>
        <w:color w:val="auto"/>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B1F7228"/>
    <w:multiLevelType w:val="multilevel"/>
    <w:tmpl w:val="6F76768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BEC7CC9"/>
    <w:multiLevelType w:val="hybridMultilevel"/>
    <w:tmpl w:val="FF00522C"/>
    <w:lvl w:ilvl="0" w:tplc="04190013">
      <w:start w:val="1"/>
      <w:numFmt w:val="upperRoman"/>
      <w:lvlText w:val="%1."/>
      <w:lvlJc w:val="right"/>
      <w:pPr>
        <w:tabs>
          <w:tab w:val="num" w:pos="1429"/>
        </w:tabs>
        <w:ind w:left="142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EDC37DA"/>
    <w:multiLevelType w:val="hybridMultilevel"/>
    <w:tmpl w:val="E3C45D5C"/>
    <w:lvl w:ilvl="0" w:tplc="0B74B074">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1255EF7"/>
    <w:multiLevelType w:val="hybridMultilevel"/>
    <w:tmpl w:val="B284F05E"/>
    <w:lvl w:ilvl="0" w:tplc="39D8707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C670E5"/>
    <w:multiLevelType w:val="hybridMultilevel"/>
    <w:tmpl w:val="B82028CC"/>
    <w:lvl w:ilvl="0" w:tplc="4686145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7C061D0"/>
    <w:multiLevelType w:val="multilevel"/>
    <w:tmpl w:val="4DD2C8F4"/>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2832F3E"/>
    <w:multiLevelType w:val="multilevel"/>
    <w:tmpl w:val="973EB66A"/>
    <w:lvl w:ilvl="0">
      <w:start w:val="1"/>
      <w:numFmt w:val="decimal"/>
      <w:lvlText w:val="%1."/>
      <w:lvlJc w:val="left"/>
      <w:pPr>
        <w:tabs>
          <w:tab w:val="num" w:pos="1740"/>
        </w:tabs>
        <w:ind w:left="1740" w:hanging="1200"/>
      </w:pPr>
      <w:rPr>
        <w:rFonts w:hint="default"/>
        <w:b w:val="0"/>
        <w:i w:val="0"/>
        <w:color w:val="auto"/>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5">
    <w:nsid w:val="545A465E"/>
    <w:multiLevelType w:val="hybridMultilevel"/>
    <w:tmpl w:val="9D7633C6"/>
    <w:lvl w:ilvl="0" w:tplc="CA4EB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892839"/>
    <w:multiLevelType w:val="hybridMultilevel"/>
    <w:tmpl w:val="973EB66A"/>
    <w:lvl w:ilvl="0" w:tplc="6DAE10AE">
      <w:start w:val="1"/>
      <w:numFmt w:val="decimal"/>
      <w:lvlText w:val="%1."/>
      <w:lvlJc w:val="left"/>
      <w:pPr>
        <w:tabs>
          <w:tab w:val="num" w:pos="1920"/>
        </w:tabs>
        <w:ind w:left="1920" w:hanging="1200"/>
      </w:pPr>
      <w:rPr>
        <w:rFonts w:hint="default"/>
        <w:b w:val="0"/>
        <w:i w:val="0"/>
        <w:color w:val="auto"/>
      </w:rPr>
    </w:lvl>
    <w:lvl w:ilvl="1" w:tplc="31B2D4CA">
      <w:start w:val="1"/>
      <w:numFmt w:val="bullet"/>
      <w:lvlText w:val=""/>
      <w:lvlJc w:val="left"/>
      <w:pPr>
        <w:tabs>
          <w:tab w:val="num" w:pos="1609"/>
        </w:tabs>
        <w:ind w:left="1609" w:hanging="360"/>
      </w:pPr>
      <w:rPr>
        <w:rFonts w:ascii="Symbol" w:hAnsi="Symbol" w:hint="default"/>
      </w:r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27">
    <w:nsid w:val="57C14EEB"/>
    <w:multiLevelType w:val="multilevel"/>
    <w:tmpl w:val="A63A9248"/>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8742139"/>
    <w:multiLevelType w:val="multilevel"/>
    <w:tmpl w:val="7AF8F4A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C823EFA"/>
    <w:multiLevelType w:val="multilevel"/>
    <w:tmpl w:val="83D030B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1B1035D"/>
    <w:multiLevelType w:val="hybridMultilevel"/>
    <w:tmpl w:val="683C3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310289F"/>
    <w:multiLevelType w:val="multilevel"/>
    <w:tmpl w:val="5052CAE2"/>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AED491F"/>
    <w:multiLevelType w:val="hybridMultilevel"/>
    <w:tmpl w:val="22EAC2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6167516"/>
    <w:multiLevelType w:val="hybridMultilevel"/>
    <w:tmpl w:val="2AF6A634"/>
    <w:lvl w:ilvl="0" w:tplc="46861452">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7DC7590"/>
    <w:multiLevelType w:val="hybridMultilevel"/>
    <w:tmpl w:val="E9589740"/>
    <w:lvl w:ilvl="0" w:tplc="4686145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84B2816"/>
    <w:multiLevelType w:val="multilevel"/>
    <w:tmpl w:val="50FC3866"/>
    <w:lvl w:ilvl="0">
      <w:start w:val="1"/>
      <w:numFmt w:val="decimal"/>
      <w:pStyle w:val="1"/>
      <w:lvlText w:val="%1."/>
      <w:lvlJc w:val="left"/>
      <w:pPr>
        <w:tabs>
          <w:tab w:val="num" w:pos="1980"/>
        </w:tabs>
        <w:ind w:left="1980" w:hanging="720"/>
      </w:pPr>
      <w:rPr>
        <w:rFonts w:cs="Times New Roman" w:hint="default"/>
      </w:rPr>
    </w:lvl>
    <w:lvl w:ilvl="1">
      <w:start w:val="1"/>
      <w:numFmt w:val="decimal"/>
      <w:pStyle w:val="2"/>
      <w:lvlText w:val="%1.%2."/>
      <w:lvlJc w:val="left"/>
      <w:pPr>
        <w:tabs>
          <w:tab w:val="num" w:pos="2520"/>
        </w:tabs>
        <w:ind w:left="2520" w:hanging="720"/>
      </w:pPr>
      <w:rPr>
        <w:rFonts w:cs="Times New Roman" w:hint="default"/>
      </w:rPr>
    </w:lvl>
    <w:lvl w:ilvl="2">
      <w:start w:val="1"/>
      <w:numFmt w:val="decimal"/>
      <w:pStyle w:val="3"/>
      <w:lvlText w:val="%1.%2.%3."/>
      <w:lvlJc w:val="left"/>
      <w:pPr>
        <w:tabs>
          <w:tab w:val="num" w:pos="2520"/>
        </w:tabs>
        <w:ind w:left="2520" w:hanging="720"/>
      </w:pPr>
      <w:rPr>
        <w:rFonts w:cs="Times New Roman" w:hint="default"/>
      </w:rPr>
    </w:lvl>
    <w:lvl w:ilvl="3">
      <w:start w:val="1"/>
      <w:numFmt w:val="decimal"/>
      <w:pStyle w:val="4"/>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A2C43AF"/>
    <w:multiLevelType w:val="hybridMultilevel"/>
    <w:tmpl w:val="9E48A98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AD80ED0"/>
    <w:multiLevelType w:val="hybridMultilevel"/>
    <w:tmpl w:val="D95881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DA2139B"/>
    <w:multiLevelType w:val="hybridMultilevel"/>
    <w:tmpl w:val="8AA8C4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22"/>
  </w:num>
  <w:num w:numId="3">
    <w:abstractNumId w:val="34"/>
  </w:num>
  <w:num w:numId="4">
    <w:abstractNumId w:val="14"/>
  </w:num>
  <w:num w:numId="5">
    <w:abstractNumId w:val="25"/>
  </w:num>
  <w:num w:numId="6">
    <w:abstractNumId w:val="19"/>
  </w:num>
  <w:num w:numId="7">
    <w:abstractNumId w:val="26"/>
  </w:num>
  <w:num w:numId="8">
    <w:abstractNumId w:val="26"/>
  </w:num>
  <w:num w:numId="9">
    <w:abstractNumId w:val="35"/>
  </w:num>
  <w:num w:numId="10">
    <w:abstractNumId w:val="20"/>
  </w:num>
  <w:num w:numId="11">
    <w:abstractNumId w:val="12"/>
  </w:num>
  <w:num w:numId="12">
    <w:abstractNumId w:val="16"/>
  </w:num>
  <w:num w:numId="13">
    <w:abstractNumId w:val="28"/>
  </w:num>
  <w:num w:numId="14">
    <w:abstractNumId w:val="27"/>
  </w:num>
  <w:num w:numId="15">
    <w:abstractNumId w:val="18"/>
  </w:num>
  <w:num w:numId="16">
    <w:abstractNumId w:val="29"/>
  </w:num>
  <w:num w:numId="17">
    <w:abstractNumId w:val="23"/>
  </w:num>
  <w:num w:numId="18">
    <w:abstractNumId w:val="31"/>
  </w:num>
  <w:num w:numId="19">
    <w:abstractNumId w:val="37"/>
  </w:num>
  <w:num w:numId="20">
    <w:abstractNumId w:val="17"/>
  </w:num>
  <w:num w:numId="21">
    <w:abstractNumId w:val="24"/>
  </w:num>
  <w:num w:numId="22">
    <w:abstractNumId w:val="15"/>
  </w:num>
  <w:num w:numId="23">
    <w:abstractNumId w:val="13"/>
  </w:num>
  <w:num w:numId="24">
    <w:abstractNumId w:val="32"/>
  </w:num>
  <w:num w:numId="25">
    <w:abstractNumId w:val="11"/>
  </w:num>
  <w:num w:numId="26">
    <w:abstractNumId w:val="30"/>
  </w:num>
  <w:num w:numId="27">
    <w:abstractNumId w:val="36"/>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1026E"/>
    <w:rsid w:val="000067C2"/>
    <w:rsid w:val="000168F7"/>
    <w:rsid w:val="000176DB"/>
    <w:rsid w:val="00021C71"/>
    <w:rsid w:val="00031101"/>
    <w:rsid w:val="0004261A"/>
    <w:rsid w:val="0004293D"/>
    <w:rsid w:val="0005429D"/>
    <w:rsid w:val="000656C6"/>
    <w:rsid w:val="00070561"/>
    <w:rsid w:val="00072FAA"/>
    <w:rsid w:val="00074E42"/>
    <w:rsid w:val="00085BE5"/>
    <w:rsid w:val="00092E32"/>
    <w:rsid w:val="000A61ED"/>
    <w:rsid w:val="000A7B01"/>
    <w:rsid w:val="000E3C43"/>
    <w:rsid w:val="000F17FA"/>
    <w:rsid w:val="000F5274"/>
    <w:rsid w:val="00107A9A"/>
    <w:rsid w:val="00120E77"/>
    <w:rsid w:val="00121D2E"/>
    <w:rsid w:val="00126211"/>
    <w:rsid w:val="00127B61"/>
    <w:rsid w:val="00143766"/>
    <w:rsid w:val="00161BEA"/>
    <w:rsid w:val="00161CE7"/>
    <w:rsid w:val="001A375A"/>
    <w:rsid w:val="001A6BBD"/>
    <w:rsid w:val="001B3513"/>
    <w:rsid w:val="001C23B6"/>
    <w:rsid w:val="001C5014"/>
    <w:rsid w:val="001C6C3A"/>
    <w:rsid w:val="001E378F"/>
    <w:rsid w:val="001E5659"/>
    <w:rsid w:val="001F4B21"/>
    <w:rsid w:val="00200F06"/>
    <w:rsid w:val="00206060"/>
    <w:rsid w:val="002066FE"/>
    <w:rsid w:val="00221C4D"/>
    <w:rsid w:val="002233A4"/>
    <w:rsid w:val="00231CA7"/>
    <w:rsid w:val="00242811"/>
    <w:rsid w:val="002440F6"/>
    <w:rsid w:val="0025366B"/>
    <w:rsid w:val="00270372"/>
    <w:rsid w:val="00274CC7"/>
    <w:rsid w:val="00285B23"/>
    <w:rsid w:val="00297CD4"/>
    <w:rsid w:val="002A1BA6"/>
    <w:rsid w:val="002A28AB"/>
    <w:rsid w:val="002A40F4"/>
    <w:rsid w:val="002A70A8"/>
    <w:rsid w:val="002B4D91"/>
    <w:rsid w:val="002C36FA"/>
    <w:rsid w:val="002C73AF"/>
    <w:rsid w:val="002D1671"/>
    <w:rsid w:val="002D3CDD"/>
    <w:rsid w:val="002D5408"/>
    <w:rsid w:val="002F59A0"/>
    <w:rsid w:val="003036C2"/>
    <w:rsid w:val="0034161A"/>
    <w:rsid w:val="00341FEB"/>
    <w:rsid w:val="0034608C"/>
    <w:rsid w:val="0035247C"/>
    <w:rsid w:val="00356DEE"/>
    <w:rsid w:val="003577F5"/>
    <w:rsid w:val="00364446"/>
    <w:rsid w:val="003702FB"/>
    <w:rsid w:val="003754E4"/>
    <w:rsid w:val="00377D18"/>
    <w:rsid w:val="0038030E"/>
    <w:rsid w:val="0038313B"/>
    <w:rsid w:val="00384A06"/>
    <w:rsid w:val="00391809"/>
    <w:rsid w:val="00393B10"/>
    <w:rsid w:val="003B1813"/>
    <w:rsid w:val="003B2FC2"/>
    <w:rsid w:val="003B4A9B"/>
    <w:rsid w:val="003C0535"/>
    <w:rsid w:val="003D47BC"/>
    <w:rsid w:val="003D7528"/>
    <w:rsid w:val="003E54EC"/>
    <w:rsid w:val="003F6A73"/>
    <w:rsid w:val="003F6E18"/>
    <w:rsid w:val="00404D15"/>
    <w:rsid w:val="00407EBC"/>
    <w:rsid w:val="00416617"/>
    <w:rsid w:val="00435C99"/>
    <w:rsid w:val="00436309"/>
    <w:rsid w:val="00463EF1"/>
    <w:rsid w:val="004748C0"/>
    <w:rsid w:val="00477B9D"/>
    <w:rsid w:val="00483A9F"/>
    <w:rsid w:val="00485304"/>
    <w:rsid w:val="004859D2"/>
    <w:rsid w:val="004949AF"/>
    <w:rsid w:val="00497050"/>
    <w:rsid w:val="004A29EF"/>
    <w:rsid w:val="004B5201"/>
    <w:rsid w:val="004C267D"/>
    <w:rsid w:val="004C638B"/>
    <w:rsid w:val="004D16C1"/>
    <w:rsid w:val="004D31F0"/>
    <w:rsid w:val="004D3A2B"/>
    <w:rsid w:val="004D5667"/>
    <w:rsid w:val="004E7324"/>
    <w:rsid w:val="00501C5A"/>
    <w:rsid w:val="00511EC1"/>
    <w:rsid w:val="00523197"/>
    <w:rsid w:val="0052403C"/>
    <w:rsid w:val="00533A8E"/>
    <w:rsid w:val="00540F97"/>
    <w:rsid w:val="00550AAB"/>
    <w:rsid w:val="00557DCC"/>
    <w:rsid w:val="005640CA"/>
    <w:rsid w:val="005642E6"/>
    <w:rsid w:val="00584C24"/>
    <w:rsid w:val="005969C9"/>
    <w:rsid w:val="005B3FA5"/>
    <w:rsid w:val="005D1A8B"/>
    <w:rsid w:val="005D2B16"/>
    <w:rsid w:val="005D2E81"/>
    <w:rsid w:val="005D7981"/>
    <w:rsid w:val="005E39B9"/>
    <w:rsid w:val="005E4488"/>
    <w:rsid w:val="005F16C8"/>
    <w:rsid w:val="005F3C74"/>
    <w:rsid w:val="005F453F"/>
    <w:rsid w:val="005F7A90"/>
    <w:rsid w:val="006000DE"/>
    <w:rsid w:val="006047BB"/>
    <w:rsid w:val="006050E8"/>
    <w:rsid w:val="00614C3F"/>
    <w:rsid w:val="006355ED"/>
    <w:rsid w:val="006467EB"/>
    <w:rsid w:val="00650633"/>
    <w:rsid w:val="0066248E"/>
    <w:rsid w:val="006627CB"/>
    <w:rsid w:val="00664D47"/>
    <w:rsid w:val="00670CED"/>
    <w:rsid w:val="00672F53"/>
    <w:rsid w:val="00675E6C"/>
    <w:rsid w:val="006858A0"/>
    <w:rsid w:val="00685954"/>
    <w:rsid w:val="00685E10"/>
    <w:rsid w:val="00695637"/>
    <w:rsid w:val="006A3F95"/>
    <w:rsid w:val="006B0A06"/>
    <w:rsid w:val="006B1CCD"/>
    <w:rsid w:val="006B1D23"/>
    <w:rsid w:val="006C1193"/>
    <w:rsid w:val="006D40DA"/>
    <w:rsid w:val="007005FD"/>
    <w:rsid w:val="00716E8F"/>
    <w:rsid w:val="00717400"/>
    <w:rsid w:val="007324E0"/>
    <w:rsid w:val="00743339"/>
    <w:rsid w:val="00743F51"/>
    <w:rsid w:val="007445FC"/>
    <w:rsid w:val="00750CC2"/>
    <w:rsid w:val="0075271A"/>
    <w:rsid w:val="00754B9C"/>
    <w:rsid w:val="0077347A"/>
    <w:rsid w:val="00774CC2"/>
    <w:rsid w:val="00797F10"/>
    <w:rsid w:val="00797F4F"/>
    <w:rsid w:val="007B2734"/>
    <w:rsid w:val="007D13D2"/>
    <w:rsid w:val="007D501D"/>
    <w:rsid w:val="007D7333"/>
    <w:rsid w:val="007E1207"/>
    <w:rsid w:val="007E1551"/>
    <w:rsid w:val="007F3683"/>
    <w:rsid w:val="007F5C0A"/>
    <w:rsid w:val="008000C4"/>
    <w:rsid w:val="00800B9E"/>
    <w:rsid w:val="008015DB"/>
    <w:rsid w:val="00802EE3"/>
    <w:rsid w:val="0080302F"/>
    <w:rsid w:val="0081351D"/>
    <w:rsid w:val="008204D0"/>
    <w:rsid w:val="0082392F"/>
    <w:rsid w:val="00830EED"/>
    <w:rsid w:val="008315DC"/>
    <w:rsid w:val="00854298"/>
    <w:rsid w:val="00856695"/>
    <w:rsid w:val="00860890"/>
    <w:rsid w:val="00874443"/>
    <w:rsid w:val="0088526F"/>
    <w:rsid w:val="0089539F"/>
    <w:rsid w:val="0089576B"/>
    <w:rsid w:val="008B628F"/>
    <w:rsid w:val="008C091E"/>
    <w:rsid w:val="008C3616"/>
    <w:rsid w:val="008F578B"/>
    <w:rsid w:val="00906120"/>
    <w:rsid w:val="00924084"/>
    <w:rsid w:val="009301B1"/>
    <w:rsid w:val="00933A51"/>
    <w:rsid w:val="00961FD4"/>
    <w:rsid w:val="00963737"/>
    <w:rsid w:val="00965DC1"/>
    <w:rsid w:val="009A24F1"/>
    <w:rsid w:val="009C12EC"/>
    <w:rsid w:val="009D158B"/>
    <w:rsid w:val="009E4F4C"/>
    <w:rsid w:val="009F2284"/>
    <w:rsid w:val="00A01B28"/>
    <w:rsid w:val="00A22B05"/>
    <w:rsid w:val="00A428E4"/>
    <w:rsid w:val="00A5262B"/>
    <w:rsid w:val="00A629E0"/>
    <w:rsid w:val="00A6475B"/>
    <w:rsid w:val="00A70DC1"/>
    <w:rsid w:val="00A72A0C"/>
    <w:rsid w:val="00AA08BF"/>
    <w:rsid w:val="00AA28EA"/>
    <w:rsid w:val="00AA3946"/>
    <w:rsid w:val="00AA7F6C"/>
    <w:rsid w:val="00AB3263"/>
    <w:rsid w:val="00AB75BC"/>
    <w:rsid w:val="00AC276A"/>
    <w:rsid w:val="00AD2A2B"/>
    <w:rsid w:val="00AF17BC"/>
    <w:rsid w:val="00AF44AC"/>
    <w:rsid w:val="00B0559C"/>
    <w:rsid w:val="00B102A9"/>
    <w:rsid w:val="00B16687"/>
    <w:rsid w:val="00B23CB5"/>
    <w:rsid w:val="00B3543A"/>
    <w:rsid w:val="00B36161"/>
    <w:rsid w:val="00B65B13"/>
    <w:rsid w:val="00B92518"/>
    <w:rsid w:val="00B94036"/>
    <w:rsid w:val="00BA2F7C"/>
    <w:rsid w:val="00BD54DD"/>
    <w:rsid w:val="00BE4F6A"/>
    <w:rsid w:val="00BE4FB3"/>
    <w:rsid w:val="00BF3F14"/>
    <w:rsid w:val="00C00410"/>
    <w:rsid w:val="00C11314"/>
    <w:rsid w:val="00C215B9"/>
    <w:rsid w:val="00C252DA"/>
    <w:rsid w:val="00C3046B"/>
    <w:rsid w:val="00C31AD5"/>
    <w:rsid w:val="00C32838"/>
    <w:rsid w:val="00C41B09"/>
    <w:rsid w:val="00C56D45"/>
    <w:rsid w:val="00C714BD"/>
    <w:rsid w:val="00C737DA"/>
    <w:rsid w:val="00C862CE"/>
    <w:rsid w:val="00C94322"/>
    <w:rsid w:val="00CB3EBC"/>
    <w:rsid w:val="00CB5E6E"/>
    <w:rsid w:val="00CD3C72"/>
    <w:rsid w:val="00CD4ADB"/>
    <w:rsid w:val="00CD5A49"/>
    <w:rsid w:val="00CE1900"/>
    <w:rsid w:val="00CE623F"/>
    <w:rsid w:val="00CF4A3F"/>
    <w:rsid w:val="00CF6DE7"/>
    <w:rsid w:val="00D05EB6"/>
    <w:rsid w:val="00D215C5"/>
    <w:rsid w:val="00D2206E"/>
    <w:rsid w:val="00D27A08"/>
    <w:rsid w:val="00D34F10"/>
    <w:rsid w:val="00D36FF4"/>
    <w:rsid w:val="00D52EAB"/>
    <w:rsid w:val="00D572A1"/>
    <w:rsid w:val="00D601D3"/>
    <w:rsid w:val="00D6519D"/>
    <w:rsid w:val="00D7790F"/>
    <w:rsid w:val="00D80114"/>
    <w:rsid w:val="00D856E3"/>
    <w:rsid w:val="00D869D7"/>
    <w:rsid w:val="00DA3CC6"/>
    <w:rsid w:val="00DA5C48"/>
    <w:rsid w:val="00DA772C"/>
    <w:rsid w:val="00DB6A12"/>
    <w:rsid w:val="00DD0192"/>
    <w:rsid w:val="00DD060D"/>
    <w:rsid w:val="00DD2D72"/>
    <w:rsid w:val="00DE34AF"/>
    <w:rsid w:val="00DF4559"/>
    <w:rsid w:val="00DF7413"/>
    <w:rsid w:val="00E1026E"/>
    <w:rsid w:val="00E22752"/>
    <w:rsid w:val="00E32359"/>
    <w:rsid w:val="00E40D49"/>
    <w:rsid w:val="00E4212F"/>
    <w:rsid w:val="00E507E8"/>
    <w:rsid w:val="00E635F3"/>
    <w:rsid w:val="00EA4FF7"/>
    <w:rsid w:val="00EB019A"/>
    <w:rsid w:val="00EB59EE"/>
    <w:rsid w:val="00EC40E8"/>
    <w:rsid w:val="00EC769E"/>
    <w:rsid w:val="00ED1571"/>
    <w:rsid w:val="00ED2E56"/>
    <w:rsid w:val="00EF29D9"/>
    <w:rsid w:val="00EF3BB6"/>
    <w:rsid w:val="00EF6A5A"/>
    <w:rsid w:val="00EF7C92"/>
    <w:rsid w:val="00F16BC3"/>
    <w:rsid w:val="00F40BCF"/>
    <w:rsid w:val="00F4314E"/>
    <w:rsid w:val="00F46E00"/>
    <w:rsid w:val="00F53145"/>
    <w:rsid w:val="00F5496B"/>
    <w:rsid w:val="00F91E6D"/>
    <w:rsid w:val="00F943FA"/>
    <w:rsid w:val="00FA3843"/>
    <w:rsid w:val="00FA5E30"/>
    <w:rsid w:val="00FB0087"/>
    <w:rsid w:val="00FB0B85"/>
    <w:rsid w:val="00FB7449"/>
    <w:rsid w:val="00FC13D7"/>
    <w:rsid w:val="00FD0F4A"/>
    <w:rsid w:val="00FD2148"/>
    <w:rsid w:val="00FE1B0A"/>
    <w:rsid w:val="00FF09A1"/>
    <w:rsid w:val="00FF4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5BC"/>
    <w:rPr>
      <w:rFonts w:ascii="Times New Roman" w:eastAsia="Times New Roman" w:hAnsi="Times New Roman"/>
      <w:sz w:val="24"/>
      <w:szCs w:val="24"/>
    </w:rPr>
  </w:style>
  <w:style w:type="paragraph" w:styleId="10">
    <w:name w:val="heading 1"/>
    <w:basedOn w:val="a"/>
    <w:next w:val="a"/>
    <w:qFormat/>
    <w:rsid w:val="00416617"/>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22752"/>
    <w:pPr>
      <w:keepNext/>
      <w:spacing w:before="240" w:after="60"/>
      <w:outlineLvl w:val="1"/>
    </w:pPr>
    <w:rPr>
      <w:rFonts w:ascii="Arial" w:hAnsi="Arial"/>
      <w:b/>
      <w:bCs/>
      <w:i/>
      <w:iCs/>
      <w:sz w:val="28"/>
      <w:szCs w:val="28"/>
    </w:rPr>
  </w:style>
  <w:style w:type="paragraph" w:styleId="30">
    <w:name w:val="heading 3"/>
    <w:basedOn w:val="a"/>
    <w:next w:val="a"/>
    <w:qFormat/>
    <w:rsid w:val="00A428E4"/>
    <w:pPr>
      <w:keepNext/>
      <w:spacing w:before="240" w:after="60"/>
      <w:outlineLvl w:val="2"/>
    </w:pPr>
    <w:rPr>
      <w:rFonts w:ascii="Arial" w:hAnsi="Arial" w:cs="Arial"/>
      <w:b/>
      <w:bCs/>
      <w:sz w:val="26"/>
      <w:szCs w:val="26"/>
    </w:rPr>
  </w:style>
  <w:style w:type="paragraph" w:styleId="40">
    <w:name w:val="heading 4"/>
    <w:basedOn w:val="a"/>
    <w:next w:val="a"/>
    <w:qFormat/>
    <w:rsid w:val="0034608C"/>
    <w:pPr>
      <w:keepNext/>
      <w:spacing w:before="240" w:after="60"/>
      <w:outlineLvl w:val="3"/>
    </w:pPr>
    <w:rPr>
      <w:b/>
      <w:bCs/>
      <w:sz w:val="28"/>
      <w:szCs w:val="28"/>
    </w:rPr>
  </w:style>
  <w:style w:type="paragraph" w:styleId="7">
    <w:name w:val="heading 7"/>
    <w:basedOn w:val="a"/>
    <w:next w:val="a"/>
    <w:qFormat/>
    <w:rsid w:val="0034608C"/>
    <w:pPr>
      <w:spacing w:before="240" w:after="60"/>
      <w:outlineLvl w:val="6"/>
    </w:pPr>
  </w:style>
  <w:style w:type="paragraph" w:styleId="8">
    <w:name w:val="heading 8"/>
    <w:basedOn w:val="a"/>
    <w:next w:val="a"/>
    <w:link w:val="80"/>
    <w:qFormat/>
    <w:rsid w:val="00F53145"/>
    <w:pPr>
      <w:spacing w:before="240" w:after="60"/>
      <w:outlineLvl w:val="7"/>
    </w:pPr>
    <w:rPr>
      <w:rFonts w:ascii="Calibri" w:eastAsia="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26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E1026E"/>
    <w:pPr>
      <w:widowControl w:val="0"/>
      <w:autoSpaceDE w:val="0"/>
      <w:autoSpaceDN w:val="0"/>
      <w:adjustRightInd w:val="0"/>
    </w:pPr>
    <w:rPr>
      <w:rFonts w:ascii="Arial" w:eastAsia="Times New Roman" w:hAnsi="Arial" w:cs="Arial"/>
      <w:b/>
      <w:bCs/>
    </w:rPr>
  </w:style>
  <w:style w:type="paragraph" w:styleId="a3">
    <w:name w:val="Body Text"/>
    <w:basedOn w:val="a"/>
    <w:link w:val="a4"/>
    <w:rsid w:val="00E1026E"/>
    <w:pPr>
      <w:widowControl w:val="0"/>
      <w:snapToGrid w:val="0"/>
      <w:jc w:val="both"/>
    </w:pPr>
    <w:rPr>
      <w:sz w:val="28"/>
      <w:szCs w:val="28"/>
    </w:rPr>
  </w:style>
  <w:style w:type="character" w:customStyle="1" w:styleId="a4">
    <w:name w:val="Основной текст Знак"/>
    <w:link w:val="a3"/>
    <w:rsid w:val="00E1026E"/>
    <w:rPr>
      <w:rFonts w:ascii="Times New Roman" w:eastAsia="Times New Roman" w:hAnsi="Times New Roman" w:cs="Times New Roman"/>
      <w:sz w:val="28"/>
      <w:szCs w:val="28"/>
      <w:lang w:eastAsia="ru-RU"/>
    </w:rPr>
  </w:style>
  <w:style w:type="character" w:styleId="a5">
    <w:name w:val="Hyperlink"/>
    <w:uiPriority w:val="99"/>
    <w:unhideWhenUsed/>
    <w:rsid w:val="004D31F0"/>
    <w:rPr>
      <w:color w:val="0000FF"/>
      <w:u w:val="single"/>
    </w:rPr>
  </w:style>
  <w:style w:type="paragraph" w:customStyle="1" w:styleId="11">
    <w:name w:val="Основной текст1"/>
    <w:rsid w:val="00A70DC1"/>
    <w:pPr>
      <w:ind w:firstLine="432"/>
    </w:pPr>
    <w:rPr>
      <w:rFonts w:ascii="Courier New" w:eastAsia="Times New Roman" w:hAnsi="Courier New"/>
      <w:snapToGrid w:val="0"/>
      <w:color w:val="000000"/>
      <w:sz w:val="24"/>
    </w:rPr>
  </w:style>
  <w:style w:type="character" w:styleId="a6">
    <w:name w:val="FollowedHyperlink"/>
    <w:uiPriority w:val="99"/>
    <w:semiHidden/>
    <w:unhideWhenUsed/>
    <w:rsid w:val="00C56D45"/>
    <w:rPr>
      <w:color w:val="800080"/>
      <w:u w:val="single"/>
    </w:rPr>
  </w:style>
  <w:style w:type="paragraph" w:styleId="HTML">
    <w:name w:val="HTML Preformatted"/>
    <w:basedOn w:val="a"/>
    <w:link w:val="HTML0"/>
    <w:rsid w:val="00830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0EED"/>
    <w:rPr>
      <w:rFonts w:ascii="Courier New" w:eastAsia="Times New Roman" w:hAnsi="Courier New" w:cs="Courier New"/>
    </w:rPr>
  </w:style>
  <w:style w:type="paragraph" w:customStyle="1" w:styleId="ConsPlusNonformat">
    <w:name w:val="ConsPlusNonformat"/>
    <w:uiPriority w:val="99"/>
    <w:rsid w:val="00670CED"/>
    <w:pPr>
      <w:widowControl w:val="0"/>
      <w:autoSpaceDE w:val="0"/>
      <w:autoSpaceDN w:val="0"/>
      <w:adjustRightInd w:val="0"/>
    </w:pPr>
    <w:rPr>
      <w:rFonts w:ascii="Courier New" w:eastAsia="Times New Roman" w:hAnsi="Courier New" w:cs="Courier New"/>
    </w:rPr>
  </w:style>
  <w:style w:type="paragraph" w:customStyle="1" w:styleId="a7">
    <w:name w:val="Прижатый влево"/>
    <w:basedOn w:val="a"/>
    <w:next w:val="a"/>
    <w:uiPriority w:val="99"/>
    <w:rsid w:val="002440F6"/>
    <w:pPr>
      <w:autoSpaceDE w:val="0"/>
      <w:autoSpaceDN w:val="0"/>
      <w:adjustRightInd w:val="0"/>
    </w:pPr>
    <w:rPr>
      <w:rFonts w:ascii="Arial" w:eastAsia="Calibri" w:hAnsi="Arial" w:cs="Arial"/>
      <w:sz w:val="20"/>
      <w:szCs w:val="20"/>
    </w:rPr>
  </w:style>
  <w:style w:type="paragraph" w:styleId="a8">
    <w:name w:val="Normal (Web)"/>
    <w:basedOn w:val="a"/>
    <w:rsid w:val="001E5659"/>
    <w:pPr>
      <w:spacing w:before="100" w:beforeAutospacing="1" w:after="100" w:afterAutospacing="1"/>
    </w:pPr>
  </w:style>
  <w:style w:type="paragraph" w:customStyle="1" w:styleId="ConsNormal">
    <w:name w:val="ConsNormal"/>
    <w:link w:val="ConsNormal0"/>
    <w:rsid w:val="00D572A1"/>
    <w:pPr>
      <w:widowControl w:val="0"/>
      <w:autoSpaceDE w:val="0"/>
      <w:autoSpaceDN w:val="0"/>
      <w:adjustRightInd w:val="0"/>
      <w:ind w:firstLine="720"/>
    </w:pPr>
    <w:rPr>
      <w:rFonts w:ascii="Arial" w:hAnsi="Arial" w:cs="Arial"/>
    </w:rPr>
  </w:style>
  <w:style w:type="paragraph" w:styleId="a9">
    <w:name w:val="Body Text Indent"/>
    <w:basedOn w:val="a"/>
    <w:link w:val="aa"/>
    <w:uiPriority w:val="99"/>
    <w:semiHidden/>
    <w:unhideWhenUsed/>
    <w:rsid w:val="00AF17BC"/>
    <w:pPr>
      <w:spacing w:after="120"/>
      <w:ind w:left="283"/>
    </w:pPr>
  </w:style>
  <w:style w:type="character" w:customStyle="1" w:styleId="aa">
    <w:name w:val="Основной текст с отступом Знак"/>
    <w:link w:val="a9"/>
    <w:uiPriority w:val="99"/>
    <w:semiHidden/>
    <w:rsid w:val="00AF17BC"/>
    <w:rPr>
      <w:rFonts w:ascii="Times New Roman" w:eastAsia="Times New Roman" w:hAnsi="Times New Roman"/>
      <w:sz w:val="24"/>
      <w:szCs w:val="24"/>
    </w:rPr>
  </w:style>
  <w:style w:type="paragraph" w:styleId="ab">
    <w:name w:val="Plain Text"/>
    <w:basedOn w:val="a"/>
    <w:link w:val="ac"/>
    <w:rsid w:val="00AF17BC"/>
    <w:rPr>
      <w:rFonts w:ascii="Courier New" w:hAnsi="Courier New"/>
      <w:sz w:val="20"/>
      <w:szCs w:val="20"/>
    </w:rPr>
  </w:style>
  <w:style w:type="character" w:customStyle="1" w:styleId="ac">
    <w:name w:val="Текст Знак"/>
    <w:link w:val="ab"/>
    <w:rsid w:val="00AF17BC"/>
    <w:rPr>
      <w:rFonts w:ascii="Courier New" w:eastAsia="Times New Roman" w:hAnsi="Courier New"/>
    </w:rPr>
  </w:style>
  <w:style w:type="table" w:styleId="ad">
    <w:name w:val="Table Grid"/>
    <w:basedOn w:val="a1"/>
    <w:rsid w:val="00AF17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link w:val="20"/>
    <w:rsid w:val="00E22752"/>
    <w:rPr>
      <w:rFonts w:ascii="Arial" w:eastAsia="Times New Roman" w:hAnsi="Arial" w:cs="Arial"/>
      <w:b/>
      <w:bCs/>
      <w:i/>
      <w:iCs/>
      <w:sz w:val="28"/>
      <w:szCs w:val="28"/>
    </w:rPr>
  </w:style>
  <w:style w:type="paragraph" w:styleId="ae">
    <w:name w:val="footnote text"/>
    <w:basedOn w:val="a"/>
    <w:link w:val="af"/>
    <w:uiPriority w:val="99"/>
    <w:semiHidden/>
    <w:rsid w:val="00716E8F"/>
    <w:pPr>
      <w:autoSpaceDE w:val="0"/>
      <w:autoSpaceDN w:val="0"/>
    </w:pPr>
    <w:rPr>
      <w:sz w:val="20"/>
      <w:szCs w:val="20"/>
    </w:rPr>
  </w:style>
  <w:style w:type="character" w:customStyle="1" w:styleId="af">
    <w:name w:val="Текст сноски Знак"/>
    <w:link w:val="ae"/>
    <w:uiPriority w:val="99"/>
    <w:semiHidden/>
    <w:rsid w:val="00716E8F"/>
    <w:rPr>
      <w:rFonts w:ascii="Times New Roman" w:eastAsia="Times New Roman" w:hAnsi="Times New Roman"/>
    </w:rPr>
  </w:style>
  <w:style w:type="character" w:styleId="af0">
    <w:name w:val="footnote reference"/>
    <w:uiPriority w:val="99"/>
    <w:semiHidden/>
    <w:rsid w:val="00716E8F"/>
    <w:rPr>
      <w:vertAlign w:val="superscript"/>
    </w:rPr>
  </w:style>
  <w:style w:type="paragraph" w:styleId="af1">
    <w:name w:val="No Spacing"/>
    <w:uiPriority w:val="1"/>
    <w:qFormat/>
    <w:rsid w:val="00D601D3"/>
    <w:rPr>
      <w:rFonts w:eastAsia="Times New Roman"/>
      <w:sz w:val="22"/>
      <w:szCs w:val="22"/>
    </w:rPr>
  </w:style>
  <w:style w:type="paragraph" w:customStyle="1" w:styleId="af2">
    <w:name w:val="Обычный текст"/>
    <w:basedOn w:val="a"/>
    <w:link w:val="af3"/>
    <w:rsid w:val="002A1BA6"/>
    <w:pPr>
      <w:widowControl w:val="0"/>
      <w:snapToGrid w:val="0"/>
      <w:spacing w:line="360" w:lineRule="auto"/>
      <w:jc w:val="both"/>
    </w:pPr>
    <w:rPr>
      <w:rFonts w:ascii="Calibri" w:eastAsia="Calibri" w:hAnsi="Calibri"/>
      <w:sz w:val="28"/>
      <w:szCs w:val="28"/>
    </w:rPr>
  </w:style>
  <w:style w:type="character" w:customStyle="1" w:styleId="af3">
    <w:name w:val="Обычный текст Знак"/>
    <w:link w:val="af2"/>
    <w:locked/>
    <w:rsid w:val="002A1BA6"/>
    <w:rPr>
      <w:sz w:val="28"/>
      <w:szCs w:val="28"/>
      <w:lang w:val="ru-RU" w:eastAsia="ru-RU" w:bidi="ar-SA"/>
    </w:rPr>
  </w:style>
  <w:style w:type="paragraph" w:styleId="12">
    <w:name w:val="toc 1"/>
    <w:basedOn w:val="af2"/>
    <w:next w:val="a"/>
    <w:rsid w:val="002A1BA6"/>
  </w:style>
  <w:style w:type="paragraph" w:styleId="22">
    <w:name w:val="toc 2"/>
    <w:basedOn w:val="af2"/>
    <w:next w:val="a"/>
    <w:rsid w:val="002A1BA6"/>
    <w:pPr>
      <w:ind w:left="280"/>
    </w:pPr>
  </w:style>
  <w:style w:type="character" w:customStyle="1" w:styleId="80">
    <w:name w:val="Заголовок 8 Знак"/>
    <w:link w:val="8"/>
    <w:rsid w:val="00F53145"/>
    <w:rPr>
      <w:i/>
      <w:iCs/>
      <w:sz w:val="24"/>
      <w:szCs w:val="24"/>
      <w:lang w:val="ru-RU" w:eastAsia="ru-RU" w:bidi="ar-SA"/>
    </w:rPr>
  </w:style>
  <w:style w:type="paragraph" w:customStyle="1" w:styleId="af4">
    <w:name w:val="Заголовок Приложения"/>
    <w:basedOn w:val="20"/>
    <w:rsid w:val="00F53145"/>
    <w:pPr>
      <w:keepLines/>
      <w:suppressAutoHyphens/>
      <w:spacing w:before="120" w:after="240" w:line="360" w:lineRule="auto"/>
      <w:contextualSpacing/>
      <w:outlineLvl w:val="0"/>
    </w:pPr>
    <w:rPr>
      <w:i w:val="0"/>
      <w:color w:val="000000"/>
    </w:rPr>
  </w:style>
  <w:style w:type="paragraph" w:customStyle="1" w:styleId="1">
    <w:name w:val="Абзац Уровень 1"/>
    <w:basedOn w:val="af2"/>
    <w:rsid w:val="00CD5A49"/>
    <w:pPr>
      <w:widowControl/>
      <w:numPr>
        <w:numId w:val="9"/>
      </w:numPr>
      <w:snapToGrid/>
    </w:pPr>
  </w:style>
  <w:style w:type="paragraph" w:customStyle="1" w:styleId="2">
    <w:name w:val="Абзац Уровень 2 Знак Знак"/>
    <w:basedOn w:val="1"/>
    <w:link w:val="23"/>
    <w:rsid w:val="00CD5A49"/>
    <w:pPr>
      <w:numPr>
        <w:ilvl w:val="1"/>
      </w:numPr>
      <w:spacing w:before="120"/>
    </w:pPr>
  </w:style>
  <w:style w:type="character" w:customStyle="1" w:styleId="23">
    <w:name w:val="Абзац Уровень 2 Знак Знак Знак"/>
    <w:link w:val="2"/>
    <w:locked/>
    <w:rsid w:val="00CD5A49"/>
    <w:rPr>
      <w:sz w:val="28"/>
      <w:szCs w:val="28"/>
      <w:lang w:val="ru-RU" w:eastAsia="ru-RU" w:bidi="ar-SA"/>
    </w:rPr>
  </w:style>
  <w:style w:type="paragraph" w:customStyle="1" w:styleId="3">
    <w:name w:val="Абзац Уровень 3"/>
    <w:basedOn w:val="1"/>
    <w:rsid w:val="00CD5A49"/>
    <w:pPr>
      <w:numPr>
        <w:ilvl w:val="2"/>
      </w:numPr>
    </w:pPr>
    <w:rPr>
      <w:lang w:eastAsia="ar-SA"/>
    </w:rPr>
  </w:style>
  <w:style w:type="paragraph" w:customStyle="1" w:styleId="4">
    <w:name w:val="Абзац Уровень 4"/>
    <w:basedOn w:val="1"/>
    <w:rsid w:val="00CD5A49"/>
    <w:pPr>
      <w:numPr>
        <w:ilvl w:val="3"/>
      </w:numPr>
      <w:ind w:firstLine="0"/>
    </w:pPr>
  </w:style>
  <w:style w:type="paragraph" w:customStyle="1" w:styleId="af5">
    <w:basedOn w:val="a"/>
    <w:rsid w:val="008015DB"/>
    <w:pPr>
      <w:spacing w:before="100" w:beforeAutospacing="1" w:after="100" w:afterAutospacing="1"/>
      <w:jc w:val="both"/>
    </w:pPr>
    <w:rPr>
      <w:rFonts w:ascii="Tahoma" w:hAnsi="Tahoma" w:cs="Tahoma"/>
      <w:sz w:val="20"/>
      <w:szCs w:val="20"/>
      <w:lang w:val="en-US" w:eastAsia="en-US"/>
    </w:rPr>
  </w:style>
  <w:style w:type="paragraph" w:customStyle="1" w:styleId="Heading">
    <w:name w:val="Heading"/>
    <w:rsid w:val="001E378F"/>
    <w:pPr>
      <w:widowControl w:val="0"/>
      <w:autoSpaceDE w:val="0"/>
      <w:autoSpaceDN w:val="0"/>
      <w:adjustRightInd w:val="0"/>
    </w:pPr>
    <w:rPr>
      <w:rFonts w:ascii="Arial" w:eastAsia="Times New Roman" w:hAnsi="Arial" w:cs="Arial"/>
      <w:b/>
      <w:bCs/>
      <w:sz w:val="22"/>
      <w:szCs w:val="22"/>
    </w:rPr>
  </w:style>
  <w:style w:type="paragraph" w:styleId="af6">
    <w:name w:val="footer"/>
    <w:basedOn w:val="a"/>
    <w:rsid w:val="001E378F"/>
    <w:pPr>
      <w:tabs>
        <w:tab w:val="center" w:pos="4677"/>
        <w:tab w:val="right" w:pos="9355"/>
      </w:tabs>
    </w:pPr>
  </w:style>
  <w:style w:type="character" w:styleId="af7">
    <w:name w:val="page number"/>
    <w:basedOn w:val="a0"/>
    <w:rsid w:val="001E378F"/>
  </w:style>
  <w:style w:type="paragraph" w:styleId="af8">
    <w:name w:val="caption"/>
    <w:basedOn w:val="a"/>
    <w:next w:val="a"/>
    <w:qFormat/>
    <w:rsid w:val="0034608C"/>
    <w:pPr>
      <w:spacing w:line="360" w:lineRule="auto"/>
      <w:jc w:val="center"/>
    </w:pPr>
    <w:rPr>
      <w:b/>
      <w:bCs/>
      <w:sz w:val="28"/>
    </w:rPr>
  </w:style>
  <w:style w:type="character" w:customStyle="1" w:styleId="FontStyle47">
    <w:name w:val="Font Style47"/>
    <w:rsid w:val="00FB0087"/>
    <w:rPr>
      <w:rFonts w:ascii="Times New Roman" w:hAnsi="Times New Roman" w:cs="Times New Roman" w:hint="default"/>
      <w:sz w:val="22"/>
      <w:szCs w:val="22"/>
    </w:rPr>
  </w:style>
  <w:style w:type="paragraph" w:styleId="31">
    <w:name w:val="Body Text 3"/>
    <w:basedOn w:val="a"/>
    <w:rsid w:val="00EF29D9"/>
    <w:pPr>
      <w:spacing w:after="120"/>
    </w:pPr>
    <w:rPr>
      <w:sz w:val="16"/>
      <w:szCs w:val="16"/>
    </w:rPr>
  </w:style>
  <w:style w:type="character" w:customStyle="1" w:styleId="ConsNormal0">
    <w:name w:val="ConsNormal Знак"/>
    <w:link w:val="ConsNormal"/>
    <w:rsid w:val="00EF29D9"/>
    <w:rPr>
      <w:rFonts w:ascii="Arial" w:hAnsi="Arial" w:cs="Arial"/>
      <w:lang w:val="ru-RU" w:eastAsia="ru-RU" w:bidi="ar-SA"/>
    </w:rPr>
  </w:style>
  <w:style w:type="paragraph" w:styleId="af9">
    <w:name w:val="header"/>
    <w:basedOn w:val="a"/>
    <w:rsid w:val="00EF29D9"/>
    <w:pPr>
      <w:tabs>
        <w:tab w:val="center" w:pos="4677"/>
        <w:tab w:val="right" w:pos="9355"/>
      </w:tabs>
    </w:pPr>
  </w:style>
  <w:style w:type="paragraph" w:styleId="afa">
    <w:name w:val="Balloon Text"/>
    <w:basedOn w:val="a"/>
    <w:semiHidden/>
    <w:rsid w:val="0088526F"/>
    <w:rPr>
      <w:rFonts w:ascii="Tahoma" w:hAnsi="Tahoma" w:cs="Tahoma"/>
      <w:sz w:val="16"/>
      <w:szCs w:val="16"/>
    </w:rPr>
  </w:style>
  <w:style w:type="paragraph" w:styleId="afb">
    <w:name w:val="List Paragraph"/>
    <w:basedOn w:val="a"/>
    <w:uiPriority w:val="34"/>
    <w:qFormat/>
    <w:rsid w:val="001C5014"/>
    <w:pPr>
      <w:ind w:left="720"/>
      <w:contextualSpacing/>
      <w:jc w:val="both"/>
    </w:pPr>
    <w:rPr>
      <w:rFonts w:asciiTheme="minorHAnsi" w:eastAsiaTheme="minorHAnsi" w:hAnsiTheme="minorHAnsi" w:cstheme="minorBidi"/>
      <w:sz w:val="22"/>
      <w:szCs w:val="22"/>
      <w:lang w:eastAsia="en-US"/>
    </w:rPr>
  </w:style>
  <w:style w:type="paragraph" w:customStyle="1" w:styleId="afc">
    <w:name w:val="Знак Знак"/>
    <w:basedOn w:val="a"/>
    <w:rsid w:val="00D7790F"/>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525BF-EE68-4B1A-BB12-C1D4D27B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5229</Words>
  <Characters>29808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Grizli777</Company>
  <LinksUpToDate>false</LinksUpToDate>
  <CharactersWithSpaces>34968</CharactersWithSpaces>
  <SharedDoc>false</SharedDoc>
  <HLinks>
    <vt:vector size="18" baseType="variant">
      <vt:variant>
        <vt:i4>70526220</vt:i4>
      </vt:variant>
      <vt:variant>
        <vt:i4>6</vt:i4>
      </vt:variant>
      <vt:variant>
        <vt:i4>0</vt:i4>
      </vt:variant>
      <vt:variant>
        <vt:i4>5</vt:i4>
      </vt:variant>
      <vt:variant>
        <vt:lpwstr/>
      </vt:variant>
      <vt:variant>
        <vt:lpwstr>_Приложение_№_7</vt:lpwstr>
      </vt:variant>
      <vt:variant>
        <vt:i4>70526220</vt:i4>
      </vt:variant>
      <vt:variant>
        <vt:i4>3</vt:i4>
      </vt:variant>
      <vt:variant>
        <vt:i4>0</vt:i4>
      </vt:variant>
      <vt:variant>
        <vt:i4>5</vt:i4>
      </vt:variant>
      <vt:variant>
        <vt:lpwstr/>
      </vt:variant>
      <vt:variant>
        <vt:lpwstr>_Приложение_№_3</vt:lpwstr>
      </vt:variant>
      <vt:variant>
        <vt:i4>4653113</vt:i4>
      </vt:variant>
      <vt:variant>
        <vt:i4>0</vt:i4>
      </vt:variant>
      <vt:variant>
        <vt:i4>0</vt:i4>
      </vt:variant>
      <vt:variant>
        <vt:i4>5</vt:i4>
      </vt:variant>
      <vt:variant>
        <vt:lpwstr>mailto:adm.peskovatki@yandex.ru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dc:creator>
  <cp:lastModifiedBy>Анна</cp:lastModifiedBy>
  <cp:revision>5</cp:revision>
  <cp:lastPrinted>2012-10-24T14:13:00Z</cp:lastPrinted>
  <dcterms:created xsi:type="dcterms:W3CDTF">2016-04-11T06:27:00Z</dcterms:created>
  <dcterms:modified xsi:type="dcterms:W3CDTF">2016-04-11T09:13:00Z</dcterms:modified>
</cp:coreProperties>
</file>