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4A8" w:rsidRPr="005D6E9A" w:rsidRDefault="002114A8">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26 января 1996 года N 14-ФЗ</w:t>
      </w:r>
      <w:r w:rsidRPr="005D6E9A">
        <w:rPr>
          <w:rFonts w:ascii="Times New Roman" w:hAnsi="Times New Roman" w:cs="Times New Roman"/>
          <w:sz w:val="24"/>
          <w:szCs w:val="24"/>
        </w:rPr>
        <w:br/>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rPr>
          <w:rFonts w:ascii="Times New Roman" w:hAnsi="Times New Roman" w:cs="Times New Roman"/>
          <w:b/>
          <w:bCs/>
          <w:sz w:val="24"/>
          <w:szCs w:val="24"/>
        </w:rPr>
      </w:pPr>
      <w:r w:rsidRPr="005D6E9A">
        <w:rPr>
          <w:rFonts w:ascii="Times New Roman" w:hAnsi="Times New Roman" w:cs="Times New Roman"/>
          <w:b/>
          <w:bCs/>
          <w:sz w:val="24"/>
          <w:szCs w:val="24"/>
        </w:rPr>
        <w:t>ГРАЖДАНСКИЙ КОДЕКС РОССИЙСКОЙ ФЕДЕРАЦИИ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right"/>
        <w:rPr>
          <w:rFonts w:ascii="Times New Roman" w:hAnsi="Times New Roman" w:cs="Times New Roman"/>
          <w:sz w:val="24"/>
          <w:szCs w:val="24"/>
        </w:rPr>
      </w:pPr>
      <w:r w:rsidRPr="005D6E9A">
        <w:rPr>
          <w:rFonts w:ascii="Times New Roman" w:hAnsi="Times New Roman" w:cs="Times New Roman"/>
          <w:sz w:val="24"/>
          <w:szCs w:val="24"/>
        </w:rPr>
        <w:t>Принят</w:t>
      </w:r>
    </w:p>
    <w:p w:rsidR="002114A8" w:rsidRPr="005D6E9A" w:rsidRDefault="002114A8">
      <w:pPr>
        <w:widowControl w:val="0"/>
        <w:autoSpaceDE w:val="0"/>
        <w:autoSpaceDN w:val="0"/>
        <w:adjustRightInd w:val="0"/>
        <w:spacing w:after="0" w:line="240" w:lineRule="auto"/>
        <w:jc w:val="right"/>
        <w:rPr>
          <w:rFonts w:ascii="Times New Roman" w:hAnsi="Times New Roman" w:cs="Times New Roman"/>
          <w:sz w:val="24"/>
          <w:szCs w:val="24"/>
        </w:rPr>
      </w:pPr>
      <w:r w:rsidRPr="005D6E9A">
        <w:rPr>
          <w:rFonts w:ascii="Times New Roman" w:hAnsi="Times New Roman" w:cs="Times New Roman"/>
          <w:sz w:val="24"/>
          <w:szCs w:val="24"/>
        </w:rPr>
        <w:t>Государственной Думой</w:t>
      </w:r>
    </w:p>
    <w:p w:rsidR="002114A8" w:rsidRPr="005D6E9A" w:rsidRDefault="002114A8">
      <w:pPr>
        <w:widowControl w:val="0"/>
        <w:autoSpaceDE w:val="0"/>
        <w:autoSpaceDN w:val="0"/>
        <w:adjustRightInd w:val="0"/>
        <w:spacing w:after="0" w:line="240" w:lineRule="auto"/>
        <w:jc w:val="right"/>
        <w:rPr>
          <w:rFonts w:ascii="Times New Roman" w:hAnsi="Times New Roman" w:cs="Times New Roman"/>
          <w:sz w:val="24"/>
          <w:szCs w:val="24"/>
        </w:rPr>
      </w:pPr>
      <w:r w:rsidRPr="005D6E9A">
        <w:rPr>
          <w:rFonts w:ascii="Times New Roman" w:hAnsi="Times New Roman" w:cs="Times New Roman"/>
          <w:sz w:val="24"/>
          <w:szCs w:val="24"/>
        </w:rPr>
        <w:t>22 декабря 1995 года</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rPr>
          <w:rFonts w:ascii="Times New Roman" w:hAnsi="Times New Roman" w:cs="Times New Roman"/>
          <w:b/>
          <w:bCs/>
          <w:sz w:val="24"/>
          <w:szCs w:val="24"/>
        </w:rPr>
      </w:pPr>
      <w:r w:rsidRPr="005D6E9A">
        <w:rPr>
          <w:rFonts w:ascii="Times New Roman" w:hAnsi="Times New Roman" w:cs="Times New Roman"/>
          <w:b/>
          <w:bCs/>
          <w:sz w:val="24"/>
          <w:szCs w:val="24"/>
        </w:rPr>
        <w:t>ЧАСТЬ ВТОРАЯ</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rPr>
          <w:rFonts w:ascii="Times New Roman" w:hAnsi="Times New Roman" w:cs="Times New Roman"/>
          <w:sz w:val="24"/>
          <w:szCs w:val="24"/>
        </w:rPr>
      </w:pPr>
      <w:r w:rsidRPr="005D6E9A">
        <w:rPr>
          <w:rFonts w:ascii="Times New Roman" w:hAnsi="Times New Roman" w:cs="Times New Roman"/>
          <w:sz w:val="24"/>
          <w:szCs w:val="24"/>
        </w:rPr>
        <w:t>Часть первая, часть третья и часть четвертая</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sz w:val="24"/>
          <w:szCs w:val="24"/>
        </w:rPr>
      </w:pPr>
      <w:r w:rsidRPr="005D6E9A">
        <w:rPr>
          <w:rFonts w:ascii="Times New Roman" w:hAnsi="Times New Roman" w:cs="Times New Roman"/>
          <w:sz w:val="24"/>
          <w:szCs w:val="24"/>
        </w:rPr>
        <w:t>Гражданского кодекса РФ</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sz w:val="24"/>
          <w:szCs w:val="24"/>
        </w:rPr>
      </w:pPr>
      <w:r w:rsidRPr="005D6E9A">
        <w:rPr>
          <w:rFonts w:ascii="Times New Roman" w:hAnsi="Times New Roman" w:cs="Times New Roman"/>
          <w:sz w:val="24"/>
          <w:szCs w:val="24"/>
        </w:rPr>
        <w:t>введены в информационный банк отдельными документами</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rPr>
          <w:rFonts w:ascii="Times New Roman" w:hAnsi="Times New Roman" w:cs="Times New Roman"/>
          <w:sz w:val="24"/>
          <w:szCs w:val="24"/>
        </w:rPr>
      </w:pPr>
      <w:r w:rsidRPr="005D6E9A">
        <w:rPr>
          <w:rFonts w:ascii="Times New Roman" w:hAnsi="Times New Roman" w:cs="Times New Roman"/>
          <w:sz w:val="24"/>
          <w:szCs w:val="24"/>
        </w:rPr>
        <w:t>(в ред. Федеральных законов от 12.08.1996 N 110-ФЗ, от 24.10.1997 N 133-ФЗ,</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sz w:val="24"/>
          <w:szCs w:val="24"/>
        </w:rPr>
      </w:pPr>
      <w:r w:rsidRPr="005D6E9A">
        <w:rPr>
          <w:rFonts w:ascii="Times New Roman" w:hAnsi="Times New Roman" w:cs="Times New Roman"/>
          <w:sz w:val="24"/>
          <w:szCs w:val="24"/>
        </w:rPr>
        <w:t>от 17.12.1999 N 213-ФЗ, от 26.11.2002 N 152-ФЗ, от 10.01.2003 N 8-ФЗ,</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sz w:val="24"/>
          <w:szCs w:val="24"/>
        </w:rPr>
      </w:pPr>
      <w:r w:rsidRPr="005D6E9A">
        <w:rPr>
          <w:rFonts w:ascii="Times New Roman" w:hAnsi="Times New Roman" w:cs="Times New Roman"/>
          <w:sz w:val="24"/>
          <w:szCs w:val="24"/>
        </w:rPr>
        <w:t>от 10.01.2003 N 15-ФЗ, от 26.03.2003 N 37-ФЗ, от 11.11.2003 N 138-ФЗ,</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sz w:val="24"/>
          <w:szCs w:val="24"/>
        </w:rPr>
      </w:pPr>
      <w:r w:rsidRPr="005D6E9A">
        <w:rPr>
          <w:rFonts w:ascii="Times New Roman" w:hAnsi="Times New Roman" w:cs="Times New Roman"/>
          <w:sz w:val="24"/>
          <w:szCs w:val="24"/>
        </w:rPr>
        <w:t>от 23.12.2003 N 182-ФЗ, от 29.12.2004 N 189-ФЗ, от 30.12.2004 N 219-ФЗ,</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sz w:val="24"/>
          <w:szCs w:val="24"/>
        </w:rPr>
      </w:pPr>
      <w:r w:rsidRPr="005D6E9A">
        <w:rPr>
          <w:rFonts w:ascii="Times New Roman" w:hAnsi="Times New Roman" w:cs="Times New Roman"/>
          <w:sz w:val="24"/>
          <w:szCs w:val="24"/>
        </w:rPr>
        <w:t>от 21.03.2005 N 22-ФЗ, от 09.05.2005 N 45-ФЗ, от 18.07.2005 N 89-ФЗ,</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sz w:val="24"/>
          <w:szCs w:val="24"/>
        </w:rPr>
      </w:pPr>
      <w:r w:rsidRPr="005D6E9A">
        <w:rPr>
          <w:rFonts w:ascii="Times New Roman" w:hAnsi="Times New Roman" w:cs="Times New Roman"/>
          <w:sz w:val="24"/>
          <w:szCs w:val="24"/>
        </w:rPr>
        <w:t>от 02.02.2006 N 19-ФЗ, от 18.12.2006 N 231-ФЗ, от 30.12.2006 N 276-ФЗ,</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sz w:val="24"/>
          <w:szCs w:val="24"/>
        </w:rPr>
      </w:pPr>
      <w:r w:rsidRPr="005D6E9A">
        <w:rPr>
          <w:rFonts w:ascii="Times New Roman" w:hAnsi="Times New Roman" w:cs="Times New Roman"/>
          <w:sz w:val="24"/>
          <w:szCs w:val="24"/>
        </w:rPr>
        <w:t>от 26.01.2007 N 5-ФЗ, от 20.04.2007 N 53-ФЗ, от 26.06.2007 N 118-ФЗ,</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sz w:val="24"/>
          <w:szCs w:val="24"/>
        </w:rPr>
      </w:pPr>
      <w:r w:rsidRPr="005D6E9A">
        <w:rPr>
          <w:rFonts w:ascii="Times New Roman" w:hAnsi="Times New Roman" w:cs="Times New Roman"/>
          <w:sz w:val="24"/>
          <w:szCs w:val="24"/>
        </w:rPr>
        <w:t>от 19.07.2007 N 197-ФЗ, от 24.07.2007 N 218-ФЗ, от 02.10.2007 N 225-ФЗ,</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sz w:val="24"/>
          <w:szCs w:val="24"/>
        </w:rPr>
      </w:pPr>
      <w:r w:rsidRPr="005D6E9A">
        <w:rPr>
          <w:rFonts w:ascii="Times New Roman" w:hAnsi="Times New Roman" w:cs="Times New Roman"/>
          <w:sz w:val="24"/>
          <w:szCs w:val="24"/>
        </w:rPr>
        <w:t>от 25.10.2007 N 234-ФЗ, от 04.11.2007 N 251-ФЗ, от 29.11.2007 N 287-ФЗ,</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sz w:val="24"/>
          <w:szCs w:val="24"/>
        </w:rPr>
      </w:pPr>
      <w:r w:rsidRPr="005D6E9A">
        <w:rPr>
          <w:rFonts w:ascii="Times New Roman" w:hAnsi="Times New Roman" w:cs="Times New Roman"/>
          <w:sz w:val="24"/>
          <w:szCs w:val="24"/>
        </w:rPr>
        <w:t>от 06.12.2007 N 334-ФЗ, от 24.04.2008 N 49-ФЗ, от 14.07.2008 N 118-ФЗ,</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sz w:val="24"/>
          <w:szCs w:val="24"/>
        </w:rPr>
      </w:pPr>
      <w:r w:rsidRPr="005D6E9A">
        <w:rPr>
          <w:rFonts w:ascii="Times New Roman" w:hAnsi="Times New Roman" w:cs="Times New Roman"/>
          <w:sz w:val="24"/>
          <w:szCs w:val="24"/>
        </w:rPr>
        <w:t>от 25.12.2008 N 280-ФЗ, от 30.12.2008 N 308-ФЗ, от 09.04.2009 N 56-ФЗ,</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sz w:val="24"/>
          <w:szCs w:val="24"/>
        </w:rPr>
      </w:pPr>
      <w:r w:rsidRPr="005D6E9A">
        <w:rPr>
          <w:rFonts w:ascii="Times New Roman" w:hAnsi="Times New Roman" w:cs="Times New Roman"/>
          <w:sz w:val="24"/>
          <w:szCs w:val="24"/>
        </w:rPr>
        <w:t>от 17.07.2009 N 145-ФЗ, от 08.05.2010 N 83-ФЗ, от 07.02.2011 N 4-ФЗ,</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sz w:val="24"/>
          <w:szCs w:val="24"/>
        </w:rPr>
      </w:pPr>
      <w:r w:rsidRPr="005D6E9A">
        <w:rPr>
          <w:rFonts w:ascii="Times New Roman" w:hAnsi="Times New Roman" w:cs="Times New Roman"/>
          <w:sz w:val="24"/>
          <w:szCs w:val="24"/>
        </w:rPr>
        <w:t>от 18.07.2011 N 216-ФЗ, от 19.07.2011 N 248-ФЗ, от 19.10.2011 N 284-ФЗ,</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sz w:val="24"/>
          <w:szCs w:val="24"/>
        </w:rPr>
      </w:pPr>
      <w:r w:rsidRPr="005D6E9A">
        <w:rPr>
          <w:rFonts w:ascii="Times New Roman" w:hAnsi="Times New Roman" w:cs="Times New Roman"/>
          <w:sz w:val="24"/>
          <w:szCs w:val="24"/>
        </w:rPr>
        <w:t>от 21.11.2011 N 329-ФЗ, от 28.11.2011 N 336-ФЗ, от 28.11.2011 N 337-ФЗ,</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sz w:val="24"/>
          <w:szCs w:val="24"/>
        </w:rPr>
      </w:pPr>
      <w:r w:rsidRPr="005D6E9A">
        <w:rPr>
          <w:rFonts w:ascii="Times New Roman" w:hAnsi="Times New Roman" w:cs="Times New Roman"/>
          <w:sz w:val="24"/>
          <w:szCs w:val="24"/>
        </w:rPr>
        <w:t>от 30.11.2011 N 363-ФЗ, от 14.06.2012 N 78-ФЗ, от 28.06.2013 N 134-ФЗ,</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sz w:val="24"/>
          <w:szCs w:val="24"/>
        </w:rPr>
      </w:pPr>
      <w:r w:rsidRPr="005D6E9A">
        <w:rPr>
          <w:rFonts w:ascii="Times New Roman" w:hAnsi="Times New Roman" w:cs="Times New Roman"/>
          <w:sz w:val="24"/>
          <w:szCs w:val="24"/>
        </w:rPr>
        <w:t>от 02.07.2013 N 185-ФЗ, от 23.07.2013 N 251-ФЗ,</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sz w:val="24"/>
          <w:szCs w:val="24"/>
        </w:rPr>
      </w:pPr>
      <w:r w:rsidRPr="005D6E9A">
        <w:rPr>
          <w:rFonts w:ascii="Times New Roman" w:hAnsi="Times New Roman" w:cs="Times New Roman"/>
          <w:sz w:val="24"/>
          <w:szCs w:val="24"/>
        </w:rPr>
        <w:t>с изм., внесенными Федеральным законом от 26.01.1996 N 15-ФЗ,</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sz w:val="24"/>
          <w:szCs w:val="24"/>
        </w:rPr>
      </w:pPr>
      <w:r w:rsidRPr="005D6E9A">
        <w:rPr>
          <w:rFonts w:ascii="Times New Roman" w:hAnsi="Times New Roman" w:cs="Times New Roman"/>
          <w:sz w:val="24"/>
          <w:szCs w:val="24"/>
        </w:rPr>
        <w:t>Постановлением Конституционного Суда РФ от 23.12.1997 N 21-П)</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5D6E9A">
        <w:rPr>
          <w:rFonts w:ascii="Times New Roman" w:hAnsi="Times New Roman" w:cs="Times New Roman"/>
          <w:b/>
          <w:bCs/>
          <w:sz w:val="24"/>
          <w:szCs w:val="24"/>
        </w:rPr>
        <w:t>Раздел IV. Отдельные виды обязательств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0" w:name="Par39"/>
      <w:bookmarkEnd w:id="0"/>
      <w:r w:rsidRPr="005D6E9A">
        <w:rPr>
          <w:rFonts w:ascii="Times New Roman" w:hAnsi="Times New Roman" w:cs="Times New Roman"/>
          <w:b/>
          <w:bCs/>
          <w:sz w:val="24"/>
          <w:szCs w:val="24"/>
        </w:rPr>
        <w:t>Глава 30. Купля-продажа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1. Общие положения о купле-продаже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454. Договор купли-продажи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455. Условие договора о товаре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Товаром по договору купли-продажи могут быть любые вещи с соблюдением правил, предусмотренных статьей 129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Условие договора купли-продажи о товаре считается согласованным, если договор позволяет определить наименование и количество товара.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456. Обязанности продавца по передаче товара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Продавец обязан передать покупателю товар, предусмотренный договором купли-продажи.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63"/>
      <w:bookmarkEnd w:id="1"/>
      <w:r w:rsidRPr="005D6E9A">
        <w:rPr>
          <w:rFonts w:ascii="Times New Roman" w:hAnsi="Times New Roman" w:cs="Times New Roman"/>
          <w:sz w:val="24"/>
          <w:szCs w:val="24"/>
        </w:rP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 w:name="Par65"/>
      <w:bookmarkEnd w:id="2"/>
      <w:r w:rsidRPr="005D6E9A">
        <w:rPr>
          <w:rFonts w:ascii="Times New Roman" w:hAnsi="Times New Roman" w:cs="Times New Roman"/>
          <w:sz w:val="24"/>
          <w:szCs w:val="24"/>
        </w:rPr>
        <w:t>Статья 457. Срок исполнения обязанности передать товар</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статьей 314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Продавец вправе исполнять такой договор до наступления или после истечения определенного в нем срока только с согласия покупателя.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3" w:name="Par72"/>
      <w:bookmarkEnd w:id="3"/>
      <w:r w:rsidRPr="005D6E9A">
        <w:rPr>
          <w:rFonts w:ascii="Times New Roman" w:hAnsi="Times New Roman" w:cs="Times New Roman"/>
          <w:sz w:val="24"/>
          <w:szCs w:val="24"/>
        </w:rPr>
        <w:t>Статья 458. Момент исполнения обязанности продавца передать товар</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иное не предусмотрено договором купли-продажи, обязанность продавца передать товар покупателю считается исполненной в момент:</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вручения товара покупателю или указанному им лицу, если договором предусмотрена обязанность продавца по доставке товара;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459. Переход риска случайной гибели товара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законом или договором продавец считается исполнившим свою обязанность по передаче товара покупателю.</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4" w:name="Par87"/>
      <w:bookmarkEnd w:id="4"/>
      <w:r w:rsidRPr="005D6E9A">
        <w:rPr>
          <w:rFonts w:ascii="Times New Roman" w:hAnsi="Times New Roman" w:cs="Times New Roman"/>
          <w:sz w:val="24"/>
          <w:szCs w:val="24"/>
        </w:rPr>
        <w:t>Статья 460. Обязанность продавца передать товар свободным от прав третьих лиц</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91"/>
      <w:bookmarkEnd w:id="5"/>
      <w:r w:rsidRPr="005D6E9A">
        <w:rPr>
          <w:rFonts w:ascii="Times New Roman" w:hAnsi="Times New Roman" w:cs="Times New Roman"/>
          <w:sz w:val="24"/>
          <w:szCs w:val="24"/>
        </w:rP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Правила, предусмотренные пунктом 1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6" w:name="Par95"/>
      <w:bookmarkEnd w:id="6"/>
      <w:r w:rsidRPr="005D6E9A">
        <w:rPr>
          <w:rFonts w:ascii="Times New Roman" w:hAnsi="Times New Roman" w:cs="Times New Roman"/>
          <w:sz w:val="24"/>
          <w:szCs w:val="24"/>
        </w:rPr>
        <w:t>Статья 461. Ответственность продавца в случае изъятия товара у покупателя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7" w:name="Par101"/>
      <w:bookmarkEnd w:id="7"/>
      <w:r w:rsidRPr="005D6E9A">
        <w:rPr>
          <w:rFonts w:ascii="Times New Roman" w:hAnsi="Times New Roman" w:cs="Times New Roman"/>
          <w:sz w:val="24"/>
          <w:szCs w:val="24"/>
        </w:rPr>
        <w:t>Статья 462. Обязанности покупателя и продавца в случае предъявления иска об изъятии товара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463. Последствия неисполнения обязанности передать товар</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продавец отказывается передать покупателю проданный товар, покупатель вправе отказаться от исполнения договора купли-продажи.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 отказе продавца передать индивидуально-определенную вещь покупатель вправе предъявить продавцу требования, предусмотренные статьей 398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464. Последствия неисполнения обязанности передать принадлежности и документы, относящиеся к товару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(пункт 2 статьи 456), покупатель вправе назначить ему разумный срок для их передачи.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8" w:name="Par119"/>
      <w:bookmarkEnd w:id="8"/>
      <w:r w:rsidRPr="005D6E9A">
        <w:rPr>
          <w:rFonts w:ascii="Times New Roman" w:hAnsi="Times New Roman" w:cs="Times New Roman"/>
          <w:sz w:val="24"/>
          <w:szCs w:val="24"/>
        </w:rPr>
        <w:t>Статья 465. Количество товара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договор купли-продажи не позволяет определить количество подлежащего передаче товара, договор не считается заключенным.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9" w:name="Par125"/>
      <w:bookmarkEnd w:id="9"/>
      <w:r w:rsidRPr="005D6E9A">
        <w:rPr>
          <w:rFonts w:ascii="Times New Roman" w:hAnsi="Times New Roman" w:cs="Times New Roman"/>
          <w:sz w:val="24"/>
          <w:szCs w:val="24"/>
        </w:rPr>
        <w:t>Статья 466. Последствия нарушения условия о количестве товара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29"/>
      <w:bookmarkEnd w:id="10"/>
      <w:r w:rsidRPr="005D6E9A">
        <w:rPr>
          <w:rFonts w:ascii="Times New Roman" w:hAnsi="Times New Roman" w:cs="Times New Roman"/>
          <w:sz w:val="24"/>
          <w:szCs w:val="24"/>
        </w:rPr>
        <w:t>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пунктом 1 статьи 483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 случае принятия покупателем товара в количестве, превышающем указанное в договоре купли-продажи (пункт 2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467. Ассортимент товаров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468. Последствия нарушения условия об ассортименте товаров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принять товары, соответствующие условию об ассортименте, и отказаться от остальных товаров;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отказаться от всех переданных товаров;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потребовать заменить товары, не соответствующие условию об ассортименте, товарами в ассортименте, предусмотренном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принять все переданные товары.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6. Правила настоящей статьи применяются, если иное не предусмотрено договором купли-продажи.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1" w:name="Par152"/>
      <w:bookmarkEnd w:id="11"/>
      <w:r w:rsidRPr="005D6E9A">
        <w:rPr>
          <w:rFonts w:ascii="Times New Roman" w:hAnsi="Times New Roman" w:cs="Times New Roman"/>
          <w:sz w:val="24"/>
          <w:szCs w:val="24"/>
        </w:rPr>
        <w:t>Статья 469. Качество товара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Продавец обязан передать покупателю товар, качество которого соответствует договору купли-продажи.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При продаже товара по образцу и (или) по описанию продавец обязан передать покупателю товар, который соответствует образцу и (или) описанию.</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17.12.1999 N 213-ФЗ)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17.12.1999 N 213-ФЗ)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470. Гарантия качества товара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Товар, который продавец обязан передать покупателю, должен соответствовать требованиям, предусмотренным статьей 469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статьей 469 настоящего Кодекса, в течение определенного времени, установленного договором (гарантийного срока).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471. Исчисление гарантийного срока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Гарантийный срок начинает течь с момента передачи товара покупателю (статья 457), если иное не предусмотрено договором купли-продажи.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77"/>
      <w:bookmarkEnd w:id="12"/>
      <w:r w:rsidRPr="005D6E9A">
        <w:rPr>
          <w:rFonts w:ascii="Times New Roman" w:hAnsi="Times New Roman" w:cs="Times New Roman"/>
          <w:sz w:val="24"/>
          <w:szCs w:val="24"/>
        </w:rP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статьей 483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80"/>
      <w:bookmarkEnd w:id="13"/>
      <w:r w:rsidRPr="005D6E9A">
        <w:rPr>
          <w:rFonts w:ascii="Times New Roman" w:hAnsi="Times New Roman" w:cs="Times New Roman"/>
          <w:sz w:val="24"/>
          <w:szCs w:val="24"/>
        </w:rPr>
        <w:t>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(статья 476), устанавливается гарантийный срок той же продолжительности, что и на замененный, если иное не предусмотрено договором купли-продажи.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472. Срок годности товара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1 в ред. Федерального закона от 17.12.1999 N 213-ФЗ)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17.12.1999 N 213-ФЗ)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473. Исчисление срока годности товара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474. Проверка качества товара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99"/>
      <w:bookmarkEnd w:id="14"/>
      <w:r w:rsidRPr="005D6E9A">
        <w:rPr>
          <w:rFonts w:ascii="Times New Roman" w:hAnsi="Times New Roman" w:cs="Times New Roman"/>
          <w:sz w:val="24"/>
          <w:szCs w:val="24"/>
        </w:rPr>
        <w:t>1. Проверка качества товара может быть предусмотрена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купли-продажи.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19.07.2011 N 248-ФЗ)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19.07.2011 N 248-ФЗ)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порядок проверки качества товара не установлен в соответствии с пунктом 1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6"/>
      <w:bookmarkEnd w:id="15"/>
      <w:r w:rsidRPr="005D6E9A">
        <w:rPr>
          <w:rFonts w:ascii="Times New Roman" w:hAnsi="Times New Roman" w:cs="Times New Roman"/>
          <w:sz w:val="24"/>
          <w:szCs w:val="24"/>
        </w:rPr>
        <w:t>3. Если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19.07.2011 N 248-ФЗ)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Порядок, а также иные условия проверки качества товара, производимой как продавцом, так и покупателем, должны быть одними и теми же.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6" w:name="Par211"/>
      <w:bookmarkEnd w:id="16"/>
      <w:r w:rsidRPr="005D6E9A">
        <w:rPr>
          <w:rFonts w:ascii="Times New Roman" w:hAnsi="Times New Roman" w:cs="Times New Roman"/>
          <w:sz w:val="24"/>
          <w:szCs w:val="24"/>
        </w:rPr>
        <w:t>Статья 475. Последствия передачи товара ненадлежащего качества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4"/>
      <w:bookmarkEnd w:id="17"/>
      <w:r w:rsidRPr="005D6E9A">
        <w:rPr>
          <w:rFonts w:ascii="Times New Roman" w:hAnsi="Times New Roman" w:cs="Times New Roman"/>
          <w:sz w:val="24"/>
          <w:szCs w:val="24"/>
        </w:rP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соразмерного уменьшения покупной цены;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безвозмездного устранения недостатков товара в разумный срок;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возмещения своих расходов на устранение недостатков товара.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8"/>
      <w:bookmarkEnd w:id="18"/>
      <w:r w:rsidRPr="005D6E9A">
        <w:rPr>
          <w:rFonts w:ascii="Times New Roman" w:hAnsi="Times New Roman" w:cs="Times New Roman"/>
          <w:sz w:val="24"/>
          <w:szCs w:val="24"/>
        </w:rP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отказаться от исполнения договора купли-продажи и потребовать возврата уплаченной за товар денежной суммы;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потребовать замены товара ненадлежащего качества товаром, соответствующим договору.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Требования об устранении недостатков или о замене товара, указанные в пунктах 1 и 2 настоящей статьи, могут быть предъявлены покупателем, если иное не вытекает из характера товара или существа обязательства.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В случае ненадлежащего качества части товаров, входящих в комплект (статья 479), покупатель вправе осуществить в отношении этой части товаров права, предусмотренные пунктами 1 и 2 настоящей статьи.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Правила, предусмотренные настоящей статьей, применяются, если настоящим Кодексом или другим законом не установлено иное.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9" w:name="Par225"/>
      <w:bookmarkEnd w:id="19"/>
      <w:r w:rsidRPr="005D6E9A">
        <w:rPr>
          <w:rFonts w:ascii="Times New Roman" w:hAnsi="Times New Roman" w:cs="Times New Roman"/>
          <w:sz w:val="24"/>
          <w:szCs w:val="24"/>
        </w:rPr>
        <w:t>Статья 476. Недостатки товара, за которые отвечает продавец</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477. Сроки обнаружения недостатков переданного товара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иное не установлено законом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0" w:name="Par242"/>
      <w:bookmarkEnd w:id="20"/>
      <w:r w:rsidRPr="005D6E9A">
        <w:rPr>
          <w:rFonts w:ascii="Times New Roman" w:hAnsi="Times New Roman" w:cs="Times New Roman"/>
          <w:sz w:val="24"/>
          <w:szCs w:val="24"/>
        </w:rPr>
        <w:t>Статья 478. Комплектность товара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Продавец обязан передать покупателю товар, соответствующий условиям договора купли-продажи о комплектности.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1" w:name="Par248"/>
      <w:bookmarkEnd w:id="21"/>
      <w:r w:rsidRPr="005D6E9A">
        <w:rPr>
          <w:rFonts w:ascii="Times New Roman" w:hAnsi="Times New Roman" w:cs="Times New Roman"/>
          <w:sz w:val="24"/>
          <w:szCs w:val="24"/>
        </w:rPr>
        <w:t>Статья 479. Комплект товаров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2" w:name="Par254"/>
      <w:bookmarkEnd w:id="22"/>
      <w:r w:rsidRPr="005D6E9A">
        <w:rPr>
          <w:rFonts w:ascii="Times New Roman" w:hAnsi="Times New Roman" w:cs="Times New Roman"/>
          <w:sz w:val="24"/>
          <w:szCs w:val="24"/>
        </w:rPr>
        <w:t>Статья 480. Последствия передачи некомплектного товара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257"/>
      <w:bookmarkEnd w:id="23"/>
      <w:r w:rsidRPr="005D6E9A">
        <w:rPr>
          <w:rFonts w:ascii="Times New Roman" w:hAnsi="Times New Roman" w:cs="Times New Roman"/>
          <w:sz w:val="24"/>
          <w:szCs w:val="24"/>
        </w:rPr>
        <w:t>1. В случае передачи некомплектного товара (статья 478) покупатель вправе по своему выбору потребовать от продавца: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соразмерного уменьшения покупной цены;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доукомплектования товара в разумный срок.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260"/>
      <w:bookmarkEnd w:id="24"/>
      <w:r w:rsidRPr="005D6E9A">
        <w:rPr>
          <w:rFonts w:ascii="Times New Roman" w:hAnsi="Times New Roman" w:cs="Times New Roman"/>
          <w:sz w:val="24"/>
          <w:szCs w:val="24"/>
        </w:rPr>
        <w:t>2. Если продавец в разумный срок не выполнил требования покупателя о доукомплектовании товара, покупатель вправе по своему выбору: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потребовать замены некомплектного товара на комплектный;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отказаться от исполнения договора купли-продажи и потребовать возврата уплаченной денежной суммы.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Последствия, предусмотренные пунктами 1 и 2 настоящей статьи, применяются и в случае нарушения продавцом обязанности передать покупателю комплект товаров (статья 479), если иное не предусмотрено договором купли-продажи и не вытекает из существа обязательства.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481. Тара и упаковка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482. Последствия передачи товара без тары и (или) упаковки либо в ненадлежащей таре и (или) упаковке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75"/>
      <w:bookmarkEnd w:id="25"/>
      <w:r w:rsidRPr="005D6E9A">
        <w:rPr>
          <w:rFonts w:ascii="Times New Roman" w:hAnsi="Times New Roman" w:cs="Times New Roman"/>
          <w:sz w:val="24"/>
          <w:szCs w:val="24"/>
        </w:rP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случаях, предусмотренных пунктом 1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(статья 475).</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6" w:name="Par278"/>
      <w:bookmarkEnd w:id="26"/>
      <w:r w:rsidRPr="005D6E9A">
        <w:rPr>
          <w:rFonts w:ascii="Times New Roman" w:hAnsi="Times New Roman" w:cs="Times New Roman"/>
          <w:sz w:val="24"/>
          <w:szCs w:val="24"/>
        </w:rPr>
        <w:t>Статья 483. Извещение продавца о ненадлежащем исполнении договора купли-продажи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81"/>
      <w:bookmarkEnd w:id="27"/>
      <w:r w:rsidRPr="005D6E9A">
        <w:rPr>
          <w:rFonts w:ascii="Times New Roman" w:hAnsi="Times New Roman" w:cs="Times New Roman"/>
          <w:sz w:val="24"/>
          <w:szCs w:val="24"/>
        </w:rP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282"/>
      <w:bookmarkEnd w:id="28"/>
      <w:r w:rsidRPr="005D6E9A">
        <w:rPr>
          <w:rFonts w:ascii="Times New Roman" w:hAnsi="Times New Roman" w:cs="Times New Roman"/>
          <w:sz w:val="24"/>
          <w:szCs w:val="24"/>
        </w:rPr>
        <w:t>2. В случае невыполнения правила, предусмотренного пунктом 1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пунктами 1 и 2 настоящей статьи.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484. Обязанность покупателя принять товар</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9" w:name="Par291"/>
      <w:bookmarkEnd w:id="29"/>
      <w:r w:rsidRPr="005D6E9A">
        <w:rPr>
          <w:rFonts w:ascii="Times New Roman" w:hAnsi="Times New Roman" w:cs="Times New Roman"/>
          <w:sz w:val="24"/>
          <w:szCs w:val="24"/>
        </w:rPr>
        <w:t>Статья 485. Цена товара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пунктом 3 статьи 424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Когда цена установлена в зависимости от веса товара, она определяется по весу нетто, если иное не предусмотрено договором купли-продажи.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статьей 314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486. Оплата товара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статьей 395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30" w:name="Par308"/>
      <w:bookmarkEnd w:id="30"/>
      <w:r w:rsidRPr="005D6E9A">
        <w:rPr>
          <w:rFonts w:ascii="Times New Roman" w:hAnsi="Times New Roman" w:cs="Times New Roman"/>
          <w:sz w:val="24"/>
          <w:szCs w:val="24"/>
        </w:rPr>
        <w:t>Статья 487. Предварительная оплата товара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статьей 314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случае неисполнения покупателем обязанности предварительно оплатить товар применяются правила, предусмотренные статьей 328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 случае, когда продавец, получивший сумму предварительной оплаты, не исполняет обязанность по передаче товара в установленный срок (статья 457), покупатель вправе потребовать передачи оплаченного товара или возврата суммы предварительной оплаты за товар, не переданный продавцом.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В случае, когда продавец не исполняет обязанность по передаче предварительно оплаченного товара и иное не предусмотрено законом или договором купли-продажи, на сумму предварительной оплаты подлежат уплате проценты в соответствии со статьей 395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25.10.2007 N 234-ФЗ)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488. Оплата товара, проданного в кредит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статьей 314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322"/>
      <w:bookmarkEnd w:id="31"/>
      <w:r w:rsidRPr="005D6E9A">
        <w:rPr>
          <w:rFonts w:ascii="Times New Roman" w:hAnsi="Times New Roman" w:cs="Times New Roman"/>
          <w:sz w:val="24"/>
          <w:szCs w:val="24"/>
        </w:rPr>
        <w:t>2. В случае неисполнения продавцом обязанности по передаче товара применяются правила, предусмотренные статьей 328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24"/>
      <w:bookmarkEnd w:id="32"/>
      <w:r w:rsidRPr="005D6E9A">
        <w:rPr>
          <w:rFonts w:ascii="Times New Roman" w:hAnsi="Times New Roman" w:cs="Times New Roman"/>
          <w:sz w:val="24"/>
          <w:szCs w:val="24"/>
        </w:rPr>
        <w:t>4. В случае, когда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купли-продажи, на просроченную сумму подлежат уплате проценты в соответствии со статьей 395 настоящего Кодекса со дня, когда по договору товар должен был быть оплачен, до дня оплаты товара покупателем.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326"/>
      <w:bookmarkEnd w:id="33"/>
      <w:r w:rsidRPr="005D6E9A">
        <w:rPr>
          <w:rFonts w:ascii="Times New Roman" w:hAnsi="Times New Roman" w:cs="Times New Roman"/>
          <w:sz w:val="24"/>
          <w:szCs w:val="24"/>
        </w:rP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489. Оплата товара в рассрочку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Договором о продаже товара в кредит может быть предусмотрена оплата товара в рассрочку.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К договору о продаже товара в кредит с условием о рассрочке платежа применяются правила, предусмотренные пунктами 2, 4 и 5 статьи 488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490. Страхование товара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Договором купли-продажи может быть предусмотрена обязанность продавца или покупателя страховать товар.</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34" w:name="Par341"/>
      <w:bookmarkEnd w:id="34"/>
      <w:r w:rsidRPr="005D6E9A">
        <w:rPr>
          <w:rFonts w:ascii="Times New Roman" w:hAnsi="Times New Roman" w:cs="Times New Roman"/>
          <w:sz w:val="24"/>
          <w:szCs w:val="24"/>
        </w:rPr>
        <w:t>Статья 491. Сохранение права собственности за продавцом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2. Розничная купля-продажа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492. Договор розничной купли-продажи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Договор розничной купли-продажи является публичным договором (статья 426).</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К отношениям по договору розничной купли-продажи с участием покупателя-гражданина, не урегулированным настоящим Кодексом, применяются законы о защите прав потребителей и иные правовые акты, принятые в соответствии с ними.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493. Форма договора розничной купли-продажи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иное не предусмотрено законом или договором розничной купли-продажи, в том числе условиями формуляров или иных стандартных форм, к которым присоединяется покупатель (статья 428),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494. Публичная оферта товара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Предложение товара в его рекламе, каталогах и описаниях товаров, обращенных к неопределенному кругу лиц, признается публичной офертой (пункт 2 статьи 437), если оно содержит все существенные условия договора розничной купли-продажи.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495. Предоставление покупателю информации о товаре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369"/>
      <w:bookmarkEnd w:id="35"/>
      <w:r w:rsidRPr="005D6E9A">
        <w:rPr>
          <w:rFonts w:ascii="Times New Roman" w:hAnsi="Times New Roman" w:cs="Times New Roman"/>
          <w:sz w:val="24"/>
          <w:szCs w:val="24"/>
        </w:rP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370"/>
      <w:bookmarkEnd w:id="36"/>
      <w:r w:rsidRPr="005D6E9A">
        <w:rPr>
          <w:rFonts w:ascii="Times New Roman" w:hAnsi="Times New Roman" w:cs="Times New Roman"/>
          <w:sz w:val="24"/>
          <w:szCs w:val="24"/>
        </w:rP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покупателю не предоставлена возможность незамедлительно получить в месте продажи информацию о товаре, указанную в пунктах 1 и 2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(пункт 4 статьи 445),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496. Продажа товара с условием о его принятии покупателем в определенный срок</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497. Продажа товара по образцам и дистанционный способ продажи товара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25.10.2007 N 234-ФЗ)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388"/>
      <w:bookmarkEnd w:id="37"/>
      <w:r w:rsidRPr="005D6E9A">
        <w:rPr>
          <w:rFonts w:ascii="Times New Roman" w:hAnsi="Times New Roman" w:cs="Times New Roman"/>
          <w:sz w:val="24"/>
          <w:szCs w:val="24"/>
        </w:rP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Если иное не предусмотрено законом, до передачи товара покупатель вправе отказаться от исполнения любого указанного в пункте 3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498. Продажа товаров с использованием автоматов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394"/>
      <w:bookmarkEnd w:id="38"/>
      <w:r w:rsidRPr="005D6E9A">
        <w:rPr>
          <w:rFonts w:ascii="Times New Roman" w:hAnsi="Times New Roman" w:cs="Times New Roman"/>
          <w:sz w:val="24"/>
          <w:szCs w:val="24"/>
        </w:rP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499. Продажа товара с условием о его доставке покупателю</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500. Цена и оплата товара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407"/>
      <w:bookmarkEnd w:id="39"/>
      <w:r w:rsidRPr="005D6E9A">
        <w:rPr>
          <w:rFonts w:ascii="Times New Roman" w:hAnsi="Times New Roman" w:cs="Times New Roman"/>
          <w:sz w:val="24"/>
          <w:szCs w:val="24"/>
        </w:rPr>
        <w:t>2. В случае, когда договором розничной купли-продажи предусмотрена предварительная оплата товара (статья 487),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ar408"/>
      <w:bookmarkEnd w:id="40"/>
      <w:r w:rsidRPr="005D6E9A">
        <w:rPr>
          <w:rFonts w:ascii="Times New Roman" w:hAnsi="Times New Roman" w:cs="Times New Roman"/>
          <w:sz w:val="24"/>
          <w:szCs w:val="24"/>
        </w:rPr>
        <w:t>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абзацем первым пункта 4 статьи 488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Покупатель вправе оплатить товар в любое время в пределах установленного договором периода рассрочки оплаты товара.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501. Договор найма-продажи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Договором может быть предусмотрено, что до перехода права собственности на товар к покупателю (статья 491) покупатель является нанимателем (арендатором) переданного ему товара (договор найма-продажи).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иное не предусмотрено договором, покупатель становится собственником товара с момента оплаты товара.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502. Обмен товара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Перечень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41" w:name="Par425"/>
      <w:bookmarkEnd w:id="41"/>
      <w:r w:rsidRPr="005D6E9A">
        <w:rPr>
          <w:rFonts w:ascii="Times New Roman" w:hAnsi="Times New Roman" w:cs="Times New Roman"/>
          <w:sz w:val="24"/>
          <w:szCs w:val="24"/>
        </w:rPr>
        <w:t>Статья 503. Права покупателя в случае продажи ему товара ненадлежащего качества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25.10.2007 N 234-ФЗ)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430"/>
      <w:bookmarkEnd w:id="42"/>
      <w:r w:rsidRPr="005D6E9A">
        <w:rPr>
          <w:rFonts w:ascii="Times New Roman" w:hAnsi="Times New Roman" w:cs="Times New Roman"/>
          <w:sz w:val="24"/>
          <w:szCs w:val="24"/>
        </w:rP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замены недоброкачественного товара товаром надлежащего качества;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соразмерного уменьшения покупной цены;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незамедлительного безвозмездного устранения недостатков товара;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возмещения расходов на устранение недостатков товара.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435"/>
      <w:bookmarkEnd w:id="43"/>
      <w:r w:rsidRPr="005D6E9A">
        <w:rPr>
          <w:rFonts w:ascii="Times New Roman" w:hAnsi="Times New Roman" w:cs="Times New Roman"/>
          <w:sz w:val="24"/>
          <w:szCs w:val="24"/>
        </w:rP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(пункт 2 статьи 475).</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Вместо предъявления указанных в пунктах 1 и 2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6. Правила, предусмотренные настоящей статьей, применяются, если законами о защите прав потребителей не установлено иное.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504. Возмещение разницы в цене при замене товара, уменьшении покупной цены и возврате товара ненадлежащего качества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44" w:name="Par450"/>
      <w:bookmarkEnd w:id="44"/>
      <w:r w:rsidRPr="005D6E9A">
        <w:rPr>
          <w:rFonts w:ascii="Times New Roman" w:hAnsi="Times New Roman" w:cs="Times New Roman"/>
          <w:sz w:val="24"/>
          <w:szCs w:val="24"/>
        </w:rPr>
        <w:t>Статья 505. Ответственность продавца и исполнение обязательства в натуре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3. Поставка товаров</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вопросу, касающемуся применения положений ГК РФ о договоре поставки, см. Постановление Пленума ВАС РФ от 22.10.1997 N 18.</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45" w:name="Par459"/>
      <w:bookmarkEnd w:id="45"/>
      <w:r w:rsidRPr="005D6E9A">
        <w:rPr>
          <w:rFonts w:ascii="Times New Roman" w:hAnsi="Times New Roman" w:cs="Times New Roman"/>
          <w:sz w:val="24"/>
          <w:szCs w:val="24"/>
        </w:rPr>
        <w:t>Статья 506. Договор поставки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507. Урегулирование разногласий при заключении договора поставки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ar467"/>
      <w:bookmarkEnd w:id="46"/>
      <w:r w:rsidRPr="005D6E9A">
        <w:rPr>
          <w:rFonts w:ascii="Times New Roman" w:hAnsi="Times New Roman" w:cs="Times New Roman"/>
          <w:sz w:val="24"/>
          <w:szCs w:val="24"/>
        </w:rP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пунктом 1 настоящей статьи, обязана возместить убытки, вызванные уклонением от согласования условий договора.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508. Периоды поставки товаров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Досрочная поставка товаров может производиться с согласия покупателя.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Товары, поставленные досрочно и принятые покупателем, засчитываются в счет количества товаров, подлежащих поставке в следующем периоде.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509. Порядок поставки товаров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510. Доставка товаров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7" w:name="Par491"/>
      <w:bookmarkEnd w:id="47"/>
      <w:r w:rsidRPr="005D6E9A">
        <w:rPr>
          <w:rFonts w:ascii="Times New Roman" w:hAnsi="Times New Roman" w:cs="Times New Roman"/>
          <w:sz w:val="24"/>
          <w:szCs w:val="24"/>
        </w:rPr>
        <w:t>2. Договором поставки может быть предусмотрено получение товаров покупателем (получателем) в месте нахождения поставщика (выборка товаров).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511. Восполнение недопоставки товаров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512. Ассортимент товаров при восполнении недопоставки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513. Принятие товаров покупателем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8" w:name="Par511"/>
      <w:bookmarkEnd w:id="48"/>
      <w:r w:rsidRPr="005D6E9A">
        <w:rPr>
          <w:rFonts w:ascii="Times New Roman" w:hAnsi="Times New Roman" w:cs="Times New Roman"/>
          <w:sz w:val="24"/>
          <w:szCs w:val="24"/>
        </w:rPr>
        <w:t>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514. Ответственное хранение товара, не принятого покупателем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Поставщик обязан вывезти товар, принятый покупателем (получателем) на ответственное хранение, или распорядиться им в разумный срок.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поставщик в этот срок не распорядится товаром, покупатель вправе реализовать товар или возвратить его поставщику.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этом вырученное от реализации товара передается поставщику за вычетом причитающегося покупателю.</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515. Выборка товаров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Когда договором поставки предусмотрена выборка товаров покупателем (получателем) в месте нахождения поставщика (пункт 2 статьи 510),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516. Расчеты за поставляемые товары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517. Тара и упаковка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Прочая тара, а также упаковка товара подлежат возврату поставщику лишь в случаях, предусмотренных договором.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518. Последствия поставки товаров ненадлежащего качества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Покупатель (получатель), которому поставлены товары ненадлежащего качества, вправе предъявить поставщику требования, предусмотренные статьей 475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519. Последствия поставки некомплектных товаров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статьей 480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пунктом 1 статьи 524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521. Неустойка за недопоставку или просрочку поставки товаров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49" w:name="Par567"/>
      <w:bookmarkEnd w:id="49"/>
      <w:r w:rsidRPr="005D6E9A">
        <w:rPr>
          <w:rFonts w:ascii="Times New Roman" w:hAnsi="Times New Roman" w:cs="Times New Roman"/>
          <w:sz w:val="24"/>
          <w:szCs w:val="24"/>
        </w:rPr>
        <w:t>Статья 522. Погашение однородных обязательств по нескольким договорам поставки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0" w:name="Par570"/>
      <w:bookmarkEnd w:id="50"/>
      <w:r w:rsidRPr="005D6E9A">
        <w:rPr>
          <w:rFonts w:ascii="Times New Roman" w:hAnsi="Times New Roman" w:cs="Times New Roman"/>
          <w:sz w:val="24"/>
          <w:szCs w:val="24"/>
        </w:rP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1" w:name="Par571"/>
      <w:bookmarkEnd w:id="51"/>
      <w:r w:rsidRPr="005D6E9A">
        <w:rPr>
          <w:rFonts w:ascii="Times New Roman" w:hAnsi="Times New Roman" w:cs="Times New Roman"/>
          <w:sz w:val="24"/>
          <w:szCs w:val="24"/>
        </w:rP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поставщик или покупатель не воспользовались правами, предоставленными им соответственно пунктами 1 и 2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52" w:name="Par574"/>
      <w:bookmarkEnd w:id="52"/>
      <w:r w:rsidRPr="005D6E9A">
        <w:rPr>
          <w:rFonts w:ascii="Times New Roman" w:hAnsi="Times New Roman" w:cs="Times New Roman"/>
          <w:sz w:val="24"/>
          <w:szCs w:val="24"/>
        </w:rPr>
        <w:t>Статья 523. Односторонний отказ от исполнения договора поставки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статьи 450).</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Нарушение договора поставки поставщиком предполагается существенным в случаях:</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поставки товаров ненадлежащего качества с недостатками, которые не могут быть устранены в приемлемый для покупателя срок;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неоднократного нарушения сроков поставки товаров.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Нарушение договора поставки покупателем предполагается существенным в случаях:</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неоднократного нарушения сроков оплаты товаров;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неоднократной невыборки товаров.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53" w:name="Par586"/>
      <w:bookmarkEnd w:id="53"/>
      <w:r w:rsidRPr="005D6E9A">
        <w:rPr>
          <w:rFonts w:ascii="Times New Roman" w:hAnsi="Times New Roman" w:cs="Times New Roman"/>
          <w:sz w:val="24"/>
          <w:szCs w:val="24"/>
        </w:rPr>
        <w:t>Статья 524. Исчисление убытков при расторжении договора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4" w:name="Par589"/>
      <w:bookmarkEnd w:id="54"/>
      <w:r w:rsidRPr="005D6E9A">
        <w:rPr>
          <w:rFonts w:ascii="Times New Roman" w:hAnsi="Times New Roman" w:cs="Times New Roman"/>
          <w:sz w:val="24"/>
          <w:szCs w:val="24"/>
        </w:rP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5" w:name="Par590"/>
      <w:bookmarkEnd w:id="55"/>
      <w:r w:rsidRPr="005D6E9A">
        <w:rPr>
          <w:rFonts w:ascii="Times New Roman" w:hAnsi="Times New Roman" w:cs="Times New Roman"/>
          <w:sz w:val="24"/>
          <w:szCs w:val="24"/>
        </w:rP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6" w:name="Par591"/>
      <w:bookmarkEnd w:id="56"/>
      <w:r w:rsidRPr="005D6E9A">
        <w:rPr>
          <w:rFonts w:ascii="Times New Roman" w:hAnsi="Times New Roman" w:cs="Times New Roman"/>
          <w:sz w:val="24"/>
          <w:szCs w:val="24"/>
        </w:rPr>
        <w:t>3. Если после расторжения договора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Удовлетворение требований, предусмотренных пунктами 1, 2 и 3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статьи 15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4. Поставка товаров для государственных</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sz w:val="24"/>
          <w:szCs w:val="24"/>
        </w:rPr>
      </w:pPr>
      <w:r w:rsidRPr="005D6E9A">
        <w:rPr>
          <w:rFonts w:ascii="Times New Roman" w:hAnsi="Times New Roman" w:cs="Times New Roman"/>
          <w:sz w:val="24"/>
          <w:szCs w:val="24"/>
        </w:rPr>
        <w:t>или муниципальных нужд</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57" w:name="Par600"/>
      <w:bookmarkEnd w:id="57"/>
      <w:r w:rsidRPr="005D6E9A">
        <w:rPr>
          <w:rFonts w:ascii="Times New Roman" w:hAnsi="Times New Roman" w:cs="Times New Roman"/>
          <w:sz w:val="24"/>
          <w:szCs w:val="24"/>
        </w:rPr>
        <w:t>Статья 525. Основания поставки товаров для государственных или муниципальных нужд</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(пункт 2 статьи 530).</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К отношениям по поставке товаров для государственных или муниципальных нужд применяются правила о договоре поставки (статьи 506 - 522), если иное не предусмотрено правилами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526. Государственный или муниципальный контракт на поставку товаров для государственных или муниципальных нужд</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58" w:name="Par622"/>
      <w:bookmarkEnd w:id="58"/>
      <w:r w:rsidRPr="005D6E9A">
        <w:rPr>
          <w:rFonts w:ascii="Times New Roman" w:hAnsi="Times New Roman" w:cs="Times New Roman"/>
          <w:sz w:val="24"/>
          <w:szCs w:val="24"/>
        </w:rPr>
        <w:t>Статья 527. Основания заключения государственного или муниципального контракта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9" w:name="Par632"/>
      <w:bookmarkEnd w:id="59"/>
      <w:r w:rsidRPr="005D6E9A">
        <w:rPr>
          <w:rFonts w:ascii="Times New Roman" w:hAnsi="Times New Roman" w:cs="Times New Roman"/>
          <w:sz w:val="24"/>
          <w:szCs w:val="24"/>
        </w:rP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Условие о возмещении убытков, предусмотренное пунктом 2 настоящей статьи, не применяется в отношении казенного предприятия.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пунктом 2 настоящей статьи, в случае заведомого занижения предлагаемой цены государственного или муниципального контракта.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4 в ред. Федерального закона от 02.02.2006 N 19-ФЗ)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60" w:name="Par640"/>
      <w:bookmarkEnd w:id="60"/>
      <w:r w:rsidRPr="005D6E9A">
        <w:rPr>
          <w:rFonts w:ascii="Times New Roman" w:hAnsi="Times New Roman" w:cs="Times New Roman"/>
          <w:sz w:val="24"/>
          <w:szCs w:val="24"/>
        </w:rPr>
        <w:t>Статья 528. Порядок заключения государственного или муниципального контракта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529. Заключение договора поставки товаров для государственных или муниципальных нужд</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530. Отказ покупателя от заключения договора поставки товаров для государственных или муниципальных нужд</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1" w:name="Par694"/>
      <w:bookmarkEnd w:id="61"/>
      <w:r w:rsidRPr="005D6E9A">
        <w:rPr>
          <w:rFonts w:ascii="Times New Roman" w:hAnsi="Times New Roman" w:cs="Times New Roman"/>
          <w:sz w:val="24"/>
          <w:szCs w:val="24"/>
        </w:rP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При невыполнении государственным или муниципальным заказчиком обязанностей, предусмотренных пунктом 2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531. Исполнение государственного или муниципального контракта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статьями 506 - 522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532. Оплата товара по договору поставки товаров для государственных или муниципальных нужд</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(статьи 361 - 367).</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533. Возмещение убытков, причиненных в связи с выполнением или расторжением государственного или муниципального контракта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(пункт 2 статьи 527),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2" w:name="Par730"/>
      <w:bookmarkEnd w:id="62"/>
      <w:r w:rsidRPr="005D6E9A">
        <w:rPr>
          <w:rFonts w:ascii="Times New Roman" w:hAnsi="Times New Roman" w:cs="Times New Roman"/>
          <w:sz w:val="24"/>
          <w:szCs w:val="24"/>
        </w:rP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При расторжении государственного или муниципального контракта по основаниям, указанным в пункте 2 настоящей статьи, поставщик вправе отказаться от исполнения договора поставки товара для государственных или муниципальных нужд.</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Убытки, причиненные покупателю таким отказом поставщика, возмещаются государственным или муниципальным заказчиком.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63" w:name="Par740"/>
      <w:bookmarkEnd w:id="63"/>
      <w:r w:rsidRPr="005D6E9A">
        <w:rPr>
          <w:rFonts w:ascii="Times New Roman" w:hAnsi="Times New Roman" w:cs="Times New Roman"/>
          <w:sz w:val="24"/>
          <w:szCs w:val="24"/>
        </w:rPr>
        <w:t>Статья 534. Отказ государственного или муниципального заказчика от товаров, поставленных по государственному или муниципальному контракту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5. Контрактация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535. Договор контрактации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КонсультантПлюс: примечание.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 закупках и поставках сельскохозяйственной продукции, сырья и продовольствия для государственных нужд см. также Федеральный закон от 02.12.1994 N 53-ФЗ.</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К отношениям по договору контрактации, не урегулированным правилами настоящего параграфа, применяются правила о договоре поставки (статьи 506 - 524), а в соответствующих случаях о поставке товаров для государственных нужд (статьи 525 - 534).</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536. Обязанности заготовителя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537. Обязанности производителя сельскохозяйственной продукции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538. Ответственность производителя сельскохозяйственной продукции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6. Энергоснабжение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64" w:name="Par778"/>
      <w:bookmarkEnd w:id="64"/>
      <w:r w:rsidRPr="005D6E9A">
        <w:rPr>
          <w:rFonts w:ascii="Times New Roman" w:hAnsi="Times New Roman" w:cs="Times New Roman"/>
          <w:sz w:val="24"/>
          <w:szCs w:val="24"/>
        </w:rPr>
        <w:t>Статья 539. Договор энергоснабжения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4 введен Федеральным законом от 26.03.2003 N 37-ФЗ)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540. Заключение и продление договора энергоснабжения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статьей 546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541. Количество энергии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26.03.2003 N 37-ФЗ)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542. Качество энергии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Федеральных законов от 26.03.2003 N 37-ФЗ, от 19.07.2011 N 248-ФЗ)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(пункт 2 статьи 1105).</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543. Обязанности покупателя по содержанию и эксплуатации сетей, приборов и оборудования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законом, иными правовыми актами и принятыми в соответствии с ними обязательными правилами.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544. Оплата энергии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Порядок расчетов за энергию определяется законом, иными правовыми актами или соглашением сторон.</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545. Субабонент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65" w:name="Par823"/>
      <w:bookmarkEnd w:id="65"/>
      <w:r w:rsidRPr="005D6E9A">
        <w:rPr>
          <w:rFonts w:ascii="Times New Roman" w:hAnsi="Times New Roman" w:cs="Times New Roman"/>
          <w:sz w:val="24"/>
          <w:szCs w:val="24"/>
        </w:rPr>
        <w:t>Статья 546. Изменение и расторжение договора энергоснабжения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статьей 523 настоящего Кодекса, за исключением случаев, установленных законом или иными правовыми актами.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(абзац введен Федеральным законом от 26.03.2003 N 37-ФЗ)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26.03.2003 N 37-ФЗ)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66" w:name="Par834"/>
      <w:bookmarkEnd w:id="66"/>
      <w:r w:rsidRPr="005D6E9A">
        <w:rPr>
          <w:rFonts w:ascii="Times New Roman" w:hAnsi="Times New Roman" w:cs="Times New Roman"/>
          <w:sz w:val="24"/>
          <w:szCs w:val="24"/>
        </w:rPr>
        <w:t>Статья 547. Ответственность по договору энергоснабжения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(пункт 2 статьи 15).</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548. Применение правил об энергоснабжении к иным договорам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Правила, предусмотренные статьями 539 - 547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(статьи 539 - 547) применяются, если иное не установлено законом, иными правовыми актами или не вытекает из существа обязательства.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7. Продажа недвижимости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КонсультантПлюс: примечание.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Об особенностях купли-продажи земельных участков, см. Земельный кодекс Российской Федерации от 25.10.2001 N 136-ФЗ.</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549. Договор продажи недвижимости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(статья 130).</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(статьи 559 - 566).</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67" w:name="Par856"/>
      <w:bookmarkEnd w:id="67"/>
      <w:r w:rsidRPr="005D6E9A">
        <w:rPr>
          <w:rFonts w:ascii="Times New Roman" w:hAnsi="Times New Roman" w:cs="Times New Roman"/>
          <w:sz w:val="24"/>
          <w:szCs w:val="24"/>
        </w:rPr>
        <w:t>Статья 550. Форма договора продажи недвижимости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 продажи недвижимости заключается в письменной форме путем составления одного документа, подписанного сторонами (пункт 2 статьи 434).</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Несоблюдение формы договора продажи недвижимости влечет его недействительность.</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551. Государственная регистрация перехода права собственности на недвижимость</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Переход права собственности на недвижимость по договору продажи недвижимости к покупателю подлежит государственной регистрации.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02.10.2007 N 225-ФЗ)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КонсультантПлюс: примечание.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 переходе права на земельный участок при переходе права собственности на здание, строение, сооружение см. также статью 35 Земельного кодекса РФ от 25.10.2001 N 136-ФЗ.</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552. Права на земельный участок при продаже здания, сооружения или другой находящейся на нем недвижимости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26.06.2007 N 118-ФЗ)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26.06.2007 N 118-ФЗ)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Абзац утратил силу. - Федеральный закон от 26.06.2007 N 118-ФЗ.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26.06.2007 N 118-ФЗ)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553. Утратила силу. - Федеральный закон от 26.06.2007 N 118-ФЗ.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554. Определение предмета в договоре продажи недвижимости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555. Цена в договоре продажи недвижимости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Договор продажи недвижимости должен предусматривать цену этого имущества.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пунктом 3 статьи 424 настоящего Кодекса, не применяются.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556. Передача недвижимости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557. Последствия передачи недвижимости ненадлежащего качества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передачи продавцом покупателю недвижимости, не соответствующей условиям договора продажи недвижимости о ее качестве, применяются правила статьи 475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558. Особенности продажи жилых помещений</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Правило о государственной регистрации сделок с недвижимым имуществом, содержащееся в статье 558, не подлежит применению к договорам, заключаемым после 1 марта 2013 года (Федеральный закон от 30.12.2012 N 302-ФЗ).</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8. Продажа предприятия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68" w:name="Par924"/>
      <w:bookmarkEnd w:id="68"/>
      <w:r w:rsidRPr="005D6E9A">
        <w:rPr>
          <w:rFonts w:ascii="Times New Roman" w:hAnsi="Times New Roman" w:cs="Times New Roman"/>
          <w:sz w:val="24"/>
          <w:szCs w:val="24"/>
        </w:rPr>
        <w:t>Статья 559. Договор продажи предприятия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продажи предприятия продавец обязуется передать в собственность покупателя предприятие в целом как имущественный комплекс (статья 132), за исключением прав и обязанностей, которые продавец не вправе передавать другим лицам.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2 в ред. Федерального закона от 18.12.2006 N 231-ФЗ)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560. Форма и государственная регистрация договора продажи предприятия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Договор продажи предприятия заключается в письменной форме путем составления одного документа, подписанного сторонами (пункт 2 статьи 434), с обязательным приложением к нему документов, указанных в пункте 2 статьи 561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Несоблюдение формы договора продажи предприятия влечет его недействительность.</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Правило о государственной регистрации сделок с недвижимым имуществом, содержащееся в статье 560, не подлежит применению к договорам, заключаемым после 1 марта 2013 года (Федеральный закон от 30.12.2012 N 302-ФЗ).</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Договор продажи предприятия подлежит государственной регистрации и считается заключенным с момента такой регистрации.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561. Удостоверение состава продаваемого предприятия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правилами такой инвентаризации.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9" w:name="Par944"/>
      <w:bookmarkEnd w:id="69"/>
      <w:r w:rsidRPr="005D6E9A">
        <w:rPr>
          <w:rFonts w:ascii="Times New Roman" w:hAnsi="Times New Roman" w:cs="Times New Roman"/>
          <w:sz w:val="24"/>
          <w:szCs w:val="24"/>
        </w:rP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Имущество, права и обязанности, указанные в названных документах, подлежат передаче продавцом покупателю, если иное не следует из правил статьи 559 настоящего Кодекса и не установлено соглашением сторон.</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562. Права кредиторов при продаже предприятия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0" w:name="Par949"/>
      <w:bookmarkEnd w:id="70"/>
      <w:r w:rsidRPr="005D6E9A">
        <w:rPr>
          <w:rFonts w:ascii="Times New Roman" w:hAnsi="Times New Roman" w:cs="Times New Roman"/>
          <w:sz w:val="24"/>
          <w:szCs w:val="24"/>
        </w:rP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1" w:name="Par950"/>
      <w:bookmarkEnd w:id="71"/>
      <w:r w:rsidRPr="005D6E9A">
        <w:rPr>
          <w:rFonts w:ascii="Times New Roman" w:hAnsi="Times New Roman" w:cs="Times New Roman"/>
          <w:sz w:val="24"/>
          <w:szCs w:val="24"/>
        </w:rP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Кредитор, который не был уведомлен о продаже предприятия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продавцом покупателю.</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72" w:name="Par954"/>
      <w:bookmarkEnd w:id="72"/>
      <w:r w:rsidRPr="005D6E9A">
        <w:rPr>
          <w:rFonts w:ascii="Times New Roman" w:hAnsi="Times New Roman" w:cs="Times New Roman"/>
          <w:sz w:val="24"/>
          <w:szCs w:val="24"/>
        </w:rPr>
        <w:t>Статья 563. Передача предприятия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3" w:name="Par956"/>
      <w:bookmarkEnd w:id="73"/>
      <w:r w:rsidRPr="005D6E9A">
        <w:rPr>
          <w:rFonts w:ascii="Times New Roman" w:hAnsi="Times New Roman" w:cs="Times New Roman"/>
          <w:sz w:val="24"/>
          <w:szCs w:val="24"/>
        </w:rP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Предприятие считается переданным покупателю со дня подписания передаточного акта обеими сторонами.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 этого момента на покупателя переходит риск случайной гибели или случайного повреждения имущества, переданного в составе предприятия.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564. Переход права собственности на предприятие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Право собственности на предприятие переходит к покупателю с момента государственной регистрации этого права.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(статья 563).</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565. Последствия передачи и принятия предприятия с недостатками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статьями 460 - 462, 466, 469, 475, 479 настоящего Кодекса, если иное не вытекает из договора и не предусмотрено пунктами 2 - 4 настоящей статьи.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4" w:name="Par970"/>
      <w:bookmarkEnd w:id="74"/>
      <w:r w:rsidRPr="005D6E9A">
        <w:rPr>
          <w:rFonts w:ascii="Times New Roman" w:hAnsi="Times New Roman" w:cs="Times New Roman"/>
          <w:sz w:val="24"/>
          <w:szCs w:val="24"/>
        </w:rPr>
        <w:t>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(пункт 1 статьи 563),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5" w:name="Par972"/>
      <w:bookmarkEnd w:id="75"/>
      <w:r w:rsidRPr="005D6E9A">
        <w:rPr>
          <w:rFonts w:ascii="Times New Roman" w:hAnsi="Times New Roman" w:cs="Times New Roman"/>
          <w:sz w:val="24"/>
          <w:szCs w:val="24"/>
        </w:rP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76" w:name="Par975"/>
      <w:bookmarkEnd w:id="76"/>
      <w:r w:rsidRPr="005D6E9A">
        <w:rPr>
          <w:rFonts w:ascii="Times New Roman" w:hAnsi="Times New Roman" w:cs="Times New Roman"/>
          <w:sz w:val="24"/>
          <w:szCs w:val="24"/>
        </w:rP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5D6E9A">
        <w:rPr>
          <w:rFonts w:ascii="Times New Roman" w:hAnsi="Times New Roman" w:cs="Times New Roman"/>
          <w:b/>
          <w:bCs/>
          <w:sz w:val="24"/>
          <w:szCs w:val="24"/>
        </w:rPr>
        <w:t>Глава 31. Мена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567. Договор мены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мены каждая из сторон обязуется передать в собственность другой стороны один товар в обмен на другой.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К договору мены применяются соответственно правила о купле-продаже (глава 30),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568. Цены и расходы по договору мены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569. Встречное исполнение обязательства передать товар по договору мены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(статья 328).</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570. Переход права собственности на обмениваемые товары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571. Ответственность за изъятие товара, приобретенного по договору мены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Сторона, у которой третьим лицом изъят товар, приобретенный по договору мены, вправе при наличии оснований, предусмотренных статьей 461 настоящего Кодекса, потребовать от другой стороны возврата товара, полученного последней в обмен, и (или) возмещения убытков.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77" w:name="Par1003"/>
      <w:bookmarkEnd w:id="77"/>
      <w:r w:rsidRPr="005D6E9A">
        <w:rPr>
          <w:rFonts w:ascii="Times New Roman" w:hAnsi="Times New Roman" w:cs="Times New Roman"/>
          <w:b/>
          <w:bCs/>
          <w:sz w:val="24"/>
          <w:szCs w:val="24"/>
        </w:rPr>
        <w:t>Глава 32. Дарение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572. Договор дарения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пунктом 2 статьи 170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статьи 574)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Договор, предусматривающий передачу дара одаряемому после смерти дарителя, ничтожен.</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 такого рода дарению применяются правила гражданского законодательства о наследовании.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573. Отказ одаряемого принять дар</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Одаряемый вправе в любое время до передачи ему дара от него отказаться. В этом случае договор дарения считается расторгнутым.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(пункт 3 статьи 574), отказ от принятия дара также подлежит государственной регистрации.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574. Форма договора дарения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Дарение, сопровождаемое передачей дара одаряемому, может быть совершено устно, за исключением случаев, предусмотренных пунктами 2 и 3 настоящей статьи.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8" w:name="Par1024"/>
      <w:bookmarkEnd w:id="78"/>
      <w:r w:rsidRPr="005D6E9A">
        <w:rPr>
          <w:rFonts w:ascii="Times New Roman" w:hAnsi="Times New Roman" w:cs="Times New Roman"/>
          <w:sz w:val="24"/>
          <w:szCs w:val="24"/>
        </w:rPr>
        <w:t>2. Договор дарения движимого имущества должен быть совершен в письменной форме в случаях, когда: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дарителем является юридическое лицо и стоимость дара превышает три тысячи рублей;</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25.12.2008 N 280-ФЗ)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 содержит обещание дарения в будущем.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случаях, предусмотренных в настоящем пункте, договор дарения, совершенный устно, ничтожен.</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Правило о государственной регистрации сделок с недвижимым имуществом, содержащееся в статье 574, не подлежит применению к договорам, заключаемым после 1 марта 2013 года (Федеральный закон от 30.12.2012 N 302-ФЗ).</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9" w:name="Par1033"/>
      <w:bookmarkEnd w:id="79"/>
      <w:r w:rsidRPr="005D6E9A">
        <w:rPr>
          <w:rFonts w:ascii="Times New Roman" w:hAnsi="Times New Roman" w:cs="Times New Roman"/>
          <w:sz w:val="24"/>
          <w:szCs w:val="24"/>
        </w:rPr>
        <w:t>3. Договор дарения недвижимого имущества подлежит государственной регистрации.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575. Запрещение дарения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0" w:name="Par1037"/>
      <w:bookmarkEnd w:id="80"/>
      <w:r w:rsidRPr="005D6E9A">
        <w:rPr>
          <w:rFonts w:ascii="Times New Roman" w:hAnsi="Times New Roman" w:cs="Times New Roman"/>
          <w:sz w:val="24"/>
          <w:szCs w:val="24"/>
        </w:rPr>
        <w:t>1. Не допускается дарение, за исключением обычных подарков, стоимость которых не превышает трех тысяч рублей:</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25.12.2008 N 280-ФЗ)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от имени малолетних и граждан, признанных недееспособными, их законными представителями;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24.04.2008 N 49-ФЗ)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(пп. 3 в ред. Федерального закона от 25.12.2008 N 280-ФЗ)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в отношениях между коммерческими организациями.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пунктом 1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2 введен Федеральным законом от 25.12.2008 N 280-ФЗ)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576. Ограничения дарения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статьей 253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Дарение принадлежащего дарителю права требования к третьему лицу осуществляется с соблюдением правил, предусмотренных статьями 382 - 386, 388 и 389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Дарение посредством исполнения за одаряемого его обязанности перед третьим лицом осуществляется с соблюдением правил, предусмотренных пунктом 1 статьи 313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Дарение посредством перевода дарителем на себя долга одаряемого перед третьим лицом осуществляется с соблюдением правил, предусмотренных статьями 391 и 392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Доверенность на совершение дарения представителем, в которой не назван одаряемый и не указан предмет дарения, ничтожна.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81" w:name="Par1060"/>
      <w:bookmarkEnd w:id="81"/>
      <w:r w:rsidRPr="005D6E9A">
        <w:rPr>
          <w:rFonts w:ascii="Times New Roman" w:hAnsi="Times New Roman" w:cs="Times New Roman"/>
          <w:sz w:val="24"/>
          <w:szCs w:val="24"/>
        </w:rPr>
        <w:t>Статья 577. Отказ от исполнения договора дарения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2" w:name="Par1062"/>
      <w:bookmarkEnd w:id="82"/>
      <w:r w:rsidRPr="005D6E9A">
        <w:rPr>
          <w:rFonts w:ascii="Times New Roman" w:hAnsi="Times New Roman" w:cs="Times New Roman"/>
          <w:sz w:val="24"/>
          <w:szCs w:val="24"/>
        </w:rP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3" w:name="Par1063"/>
      <w:bookmarkEnd w:id="83"/>
      <w:r w:rsidRPr="005D6E9A">
        <w:rPr>
          <w:rFonts w:ascii="Times New Roman" w:hAnsi="Times New Roman" w:cs="Times New Roman"/>
          <w:sz w:val="24"/>
          <w:szCs w:val="24"/>
        </w:rPr>
        <w:t>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(пункт 1 статьи 578).</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Отказ дарителя от исполнения договора дарения по основаниям, предусмотренным пунктами 1 и 2 настоящей статьи, не дает одаряемому права требовать возмещения убытков.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84" w:name="Par1066"/>
      <w:bookmarkEnd w:id="84"/>
      <w:r w:rsidRPr="005D6E9A">
        <w:rPr>
          <w:rFonts w:ascii="Times New Roman" w:hAnsi="Times New Roman" w:cs="Times New Roman"/>
          <w:sz w:val="24"/>
          <w:szCs w:val="24"/>
        </w:rPr>
        <w:t>Статья 578. Отмена дарения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5" w:name="Par1068"/>
      <w:bookmarkEnd w:id="85"/>
      <w:r w:rsidRPr="005D6E9A">
        <w:rPr>
          <w:rFonts w:ascii="Times New Roman" w:hAnsi="Times New Roman" w:cs="Times New Roman"/>
          <w:sz w:val="24"/>
          <w:szCs w:val="24"/>
        </w:rP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умышленного лишения жизни дарителя одаряемым право требовать в суде отмены дарения принадлежит наследникам дарителя.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закона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В договоре дарения может быть обусловлено право дарителя отменить дарение в случае, если он переживет одаряемого.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В случае отмены дарения одаряемый обязан возвратить подаренную вещь, если она сохранилась в натуре к моменту отмены дарения.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579. Случаи, в которых отказ от исполнения договора дарения и отмена дарения невозможны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Правила об отказе от исполнения договора дарения (статья 577) и об отмене дарения (статья 578) не применяются к обычным подаркам небольшой стоимости.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580. Последствия причинения вреда вследствие недостатков подаренной вещи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главой 59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86" w:name="Par1083"/>
      <w:bookmarkEnd w:id="86"/>
      <w:r w:rsidRPr="005D6E9A">
        <w:rPr>
          <w:rFonts w:ascii="Times New Roman" w:hAnsi="Times New Roman" w:cs="Times New Roman"/>
          <w:sz w:val="24"/>
          <w:szCs w:val="24"/>
        </w:rPr>
        <w:t>Статья 581. Правопреемство при обещании дарения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Обязанности дарителя, обещавшего дарение, переходят к его наследникам (правопреемникам), если иное не предусмотрено договором дарения.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582. Пожертвования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статье 124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Федеральных законов от 30.12.2006 N 276-ФЗ, от 02.07.2013 N 185-ФЗ)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На принятие пожертвования не требуется чьего-либо разрешения или согласия.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7" w:name="Par1096"/>
      <w:bookmarkEnd w:id="87"/>
      <w:r w:rsidRPr="005D6E9A">
        <w:rPr>
          <w:rFonts w:ascii="Times New Roman" w:hAnsi="Times New Roman" w:cs="Times New Roman"/>
          <w:sz w:val="24"/>
          <w:szCs w:val="24"/>
        </w:rP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30.12.2006 N 276-ФЗ)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пунктом 4 настоящей статьи, дает право жертвователю, его наследникам или иному правопреемнику требовать отмены пожертвования.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6. К пожертвованиям не применяются статьи 578 и 581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88" w:name="Par1102"/>
      <w:bookmarkEnd w:id="88"/>
      <w:r w:rsidRPr="005D6E9A">
        <w:rPr>
          <w:rFonts w:ascii="Times New Roman" w:hAnsi="Times New Roman" w:cs="Times New Roman"/>
          <w:b/>
          <w:bCs/>
          <w:sz w:val="24"/>
          <w:szCs w:val="24"/>
        </w:rPr>
        <w:t>Глава 33. Рента и пожизненное содержание с иждивением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1. Общие положения о ренте и пожизненном</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sz w:val="24"/>
          <w:szCs w:val="24"/>
        </w:rPr>
      </w:pPr>
      <w:r w:rsidRPr="005D6E9A">
        <w:rPr>
          <w:rFonts w:ascii="Times New Roman" w:hAnsi="Times New Roman" w:cs="Times New Roman"/>
          <w:sz w:val="24"/>
          <w:szCs w:val="24"/>
        </w:rPr>
        <w:t>содержании с иждивением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583. Договор ренты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Правило о государственной регистрации сделок с недвижимым имуществом, содержащееся в статье 584, не подлежит применению к договорам, заключаемым после 1 марта 2013 года (Федеральный закон от 30.12.2012 N 302-ФЗ).</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584. Форма договора ренты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 ренты подлежит нотариальному удостоверению, а договор, предусматривающий отчуждение недвижимого имущества под выплату ренты, подлежит также государственной регистрации.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585. Отчуждение имущества под выплату ренты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(глава 30), а в случае, когда такое имущество передается бесплатно, правила о договоре дарения (глава 32) постольку, поскольку иное не установлено правилами настоящей главы и не противоречит существу договора ренты.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586. Обременение рентой недвижимого имущества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Лицо, передавшее обремененное рентой недвижимое имущество в собственность другого лица, несет субсидиарную с ним ответственность (статья 399) по требованиям получателя ренты, возникшим в связи с нарушением договора ренты, если настоящим Кодексом, другим законом или договором не предусмотрена солидарная ответственность по этому обязательству.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89" w:name="Par1129"/>
      <w:bookmarkEnd w:id="89"/>
      <w:r w:rsidRPr="005D6E9A">
        <w:rPr>
          <w:rFonts w:ascii="Times New Roman" w:hAnsi="Times New Roman" w:cs="Times New Roman"/>
          <w:sz w:val="24"/>
          <w:szCs w:val="24"/>
        </w:rPr>
        <w:t>Статья 587. Обеспечение выплаты ренты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0" w:name="Par1132"/>
      <w:bookmarkEnd w:id="90"/>
      <w:r w:rsidRPr="005D6E9A">
        <w:rPr>
          <w:rFonts w:ascii="Times New Roman" w:hAnsi="Times New Roman" w:cs="Times New Roman"/>
          <w:sz w:val="24"/>
          <w:szCs w:val="24"/>
        </w:rPr>
        <w:t>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(статья 329) либо застраховать в пользу получателя ренты риск ответственности за неисполнение либо ненадлежащее исполнение этих обязательств.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При невыполнении плательщиком ренты обязанностей, предусмотренных пунктом 2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588. Ответственность за просрочку выплаты ренты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За просрочку выплаты ренты плательщик ренты уплачивает получателю ренты проценты, предусмотренные статьей 395 настоящего Кодекса, если иной размер процентов не установлен договором ренты.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2. Постоянная рента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589. Получатель постоянной ренты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1" w:name="Par1143"/>
      <w:bookmarkEnd w:id="91"/>
      <w:r w:rsidRPr="005D6E9A">
        <w:rPr>
          <w:rFonts w:ascii="Times New Roman" w:hAnsi="Times New Roman" w:cs="Times New Roman"/>
          <w:sz w:val="24"/>
          <w:szCs w:val="24"/>
        </w:rP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590. Форма и размер постоянной ренты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Постоянная рента выплачивается в деньгах в размере, устанавливаемом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Действие положений части второй Гражданского кодекса РФ в редакции Федерального закона от 30.11.2011 N 363-ФЗ распространяется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закона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Размер постоянной ренты, установленный договором постоянной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2 в ред. Федерального закона от 30.11.2011 N 363-ФЗ)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591. Сроки выплаты постоянной ренты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иное не предусмотрено договором постоянной ренты, постоянная рента выплачивается по окончании каждого календарного квартала.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92" w:name="Par1162"/>
      <w:bookmarkEnd w:id="92"/>
      <w:r w:rsidRPr="005D6E9A">
        <w:rPr>
          <w:rFonts w:ascii="Times New Roman" w:hAnsi="Times New Roman" w:cs="Times New Roman"/>
          <w:sz w:val="24"/>
          <w:szCs w:val="24"/>
        </w:rPr>
        <w:t>Статья 592. Право плательщика на выкуп постоянной ренты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Плательщик постоянной ренты вправе отказаться от дальнейшей выплаты ренты путем ее выкупа.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Условие договора постоянной ренты об отказе плательщика постоянной ренты от права на ее выкуп ничтожно.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93" w:name="Par1169"/>
      <w:bookmarkEnd w:id="93"/>
      <w:r w:rsidRPr="005D6E9A">
        <w:rPr>
          <w:rFonts w:ascii="Times New Roman" w:hAnsi="Times New Roman" w:cs="Times New Roman"/>
          <w:sz w:val="24"/>
          <w:szCs w:val="24"/>
        </w:rPr>
        <w:t>Статья 593. Выкуп постоянной ренты по требованию получателя ренты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Получатель постоянной ренты вправе требовать выкупа ренты плательщиком в случаях, когда: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плательщик ренты просрочил ее выплату более чем на один год, если иное не предусмотрено договором постоянной ренты;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плательщик ренты нарушил свои обязательства по обеспечению выплаты ренты (статья 587);</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недвижимое имущество, переданное под выплату ренты, поступило в общую собственность или разделено между несколькими лицами;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других случаях, предусмотренных договором.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94" w:name="Par1178"/>
      <w:bookmarkEnd w:id="94"/>
      <w:r w:rsidRPr="005D6E9A">
        <w:rPr>
          <w:rFonts w:ascii="Times New Roman" w:hAnsi="Times New Roman" w:cs="Times New Roman"/>
          <w:sz w:val="24"/>
          <w:szCs w:val="24"/>
        </w:rPr>
        <w:t>Статья 594. Выкупная цена постоянной ренты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Выкуп постоянной ренты в случаях, предусмотренных статьями 592 и 593 настоящего Кодекса, производится по цене, определенной договором постоянной ренты.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пунктом 3 статьи 424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595. Риск случайной гибели имущества, переданного под выплату постоянной ренты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Риск случайной гибели или случайного повреждения имущества, переданного бесплатно под выплату постоянной ренты, несет плательщик ренты.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3. Пожизненная рента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596. Получатель пожизненной ренты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Договор, устанавливающий пожизненную ренту в пользу гражданина, который умер к моменту заключения договора, ничтожен.</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597. Размер пожизненной ренты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Пожизненная рента определяется в договоре как денежная сумма, периодически выплачиваемая получателю ренты в течение его жизни.</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Действие положений части второй Гражданского кодекса РФ в редакции Федерального закона от 30.11.2011 N 363-ФЗ распространяется на правоотношения, возникшие из ранее 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закона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Размер пожизненной ренты, установленный договором пожизненной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2 в ред. Федерального закона от 30.11.2011 N 363-ФЗ)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598. Сроки выплаты пожизненной ренты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иное не предусмотрено договором пожизненной ренты, пожизненная рента выплачивается по окончании каждого календарного месяца.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599. Расторжение договора пожизненной ренты по требованию получателя ренты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статьей 594 настоящего Кодекса, либо расторжения договора и возмещения убытков.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600. Риск случайной гибели имущества, переданного под выплату пожизненной ренты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4. Пожизненное содержание с иждивением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601. Договор пожизненного содержания с иждивением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602. Обязанность по предоставлению содержания с иждивением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Действие положений части второй Гражданского кодекса РФ в редакции Федерального закона от 30.11.2011 N 363-ФЗ распространяется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закона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законом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минимума на душу населения в целом по Российской Федерации.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30.11.2011 N 363-ФЗ)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603. Замена пожизненного содержания периодическими платежами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604. Отчуждение и использование имущества, переданного для обеспечения пожизненного содержания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605. Прекращение пожизненного содержания с иждивением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Обязательство пожизненного содержания с иждивением прекращается смертью получателя ренты.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статьей 594 настоящего Кодекса. При этом плательщик ренты не вправе требовать компенсацию расходов, понесенных в связи с содержанием получателя ренты.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Об отдельных вопросах практики применения правил Гражданского кодекса Российской Федерации о договоре аренды см. Постановление Пленума ВАС РФ от 17.11.2011 N 73.</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95" w:name="Par1257"/>
      <w:bookmarkEnd w:id="95"/>
      <w:r w:rsidRPr="005D6E9A">
        <w:rPr>
          <w:rFonts w:ascii="Times New Roman" w:hAnsi="Times New Roman" w:cs="Times New Roman"/>
          <w:b/>
          <w:bCs/>
          <w:sz w:val="24"/>
          <w:szCs w:val="24"/>
        </w:rPr>
        <w:t>Глава 34. Аренда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1. Общие положения об аренде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606. Договор аренды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96" w:name="Par1267"/>
      <w:bookmarkEnd w:id="96"/>
      <w:r w:rsidRPr="005D6E9A">
        <w:rPr>
          <w:rFonts w:ascii="Times New Roman" w:hAnsi="Times New Roman" w:cs="Times New Roman"/>
          <w:sz w:val="24"/>
          <w:szCs w:val="24"/>
        </w:rPr>
        <w:t>Статья 607. Объекты аренды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7" w:name="Par1270"/>
      <w:bookmarkEnd w:id="97"/>
      <w:r w:rsidRPr="005D6E9A">
        <w:rPr>
          <w:rFonts w:ascii="Times New Roman" w:hAnsi="Times New Roman" w:cs="Times New Roman"/>
          <w:sz w:val="24"/>
          <w:szCs w:val="24"/>
        </w:rP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Законом могут быть установлены виды имущества, сдача которого в аренду не допускается или ограничивается.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Законом могут быть установлены особенности сдачи в аренду земельных участков и других обособленных природных объектов.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608. Арендодатель</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609. Форма и государственная регистрация договора аренды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8" w:name="Par1284"/>
      <w:bookmarkEnd w:id="98"/>
      <w:r w:rsidRPr="005D6E9A">
        <w:rPr>
          <w:rFonts w:ascii="Times New Roman" w:hAnsi="Times New Roman" w:cs="Times New Roman"/>
          <w:sz w:val="24"/>
          <w:szCs w:val="24"/>
        </w:rPr>
        <w:t>2. Договор аренды недвижимого имущества подлежит государственной регистрации, если иное не установлено законом.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Договор аренды имущества, предусматривающий переход в последующем права собственности на это имущество к арендатору (статья 624), заключается в форме, предусмотренной для договора купли-продажи такого имущества.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99" w:name="Par1287"/>
      <w:bookmarkEnd w:id="99"/>
      <w:r w:rsidRPr="005D6E9A">
        <w:rPr>
          <w:rFonts w:ascii="Times New Roman" w:hAnsi="Times New Roman" w:cs="Times New Roman"/>
          <w:sz w:val="24"/>
          <w:szCs w:val="24"/>
        </w:rPr>
        <w:t>Статья 610. Срок договора аренды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0" w:name="Par1290"/>
      <w:bookmarkEnd w:id="100"/>
      <w:r w:rsidRPr="005D6E9A">
        <w:rPr>
          <w:rFonts w:ascii="Times New Roman" w:hAnsi="Times New Roman" w:cs="Times New Roman"/>
          <w:sz w:val="24"/>
          <w:szCs w:val="24"/>
        </w:rPr>
        <w:t>1. Договор аренды заключается на срок, определенный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1" w:name="Par1291"/>
      <w:bookmarkEnd w:id="101"/>
      <w:r w:rsidRPr="005D6E9A">
        <w:rPr>
          <w:rFonts w:ascii="Times New Roman" w:hAnsi="Times New Roman" w:cs="Times New Roman"/>
          <w:sz w:val="24"/>
          <w:szCs w:val="24"/>
        </w:rPr>
        <w:t>2. Если срок аренды в договоре не определен, договор аренды считается заключенным на неопределенный срок.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Законом или договором может быть установлен иной срок для предупреждения о прекращении договора аренды, заключенного на неопределенный срок.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 аренды, заключенный на срок, превышающий установленный законом предельный срок, считается заключенным на срок, равный предельному.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611. Предоставление имущества арендатору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Арендодатель обязан предоставить арендатору имущество в состоянии, соответствующем условиям договора аренды и назначению имущества.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статьей 398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612. Ответственность арендодателя за недостатки сданного в аренду имущества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обнаружении таких недостатков арендатор вправе по своему выбору: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потребовать досрочного расторжения договора.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613. Права третьих лиц на сдаваемое в аренду имущество</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Передача имущества в аренду не является основанием для прекращения или изменения прав третьих лиц на это имущество.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614. Арендная плата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Арендатор обязан своевременно вносить плату за пользование имуществом (арендную плату).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Арендная плата устанавливается за все арендуемое имущество в целом или отдельно по каждой из его составных частей в виде: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определенных в твердой сумме платежей, вносимых периодически или единовременно;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установленной доли полученных в результате использования арендованного имущества продукции, плодов или доходов;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предоставления арендатором определенных услуг;</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передачи арендатором арендодателю обусловленной договором вещи в собственность или в аренду;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возложения на арендатора обусловленных договором затрат на улучшение арендованного имущества.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Стороны могут предусматривать в договоре аренды сочетание указанных форм арендной платы или иные формы оплаты аренды.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Законом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615. Пользование арендованным имуществом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2" w:name="Par1341"/>
      <w:bookmarkEnd w:id="102"/>
      <w:r w:rsidRPr="005D6E9A">
        <w:rPr>
          <w:rFonts w:ascii="Times New Roman" w:hAnsi="Times New Roman" w:cs="Times New Roman"/>
          <w:sz w:val="24"/>
          <w:szCs w:val="24"/>
        </w:rP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 субаренды не может быть заключен на срок, превышающий срок договора аренды.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 договорам субаренды применяются правила о договорах аренды, если иное не установлено законом или иными правовыми актами.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3" w:name="Par1345"/>
      <w:bookmarkEnd w:id="103"/>
      <w:r w:rsidRPr="005D6E9A">
        <w:rPr>
          <w:rFonts w:ascii="Times New Roman" w:hAnsi="Times New Roman" w:cs="Times New Roman"/>
          <w:sz w:val="24"/>
          <w:szCs w:val="24"/>
        </w:rP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616. Обязанности сторон по содержанию арендованного имущества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Нарушение арендодателем обязанности по производству капитального ремонта дает арендатору право по своему выбору: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потребовать соответственного уменьшения арендной платы;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потребовать расторжения договора и возмещения убытков.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617. Сохранение договора аренды в силе при изменении сторон</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618. Прекращение договора субаренды при досрочном прекращении договора аренды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договор аренды по основаниям, предусмотренным настоящим Кодексом, является ничтожным, ничтожными являются и заключенные в соответствии с ним договоры субаренды.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619. Досрочное расторжение договора по требованию арендодателя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требованию арендодателя договор аренды может быть досрочно расторгнут судом в случаях, когда арендатор:</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пользуется имуществом с существенным нарушением условий договора или назначения имущества либо с неоднократными нарушениями;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существенно ухудшает имущество;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более двух раз подряд по истечении установленного договором срока платежа не вносит арендную плату;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Договором аренды могут быть установлены и другие основания досрочного расторжения договора по требованию арендодателя в соответствии с пунктом 2 статьи 450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620. Досрочное расторжение договора по требованию арендатора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требованию арендатора договор аренды может быть досрочно расторгнут судом в случаях, когда: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имущество в силу обстоятельств, за которые арендатор не отвечает, окажется в состоянии, не пригодном для использования.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Договором аренды могут быть установлены и другие основания досрочного расторжения договора по требованию арендатора в соответствии с пунктом 2 статьи 450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04" w:name="Par1392"/>
      <w:bookmarkEnd w:id="104"/>
      <w:r w:rsidRPr="005D6E9A">
        <w:rPr>
          <w:rFonts w:ascii="Times New Roman" w:hAnsi="Times New Roman" w:cs="Times New Roman"/>
          <w:sz w:val="24"/>
          <w:szCs w:val="24"/>
        </w:rPr>
        <w:t>Статья 621. Преимущественное право арендатора на заключение договора аренды на новый срок</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заключении договора аренды на новый срок условия договора могут быть изменены по соглашению сторон.</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5" w:name="Par1398"/>
      <w:bookmarkEnd w:id="105"/>
      <w:r w:rsidRPr="005D6E9A">
        <w:rPr>
          <w:rFonts w:ascii="Times New Roman" w:hAnsi="Times New Roman" w:cs="Times New Roman"/>
          <w:sz w:val="24"/>
          <w:szCs w:val="24"/>
        </w:rPr>
        <w:t>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(статья 610).</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622. Возврат арендованного имущества арендодателю</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623. Улучшения арендованного имущества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6" w:name="Par1410"/>
      <w:bookmarkEnd w:id="106"/>
      <w:r w:rsidRPr="005D6E9A">
        <w:rPr>
          <w:rFonts w:ascii="Times New Roman" w:hAnsi="Times New Roman" w:cs="Times New Roman"/>
          <w:sz w:val="24"/>
          <w:szCs w:val="24"/>
        </w:rP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7" w:name="Par1412"/>
      <w:bookmarkEnd w:id="107"/>
      <w:r w:rsidRPr="005D6E9A">
        <w:rPr>
          <w:rFonts w:ascii="Times New Roman" w:hAnsi="Times New Roman" w:cs="Times New Roman"/>
          <w:sz w:val="24"/>
          <w:szCs w:val="24"/>
        </w:rP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08" w:name="Par1415"/>
      <w:bookmarkEnd w:id="108"/>
      <w:r w:rsidRPr="005D6E9A">
        <w:rPr>
          <w:rFonts w:ascii="Times New Roman" w:hAnsi="Times New Roman" w:cs="Times New Roman"/>
          <w:sz w:val="24"/>
          <w:szCs w:val="24"/>
        </w:rPr>
        <w:t>Статья 624. Выкуп арендованного имущества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Законом могут быть установлены случаи запрещения выкупа арендованного имущества.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625. Особенности отдельных видов аренды и аренды отдельных видов имущества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2. Прокат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626. Договор проката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Договор проката заключается в письменной форме.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Договор проката является публичным договором (статья 426).</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627. Срок договора проката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9" w:name="Par1437"/>
      <w:bookmarkEnd w:id="109"/>
      <w:r w:rsidRPr="005D6E9A">
        <w:rPr>
          <w:rFonts w:ascii="Times New Roman" w:hAnsi="Times New Roman" w:cs="Times New Roman"/>
          <w:sz w:val="24"/>
          <w:szCs w:val="24"/>
        </w:rPr>
        <w:t>1. Договор проката заключается на срок до одного года.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0" w:name="Par1438"/>
      <w:bookmarkEnd w:id="110"/>
      <w:r w:rsidRPr="005D6E9A">
        <w:rPr>
          <w:rFonts w:ascii="Times New Roman" w:hAnsi="Times New Roman" w:cs="Times New Roman"/>
          <w:sz w:val="24"/>
          <w:szCs w:val="24"/>
        </w:rPr>
        <w:t>2. Правила о возобновлении договора аренды на неопределенный срок и о преимущественном праве арендатора на возобновление договора аренды (статья 621) к договору проката не применяются.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628. Предоставление имущества арендатору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629. Устранение недостатков сданного в аренду имущества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630. Арендная плата по договору проката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Взыскание с арендатора задолженности по арендной плате производится в бесспорном порядке на основе исполнительной надписи нотариуса.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631. Пользование арендованным имуществом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1" w:name="Par1458"/>
      <w:bookmarkEnd w:id="111"/>
      <w:r w:rsidRPr="005D6E9A">
        <w:rPr>
          <w:rFonts w:ascii="Times New Roman" w:hAnsi="Times New Roman" w:cs="Times New Roman"/>
          <w:sz w:val="24"/>
          <w:szCs w:val="24"/>
        </w:rPr>
        <w:t>1. Капитальный и текущий ремонт имущества, сданного в аренду по договору проката, является обязанностью арендодателя.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2" w:name="Par1459"/>
      <w:bookmarkEnd w:id="112"/>
      <w:r w:rsidRPr="005D6E9A">
        <w:rPr>
          <w:rFonts w:ascii="Times New Roman" w:hAnsi="Times New Roman" w:cs="Times New Roman"/>
          <w:sz w:val="24"/>
          <w:szCs w:val="24"/>
        </w:rP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3. Аренда транспортных средств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5D6E9A">
        <w:rPr>
          <w:rFonts w:ascii="Times New Roman" w:hAnsi="Times New Roman" w:cs="Times New Roman"/>
          <w:sz w:val="24"/>
          <w:szCs w:val="24"/>
        </w:rPr>
        <w:t>1. Аренда транспортного средства с предоставлением услуг</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sz w:val="24"/>
          <w:szCs w:val="24"/>
        </w:rPr>
      </w:pPr>
      <w:r w:rsidRPr="005D6E9A">
        <w:rPr>
          <w:rFonts w:ascii="Times New Roman" w:hAnsi="Times New Roman" w:cs="Times New Roman"/>
          <w:sz w:val="24"/>
          <w:szCs w:val="24"/>
        </w:rPr>
        <w:t>по управлению и технической эксплуатации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5D6E9A">
        <w:rPr>
          <w:rFonts w:ascii="Times New Roman" w:hAnsi="Times New Roman" w:cs="Times New Roman"/>
          <w:sz w:val="24"/>
          <w:szCs w:val="24"/>
        </w:rPr>
        <w:t>Статья 632. Договор аренды транспортного средства с экипажем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Правила о возобновлении договора аренды на неопределенный срок и о преимущественном праве арендатора на заключение договора аренды на новый срок (статья 621) к договору аренды транспортного средства с экипажем не применяются.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5D6E9A">
        <w:rPr>
          <w:rFonts w:ascii="Times New Roman" w:hAnsi="Times New Roman" w:cs="Times New Roman"/>
          <w:sz w:val="24"/>
          <w:szCs w:val="24"/>
        </w:rPr>
        <w:t>Статья 633. Форма договора аренды транспортного средства с экипажем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статьи 609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5D6E9A">
        <w:rPr>
          <w:rFonts w:ascii="Times New Roman" w:hAnsi="Times New Roman" w:cs="Times New Roman"/>
          <w:sz w:val="24"/>
          <w:szCs w:val="24"/>
        </w:rPr>
        <w:t>Статья 634. Обязанность арендодателя по содержанию транспортного средства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5D6E9A">
        <w:rPr>
          <w:rFonts w:ascii="Times New Roman" w:hAnsi="Times New Roman" w:cs="Times New Roman"/>
          <w:sz w:val="24"/>
          <w:szCs w:val="24"/>
        </w:rPr>
        <w:t>Статья 635. Обязанности арендодателя по управлению и технической эксплуатации транспортного средства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договором аренды не предусмотрено иное, расходы по оплате услуг членов экипажа, а также расходы на их содержание несет арендодатель.</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5D6E9A">
        <w:rPr>
          <w:rFonts w:ascii="Times New Roman" w:hAnsi="Times New Roman" w:cs="Times New Roman"/>
          <w:sz w:val="24"/>
          <w:szCs w:val="24"/>
        </w:rPr>
        <w:t>Статья 636. Обязанность арендатора по оплате расходов, связанных с коммерческой эксплуатацией транспортного средства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5D6E9A">
        <w:rPr>
          <w:rFonts w:ascii="Times New Roman" w:hAnsi="Times New Roman" w:cs="Times New Roman"/>
          <w:sz w:val="24"/>
          <w:szCs w:val="24"/>
        </w:rPr>
        <w:t>Статья 637. Страхование транспортного средства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5D6E9A">
        <w:rPr>
          <w:rFonts w:ascii="Times New Roman" w:hAnsi="Times New Roman" w:cs="Times New Roman"/>
          <w:sz w:val="24"/>
          <w:szCs w:val="24"/>
        </w:rPr>
        <w:t>Статья 638. Договоры с третьими лицами об использовании транспортного средства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5D6E9A">
        <w:rPr>
          <w:rFonts w:ascii="Times New Roman" w:hAnsi="Times New Roman" w:cs="Times New Roman"/>
          <w:sz w:val="24"/>
          <w:szCs w:val="24"/>
        </w:rPr>
        <w:t>Статья 639. Ответственность за вред, причиненный транспортному средству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5D6E9A">
        <w:rPr>
          <w:rFonts w:ascii="Times New Roman" w:hAnsi="Times New Roman" w:cs="Times New Roman"/>
          <w:sz w:val="24"/>
          <w:szCs w:val="24"/>
        </w:rPr>
        <w:t>Статья 640. Ответственность за вред, причиненный транспортным средством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главой 59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5D6E9A">
        <w:rPr>
          <w:rFonts w:ascii="Times New Roman" w:hAnsi="Times New Roman" w:cs="Times New Roman"/>
          <w:sz w:val="24"/>
          <w:szCs w:val="24"/>
        </w:rPr>
        <w:t>Статья 641. Особенности аренды отдельных видов транспортных средств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5D6E9A">
        <w:rPr>
          <w:rFonts w:ascii="Times New Roman" w:hAnsi="Times New Roman" w:cs="Times New Roman"/>
          <w:sz w:val="24"/>
          <w:szCs w:val="24"/>
        </w:rPr>
        <w:t>2. Аренда транспортного средства без предоставления услуг</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sz w:val="24"/>
          <w:szCs w:val="24"/>
        </w:rPr>
      </w:pPr>
      <w:r w:rsidRPr="005D6E9A">
        <w:rPr>
          <w:rFonts w:ascii="Times New Roman" w:hAnsi="Times New Roman" w:cs="Times New Roman"/>
          <w:sz w:val="24"/>
          <w:szCs w:val="24"/>
        </w:rPr>
        <w:t>по управлению и технической эксплуатации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5D6E9A">
        <w:rPr>
          <w:rFonts w:ascii="Times New Roman" w:hAnsi="Times New Roman" w:cs="Times New Roman"/>
          <w:sz w:val="24"/>
          <w:szCs w:val="24"/>
        </w:rPr>
        <w:t>Статья 642. Договор аренды транспортного средства без экипажа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Правила о возобновлении договора аренды на неопределенный срок и о преимущественном праве арендатора на заключение договора аренды на новый срок (статья 621) к договору аренды транспортного средства без экипажа не применяются.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5D6E9A">
        <w:rPr>
          <w:rFonts w:ascii="Times New Roman" w:hAnsi="Times New Roman" w:cs="Times New Roman"/>
          <w:sz w:val="24"/>
          <w:szCs w:val="24"/>
        </w:rPr>
        <w:t>Статья 643. Форма договора аренды транспортного средства без экипажа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статьи 609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113" w:name="Par1533"/>
      <w:bookmarkEnd w:id="113"/>
      <w:r w:rsidRPr="005D6E9A">
        <w:rPr>
          <w:rFonts w:ascii="Times New Roman" w:hAnsi="Times New Roman" w:cs="Times New Roman"/>
          <w:sz w:val="24"/>
          <w:szCs w:val="24"/>
        </w:rPr>
        <w:t>Статья 644. Обязанность арендатора по содержанию транспортного средства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5D6E9A">
        <w:rPr>
          <w:rFonts w:ascii="Times New Roman" w:hAnsi="Times New Roman" w:cs="Times New Roman"/>
          <w:sz w:val="24"/>
          <w:szCs w:val="24"/>
        </w:rPr>
        <w:t>Статья 645. Обязанности арендатора по управлению транспортным средством и по его технической эксплуатации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5D6E9A">
        <w:rPr>
          <w:rFonts w:ascii="Times New Roman" w:hAnsi="Times New Roman" w:cs="Times New Roman"/>
          <w:sz w:val="24"/>
          <w:szCs w:val="24"/>
        </w:rPr>
        <w:t>Статья 646. Обязанность арендатора по оплате расходов на содержание транспортного средства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5D6E9A">
        <w:rPr>
          <w:rFonts w:ascii="Times New Roman" w:hAnsi="Times New Roman" w:cs="Times New Roman"/>
          <w:sz w:val="24"/>
          <w:szCs w:val="24"/>
        </w:rPr>
        <w:t>Статья 647. Договоры с третьими лицами об использовании транспортного средства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5D6E9A">
        <w:rPr>
          <w:rFonts w:ascii="Times New Roman" w:hAnsi="Times New Roman" w:cs="Times New Roman"/>
          <w:sz w:val="24"/>
          <w:szCs w:val="24"/>
        </w:rPr>
        <w:t>Статья 648. Ответственность за вред, причиненный транспортным средством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главы 59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5D6E9A">
        <w:rPr>
          <w:rFonts w:ascii="Times New Roman" w:hAnsi="Times New Roman" w:cs="Times New Roman"/>
          <w:sz w:val="24"/>
          <w:szCs w:val="24"/>
        </w:rPr>
        <w:t>Статья 649. Особенности аренды отдельных видов транспортных средств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4. Аренда зданий и сооружений</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650. Договор аренды здания или сооружения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651. Форма и государственная регистрация договора аренды здания или сооружения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Договор аренды здания или сооружения заключается в письменной форме путем составления одного документа, подписанного сторонами (пункт 2 статьи 434).</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Несоблюдение формы договора аренды здания или сооружения влечет его недействительность.</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вопросу о применении пункта 2 статьи 651 см. информационное письмо Президиума ВАС РФ от 01.06.2000 N 53.</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652. Права на земельный участок при аренде находящегося на нем здания или сооружения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26.06.2007 N 118-ФЗ)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26.06.2007 N 118-ФЗ)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26.06.2007 N 118-ФЗ)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653. Сохранение арендатором здания или сооружения права пользования земельным участком при его продаже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26.06.2007 N 118-ФЗ)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654. Размер арендной платы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пунктом 3 статьи 424 настоящего Кодекса, не применяются.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655. Передача здания или сооружения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4" w:name="Par1609"/>
      <w:bookmarkEnd w:id="114"/>
      <w:r w:rsidRPr="005D6E9A">
        <w:rPr>
          <w:rFonts w:ascii="Times New Roman" w:hAnsi="Times New Roman" w:cs="Times New Roman"/>
          <w:sz w:val="24"/>
          <w:szCs w:val="24"/>
        </w:rP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пунктом 1 настоящей статьи.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5. Аренда предприятий</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15" w:name="Par1616"/>
      <w:bookmarkEnd w:id="115"/>
      <w:r w:rsidRPr="005D6E9A">
        <w:rPr>
          <w:rFonts w:ascii="Times New Roman" w:hAnsi="Times New Roman" w:cs="Times New Roman"/>
          <w:sz w:val="24"/>
          <w:szCs w:val="24"/>
        </w:rPr>
        <w:t>Статья 656. Договор аренды предприятия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14.07.2008 N 118-ФЗ)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Права арендодателя, полученные им на основании разрешения (лицензии) на занятие соответствующей деятельностью,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16" w:name="Par1623"/>
      <w:bookmarkEnd w:id="116"/>
      <w:r w:rsidRPr="005D6E9A">
        <w:rPr>
          <w:rFonts w:ascii="Times New Roman" w:hAnsi="Times New Roman" w:cs="Times New Roman"/>
          <w:sz w:val="24"/>
          <w:szCs w:val="24"/>
        </w:rPr>
        <w:t>Статья 657. Права кредиторов при аренде предприятия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7" w:name="Par1625"/>
      <w:bookmarkEnd w:id="117"/>
      <w:r w:rsidRPr="005D6E9A">
        <w:rPr>
          <w:rFonts w:ascii="Times New Roman" w:hAnsi="Times New Roman" w:cs="Times New Roman"/>
          <w:sz w:val="24"/>
          <w:szCs w:val="24"/>
        </w:rP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8" w:name="Par1626"/>
      <w:bookmarkEnd w:id="118"/>
      <w:r w:rsidRPr="005D6E9A">
        <w:rPr>
          <w:rFonts w:ascii="Times New Roman" w:hAnsi="Times New Roman" w:cs="Times New Roman"/>
          <w:sz w:val="24"/>
          <w:szCs w:val="24"/>
        </w:rP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Кредитор, который не был уведомлен о передаче предприятия в аренду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в аренду.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658. Форма и государственная регистрация договора аренды предприятия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Договор аренды предприятия заключается в письменной форме путем составления одного документа, подписанного сторонами (пункт 2 статьи 434).</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Договор аренды предприятия подлежит государственной регистрации и считается заключенным с момента такой регистрации.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Несоблюдение формы договора аренды предприятия влечет его недействительность.</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19" w:name="Par1636"/>
      <w:bookmarkEnd w:id="119"/>
      <w:r w:rsidRPr="005D6E9A">
        <w:rPr>
          <w:rFonts w:ascii="Times New Roman" w:hAnsi="Times New Roman" w:cs="Times New Roman"/>
          <w:sz w:val="24"/>
          <w:szCs w:val="24"/>
        </w:rPr>
        <w:t>Статья 659. Передача арендованного предприятия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Передача предприятия арендатору осуществляется по передаточному акту.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660. Пользование имуществом арендованного предприятия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0" w:name="Par1643"/>
      <w:bookmarkEnd w:id="120"/>
      <w:r w:rsidRPr="005D6E9A">
        <w:rPr>
          <w:rFonts w:ascii="Times New Roman" w:hAnsi="Times New Roman" w:cs="Times New Roman"/>
          <w:sz w:val="24"/>
          <w:szCs w:val="24"/>
        </w:rP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661. Обязанности арендатора по содержанию предприятия и оплате расходов на его эксплуатацию</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662. Внесение арендатором улучшений в арендованное предприятие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1" w:name="Par1653"/>
      <w:bookmarkEnd w:id="121"/>
      <w:r w:rsidRPr="005D6E9A">
        <w:rPr>
          <w:rFonts w:ascii="Times New Roman" w:hAnsi="Times New Roman" w:cs="Times New Roman"/>
          <w:sz w:val="24"/>
          <w:szCs w:val="24"/>
        </w:rP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663. Применение к договору аренды предприятия правил о последствиях недействительности сделок, об изменении и о расторжении договора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664. Возврат арендованного предприятия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статьями 656, 657 и 659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6. Финансовая аренда (лизинг)</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665. Договор финансовой аренды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08.05.2010 N 83-ФЗ)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Договором финансовой аренды может быть предусмотрено, что выбор продавца и приобретаемого имущества осуществляется арендодателем.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Договором финансовой аренды (договором лизинга), арендатором по которому является бюджетное учреждение, должно быть установлено, что выбор продавца имущества по договору финансовой аренды (договору лизинга) осуществляется арендодателем.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(часть третья введена Федеральным законом от 08.05.2010 N 83-ФЗ)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666. Предмет договора финансовой аренды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Предметом договора финансовой аренды могут быть любые непотребляемые вещи, кроме земельных участков и других природных объектов.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08.05.2010 N 83-ФЗ)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667. Уведомление продавца о сдаче имущества в аренду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668. Передача арендатору предмета договора финансовой аренды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669. Переход к арендатору риска случайной гибели или случайной порчи имущества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670. Ответственность продавца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отношениях с продавцом арендатор и арендодатель выступают как солидарные кредиторы (статья 326).</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5D6E9A">
        <w:rPr>
          <w:rFonts w:ascii="Times New Roman" w:hAnsi="Times New Roman" w:cs="Times New Roman"/>
          <w:b/>
          <w:bCs/>
          <w:sz w:val="24"/>
          <w:szCs w:val="24"/>
        </w:rPr>
        <w:t>Глава 35. Наем жилого помещения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671. Договор найма жилого помещения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672. Договор найма жилого помещения в государственном и муниципальном жилищном фонде социального использования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статей 674, 675, 678, 680, пунктов 1 - 3 статьи 685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29.12.2004 N 189-ФЗ)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673. Объект договора найма жилого помещения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Пригодность жилого помещения для проживания определяется в порядке, предусмотренном жилищным законодательством.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Наниматель жилого помещения в многоквартирном доме наряду с пользованием жилым помещением имеет право пользоваться имуществом, указанным в статье 290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22" w:name="Par1722"/>
      <w:bookmarkEnd w:id="122"/>
      <w:r w:rsidRPr="005D6E9A">
        <w:rPr>
          <w:rFonts w:ascii="Times New Roman" w:hAnsi="Times New Roman" w:cs="Times New Roman"/>
          <w:sz w:val="24"/>
          <w:szCs w:val="24"/>
        </w:rPr>
        <w:t>Статья 674. Форма договора найма жилого помещения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 найма жилого помещения заключается в письменной форме.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23" w:name="Par1726"/>
      <w:bookmarkEnd w:id="123"/>
      <w:r w:rsidRPr="005D6E9A">
        <w:rPr>
          <w:rFonts w:ascii="Times New Roman" w:hAnsi="Times New Roman" w:cs="Times New Roman"/>
          <w:sz w:val="24"/>
          <w:szCs w:val="24"/>
        </w:rPr>
        <w:t>Статья 675. Сохранение договора найма жилого помещения при переходе права собственности на жилое помещение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676. Обязанности наймодателя жилого помещения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Наймодатель обязан передать нанимателю свободное жилое помещение в состоянии, пригодном для проживания.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677. Наниматель и постоянно проживающие вместе с ним граждане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Нанимателем по договору найма жилого помещения может быть только гражданин.</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4" w:name="Par1738"/>
      <w:bookmarkEnd w:id="124"/>
      <w:r w:rsidRPr="005D6E9A">
        <w:rPr>
          <w:rFonts w:ascii="Times New Roman" w:hAnsi="Times New Roman" w:cs="Times New Roman"/>
          <w:sz w:val="24"/>
          <w:szCs w:val="24"/>
        </w:rPr>
        <w:t>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статьи 679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25" w:name="Par1743"/>
      <w:bookmarkEnd w:id="125"/>
      <w:r w:rsidRPr="005D6E9A">
        <w:rPr>
          <w:rFonts w:ascii="Times New Roman" w:hAnsi="Times New Roman" w:cs="Times New Roman"/>
          <w:sz w:val="24"/>
          <w:szCs w:val="24"/>
        </w:rPr>
        <w:t>Статья 678. Обязанности нанимателя жилого помещения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Наниматель не вправе производить переустройство и реконструкцию жилого помещения без согласия наймодателя.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26" w:name="Par1749"/>
      <w:bookmarkEnd w:id="126"/>
      <w:r w:rsidRPr="005D6E9A">
        <w:rPr>
          <w:rFonts w:ascii="Times New Roman" w:hAnsi="Times New Roman" w:cs="Times New Roman"/>
          <w:sz w:val="24"/>
          <w:szCs w:val="24"/>
        </w:rPr>
        <w:t>Статья 679. Вселение граждан, постоянно проживающих с нанимателем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Вселение допускается при условии соблюдения требований законодательства о норме общей площади жилого помещения на одного человека, кроме случая вселения несовершеннолетних детей.</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29.12.2004 N 189-ФЗ)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27" w:name="Par1756"/>
      <w:bookmarkEnd w:id="127"/>
      <w:r w:rsidRPr="005D6E9A">
        <w:rPr>
          <w:rFonts w:ascii="Times New Roman" w:hAnsi="Times New Roman" w:cs="Times New Roman"/>
          <w:sz w:val="24"/>
          <w:szCs w:val="24"/>
        </w:rPr>
        <w:t>Статья 680. Временные жильцы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временным жильцам (пользователям). Наймодатель может запретить проживание временных жильцов при условии несоблюдения требований законодательства о норме общей площади жилого помещения на одного человека. Срок проживания временных жильцов не может превышать шесть месяцев.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29.12.2004 N 189-ФЗ)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681. Ремонт сданного внаем жилого помещения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КонсультантПлюс: примечание.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 плате за жилое помещение см. также раздел VII Жилищного кодекса РФ.</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28" w:name="Par1774"/>
      <w:bookmarkEnd w:id="128"/>
      <w:r w:rsidRPr="005D6E9A">
        <w:rPr>
          <w:rFonts w:ascii="Times New Roman" w:hAnsi="Times New Roman" w:cs="Times New Roman"/>
          <w:sz w:val="24"/>
          <w:szCs w:val="24"/>
        </w:rPr>
        <w:t>Статья 682. Плата за жилое помещение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Одностороннее изменение размера платы за жилое помещение не допускается, за исключением случаев, предусмотренных законом или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кодексом Российской Федерации.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683. Срок в договоре найма жилого помещения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КонсультантПлюс: примечание.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соответствии с частью 2 статьи 60 Жилищного кодекса РФ договор социального найма жилого помещения заключается без установления срока его действия.</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К договору найма жилого помещения, заключенному на срок до одного года (краткосрочный наем), не применяются правила, предусмотренные пунктом 2 статьи 677, статьями 680, 684 - 686, абзацем четвертым пункта 2 статьи 687 настоящего Кодекса, если договором не предусмотрено иное.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29" w:name="Par1789"/>
      <w:bookmarkEnd w:id="129"/>
      <w:r w:rsidRPr="005D6E9A">
        <w:rPr>
          <w:rFonts w:ascii="Times New Roman" w:hAnsi="Times New Roman" w:cs="Times New Roman"/>
          <w:sz w:val="24"/>
          <w:szCs w:val="24"/>
        </w:rPr>
        <w:t>Статья 684. Преимущественное право нанимателя на заключение договора на новый срок</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685. Поднаем жилого помещения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0" w:name="Par1798"/>
      <w:bookmarkEnd w:id="130"/>
      <w:r w:rsidRPr="005D6E9A">
        <w:rPr>
          <w:rFonts w:ascii="Times New Roman" w:hAnsi="Times New Roman" w:cs="Times New Roman"/>
          <w:sz w:val="24"/>
          <w:szCs w:val="24"/>
        </w:rP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29.12.2004 N 189-ФЗ)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1" w:name="Par1802"/>
      <w:bookmarkEnd w:id="131"/>
      <w:r w:rsidRPr="005D6E9A">
        <w:rPr>
          <w:rFonts w:ascii="Times New Roman" w:hAnsi="Times New Roman" w:cs="Times New Roman"/>
          <w:sz w:val="24"/>
          <w:szCs w:val="24"/>
        </w:rPr>
        <w:t>3. Договор поднайма жилого помещения является возмездным.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Срок договора поднайма жилого помещения не может превышать срока договора найма жилого помещения.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При досрочном прекращении договора найма жилого помещения одновременно с ним прекращается договор поднайма жилого помещения.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6. На договор поднайма жилого помещения не распространяются правила о преимущественном праве на заключение договора на новый срок.</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32" w:name="Par1807"/>
      <w:bookmarkEnd w:id="132"/>
      <w:r w:rsidRPr="005D6E9A">
        <w:rPr>
          <w:rFonts w:ascii="Times New Roman" w:hAnsi="Times New Roman" w:cs="Times New Roman"/>
          <w:sz w:val="24"/>
          <w:szCs w:val="24"/>
        </w:rPr>
        <w:t>Статья 686. Замена нанимателя в договоре найма жилого помещения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687. Расторжение договора найма жилого помещения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Договор найма жилого помещения может быть расторгнут в судебном порядке по требованию наймодателя в случаях:</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разрушения или порчи жилого помещения нанимателем или другими гражданами, за действия которых он отвечает.</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3" w:name="Par1818"/>
      <w:bookmarkEnd w:id="133"/>
      <w:r w:rsidRPr="005D6E9A">
        <w:rPr>
          <w:rFonts w:ascii="Times New Roman" w:hAnsi="Times New Roman" w:cs="Times New Roman"/>
          <w:sz w:val="24"/>
          <w:szCs w:val="24"/>
        </w:rP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Договор найма жилого помещения может быть расторгнут в судебном порядке по требованию любой из сторон в договоре: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помещение перестает быть пригодным для постоянного проживания, а также в случае его аварийного состояния;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других случаях, предусмотренных жилищным законодательством.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Если наниматель жилого помещения или другие граждане, за действия которых он отвечает, используют жилое помещение не по назначению либо систематически нарушают права и интересы соседей, наймодатель может предупредить нанимателя о необходимости устранения нарушения.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абзацем четвертым пункта 2 настоящей статьи.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688. Последствия расторжения договора найма жилого помещения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5D6E9A">
        <w:rPr>
          <w:rFonts w:ascii="Times New Roman" w:hAnsi="Times New Roman" w:cs="Times New Roman"/>
          <w:b/>
          <w:bCs/>
          <w:sz w:val="24"/>
          <w:szCs w:val="24"/>
        </w:rPr>
        <w:t>Глава 36. Безвозмездное пользование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689. Договор безвозмездного пользования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К договору безвозмездного пользования соответственно применяются правила, предусмотренные статьей 607, пунктом 1 и абзацем первым пункта 2 статьи 610, пунктами 1 и 3 статьи 615, пунктом 2 статьи 621, пунктами 1 и 3 статьи 623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690. Ссудодатель</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Право передачи вещи в безвозмездное пользование принадлежит ее собственнику и иным лицам, управомоченным на то законом или собственником.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691. Предоставление вещи в безвозмездное пользование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Ссудодатель обязан предоставить вещь в состоянии, соответствующем условиям договора безвозмездного пользования и ее назначению.</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692. Последствия непредоставления вещи в безвозмездное пользование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693. Ответственность за недостатки вещи, переданной в безвозмездное пользование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694. Права третьих лиц на вещь, передаваемую в безвозмездное пользование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Передача вещи в безвозмездное пользование не является основанием для изменения или прекращения прав третьих лиц на эту вещь.</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695. Обязанности ссудополучателя по содержанию вещи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696. Риск случайной гибели или случайного повреждения вещи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697. Ответственность за вред, причиненный третьему лицу в результате использования вещи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698. Досрочное расторжение договора безвозмездного пользования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Ссудодатель вправе потребовать досрочного расторжения договора безвозмездного пользования в случаях, когда ссудополучатель:</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использует вещь не в соответствии с договором или назначением вещи;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не выполняет обязанностей по поддержанию вещи в исправном состоянии или ее содержанию;</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существенно ухудшает состояние вещи;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без согласия ссудодателя передал вещь третьему лицу.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Ссудополучатель вправе требовать досрочного расторжения договора безвозмездного пользования: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вещь в силу обстоятельств, за которые он не отвечает, окажется в состоянии, непригодном для использования;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при заключении договора ссудодатель не предупредил его о правах третьих лиц на передаваемую вещь;</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неисполнении ссудодателем обязанности передать вещь либо ее принадлежности и относящиеся к ней документы.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699. Отказ от договора безвозмездного пользования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4" w:name="Par1890"/>
      <w:bookmarkEnd w:id="134"/>
      <w:r w:rsidRPr="005D6E9A">
        <w:rPr>
          <w:rFonts w:ascii="Times New Roman" w:hAnsi="Times New Roman" w:cs="Times New Roman"/>
          <w:sz w:val="24"/>
          <w:szCs w:val="24"/>
        </w:rP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пунктом 1 настоящей статьи.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700. Изменение сторон в договоре безвозмездного пользования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701. Прекращение договора безвозмездного пользования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135" w:name="Par1903"/>
      <w:bookmarkEnd w:id="135"/>
      <w:r w:rsidRPr="005D6E9A">
        <w:rPr>
          <w:rFonts w:ascii="Times New Roman" w:hAnsi="Times New Roman" w:cs="Times New Roman"/>
          <w:b/>
          <w:bCs/>
          <w:sz w:val="24"/>
          <w:szCs w:val="24"/>
        </w:rPr>
        <w:t>Глава 37. Подряд</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1. Общие положения о подряде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36" w:name="Par1907"/>
      <w:bookmarkEnd w:id="136"/>
      <w:r w:rsidRPr="005D6E9A">
        <w:rPr>
          <w:rFonts w:ascii="Times New Roman" w:hAnsi="Times New Roman" w:cs="Times New Roman"/>
          <w:sz w:val="24"/>
          <w:szCs w:val="24"/>
        </w:rPr>
        <w:t>Статья 702. Договор подряда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703. Работы, выполняемые по договору подряда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По договору подряда, заключенному на изготовление вещи, подрядчик передает права на нее заказчику.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иное не предусмотрено договором, подрядчик самостоятельно определяет способы выполнения задания заказчика.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704. Выполнение работы иждивением подрядчика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иное не предусмотрено договором подряда, работа выполняется иждивением подрядчика - из его материалов, его силами и средствами.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705. Распределение рисков между сторонами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7" w:name="Par1929"/>
      <w:bookmarkEnd w:id="137"/>
      <w:r w:rsidRPr="005D6E9A">
        <w:rPr>
          <w:rFonts w:ascii="Times New Roman" w:hAnsi="Times New Roman" w:cs="Times New Roman"/>
          <w:sz w:val="24"/>
          <w:szCs w:val="24"/>
        </w:rPr>
        <w:t>1. Если иное не предусмотрено настоящим Кодексом, иными законами или договором подряда: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риск случайной гибели или случайного повреждения результата выполненной работы до ее приемки заказчиком несет подрядчик.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 просрочке передачи или приемки результата работы риски, предусмотренные в пункте 1 настоящей статьи, несет сторона, допустившая просрочку.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38" w:name="Par1934"/>
      <w:bookmarkEnd w:id="138"/>
      <w:r w:rsidRPr="005D6E9A">
        <w:rPr>
          <w:rFonts w:ascii="Times New Roman" w:hAnsi="Times New Roman" w:cs="Times New Roman"/>
          <w:sz w:val="24"/>
          <w:szCs w:val="24"/>
        </w:rPr>
        <w:t>Статья 706. Генеральный подрядчик и субподрядчик</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9" w:name="Par1937"/>
      <w:bookmarkEnd w:id="139"/>
      <w:r w:rsidRPr="005D6E9A">
        <w:rPr>
          <w:rFonts w:ascii="Times New Roman" w:hAnsi="Times New Roman" w:cs="Times New Roman"/>
          <w:sz w:val="24"/>
          <w:szCs w:val="24"/>
        </w:rP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Подрядчик, который привлек к исполнению договора подряда субподрядчика в нарушение положений пункта 1 настоящей статьи или договора, несет перед заказчиком ответственность за убытки, причиненные участием субподрядчика в исполнении договора.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707. Участие в исполнении работы нескольких лиц</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0" w:name="Par1946"/>
      <w:bookmarkEnd w:id="140"/>
      <w:r w:rsidRPr="005D6E9A">
        <w:rPr>
          <w:rFonts w:ascii="Times New Roman" w:hAnsi="Times New Roman" w:cs="Times New Roman"/>
          <w:sz w:val="24"/>
          <w:szCs w:val="24"/>
        </w:rP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 делимости предмета обязательства, а также в других случаях, предусмотренных законом, иными правовыми актами или договором, каждое из указанных в пункте 1 настоящей статьи лиц приобретает права и несет обязанности по отношению к заказчику в пределах своей доли (статья 321).</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41" w:name="Par1949"/>
      <w:bookmarkEnd w:id="141"/>
      <w:r w:rsidRPr="005D6E9A">
        <w:rPr>
          <w:rFonts w:ascii="Times New Roman" w:hAnsi="Times New Roman" w:cs="Times New Roman"/>
          <w:sz w:val="24"/>
          <w:szCs w:val="24"/>
        </w:rPr>
        <w:t>Статья 708. Сроки выполнения работы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Указанные в пункте 2 статьи 405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17.12.1999 N 213-ФЗ)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42" w:name="Par1959"/>
      <w:bookmarkEnd w:id="142"/>
      <w:r w:rsidRPr="005D6E9A">
        <w:rPr>
          <w:rFonts w:ascii="Times New Roman" w:hAnsi="Times New Roman" w:cs="Times New Roman"/>
          <w:sz w:val="24"/>
          <w:szCs w:val="24"/>
        </w:rPr>
        <w:t>Статья 709. Цена работы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пунктом 3 статьи 424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Цена в договоре подряда включает компенсацию издержек подрядчика и причитающееся ему вознаграждение.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Цена работы может быть определена путем составления сметы.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статьей 451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710. Экономия подрядчика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договоре подряда может быть предусмотрено распределение полученной подрядчиком экономии между сторонами.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43" w:name="Par1978"/>
      <w:bookmarkEnd w:id="143"/>
      <w:r w:rsidRPr="005D6E9A">
        <w:rPr>
          <w:rFonts w:ascii="Times New Roman" w:hAnsi="Times New Roman" w:cs="Times New Roman"/>
          <w:sz w:val="24"/>
          <w:szCs w:val="24"/>
        </w:rPr>
        <w:t>Статья 711. Порядок оплаты работы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Подрядчик вправе требовать выплаты ему аванса либо задатка только в случаях и в размере, указанных в законе или договоре подряда.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712. Право подрядчика на удержание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статьями 359 и 360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713. Выполнение работы с использованием материала заказчика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4" w:name="Par1993"/>
      <w:bookmarkEnd w:id="144"/>
      <w:r w:rsidRPr="005D6E9A">
        <w:rPr>
          <w:rFonts w:ascii="Times New Roman" w:hAnsi="Times New Roman" w:cs="Times New Roman"/>
          <w:sz w:val="24"/>
          <w:szCs w:val="24"/>
        </w:rP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Подрядчик может осуществить право, указанное в пункте 2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714. Ответственность подрядчика за несохранность предоставленного заказчиком имущества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715. Права заказчика во время выполнения работы подрядчиком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Заказчик вправе во всякое время проверять ход и качество работы, выполняемой подрядчиком, не вмешиваясь в его деятельность.</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5" w:name="Par2005"/>
      <w:bookmarkEnd w:id="145"/>
      <w:r w:rsidRPr="005D6E9A">
        <w:rPr>
          <w:rFonts w:ascii="Times New Roman" w:hAnsi="Times New Roman" w:cs="Times New Roman"/>
          <w:sz w:val="24"/>
          <w:szCs w:val="24"/>
        </w:rP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716. Обстоятельства, о которых подрядчик обязан предупредить заказчика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6" w:name="Par2011"/>
      <w:bookmarkEnd w:id="146"/>
      <w:r w:rsidRPr="005D6E9A">
        <w:rPr>
          <w:rFonts w:ascii="Times New Roman" w:hAnsi="Times New Roman" w:cs="Times New Roman"/>
          <w:sz w:val="24"/>
          <w:szCs w:val="24"/>
        </w:rPr>
        <w:t>1. Подрядчик обязан немедленно предупредить заказчика и до получения от него указаний приостановить работу при обнаружении: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Подрядчик, не предупредивший заказчика об обстоятельствах, указанных в пункте 1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заказчик, несмотря на своевременное и обоснованное предупреждение со стороны подрядчика об обстоятельствах, указанных в пункте 1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717. Отказ заказчика от исполнения договора подряда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718. Содействие заказчика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Заказчик обязан в случаях, в объеме и в порядке, предусмотренных договором подряда, оказывать подрядчику содействие в выполнении работы.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719. Неисполнение заказчиком встречных обязанностей по договору подряда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7" w:name="Par2033"/>
      <w:bookmarkEnd w:id="147"/>
      <w:r w:rsidRPr="005D6E9A">
        <w:rPr>
          <w:rFonts w:ascii="Times New Roman" w:hAnsi="Times New Roman" w:cs="Times New Roman"/>
          <w:sz w:val="24"/>
          <w:szCs w:val="24"/>
        </w:rPr>
        <w:t>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(статья 328).</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иное не предусмотрено договором подряда, подрядчик при наличии обстоятельств, указанных в пункте 1 настоящей статьи, вправе отказаться от исполнения договора и потребовать возмещения убытков.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720. Приемка заказчиком работы, выполненной подрядчиком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8" w:name="Par2039"/>
      <w:bookmarkEnd w:id="148"/>
      <w:r w:rsidRPr="005D6E9A">
        <w:rPr>
          <w:rFonts w:ascii="Times New Roman" w:hAnsi="Times New Roman" w:cs="Times New Roman"/>
          <w:sz w:val="24"/>
          <w:szCs w:val="24"/>
        </w:rP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статьей 327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721. Качество работы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9" w:name="Par2050"/>
      <w:bookmarkEnd w:id="149"/>
      <w:r w:rsidRPr="005D6E9A">
        <w:rPr>
          <w:rFonts w:ascii="Times New Roman" w:hAnsi="Times New Roman" w:cs="Times New Roman"/>
          <w:sz w:val="24"/>
          <w:szCs w:val="24"/>
        </w:rP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722. Гарантия качества работы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0" w:name="Par2056"/>
      <w:bookmarkEnd w:id="150"/>
      <w:r w:rsidRPr="005D6E9A">
        <w:rPr>
          <w:rFonts w:ascii="Times New Roman" w:hAnsi="Times New Roman" w:cs="Times New Roman"/>
          <w:sz w:val="24"/>
          <w:szCs w:val="24"/>
        </w:rPr>
        <w:t>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(пункт 1 статьи 721).</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Гарантия качества результата работы, если иное не предусмотрено договором подряда, распространяется на все, составляющее результат работы.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51" w:name="Par2059"/>
      <w:bookmarkEnd w:id="151"/>
      <w:r w:rsidRPr="005D6E9A">
        <w:rPr>
          <w:rFonts w:ascii="Times New Roman" w:hAnsi="Times New Roman" w:cs="Times New Roman"/>
          <w:sz w:val="24"/>
          <w:szCs w:val="24"/>
        </w:rPr>
        <w:t>Статья 723. Ответственность подрядчика за ненадлежащее качество работы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КонсультантПлюс: примечание.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пункт 1 статьи 737 настоящего Кодекса.</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безвозмездного устранения недостатков в разумный срок;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соразмерного уменьшения установленной за работу цены;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возмещения своих расходов на устранение недостатков, когда право заказчика устранять их предусмотрено в договоре подряда (статья 397).</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2" w:name="Par2071"/>
      <w:bookmarkEnd w:id="152"/>
      <w:r w:rsidRPr="005D6E9A">
        <w:rPr>
          <w:rFonts w:ascii="Times New Roman" w:hAnsi="Times New Roman" w:cs="Times New Roman"/>
          <w:sz w:val="24"/>
          <w:szCs w:val="24"/>
        </w:rP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(статья 475).</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724. Сроки обнаружения ненадлежащего качества результата работы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3" w:name="Par2078"/>
      <w:bookmarkEnd w:id="153"/>
      <w:r w:rsidRPr="005D6E9A">
        <w:rPr>
          <w:rFonts w:ascii="Times New Roman" w:hAnsi="Times New Roman" w:cs="Times New Roman"/>
          <w:sz w:val="24"/>
          <w:szCs w:val="24"/>
        </w:rP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4" w:name="Par2079"/>
      <w:bookmarkEnd w:id="154"/>
      <w:r w:rsidRPr="005D6E9A">
        <w:rPr>
          <w:rFonts w:ascii="Times New Roman" w:hAnsi="Times New Roman" w:cs="Times New Roman"/>
          <w:sz w:val="24"/>
          <w:szCs w:val="24"/>
        </w:rP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Заказчик вправе предъявить требования, связанные с недостатками результата работы, обнаруженными в течение гарантийного срока.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5" w:name="Par2081"/>
      <w:bookmarkEnd w:id="155"/>
      <w:r w:rsidRPr="005D6E9A">
        <w:rPr>
          <w:rFonts w:ascii="Times New Roman" w:hAnsi="Times New Roman" w:cs="Times New Roman"/>
          <w:sz w:val="24"/>
          <w:szCs w:val="24"/>
        </w:rPr>
        <w:t>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пунктом 5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6" w:name="Par2082"/>
      <w:bookmarkEnd w:id="156"/>
      <w:r w:rsidRPr="005D6E9A">
        <w:rPr>
          <w:rFonts w:ascii="Times New Roman" w:hAnsi="Times New Roman" w:cs="Times New Roman"/>
          <w:sz w:val="24"/>
          <w:szCs w:val="24"/>
        </w:rPr>
        <w:t>5. Если иное не предусмотрено договором подряда, гарантийный срок (пункт 1 статьи 722) начинает течь с момента, когда результат выполненной работы был принят или должен был быть принят заказчиком.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6. К исчислению гарантийного срока по договору подряда применяются соответственно правила, содержащиеся в пунктах 2 и 4 статьи 471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725. Давность по искам о ненадлежащем качестве работы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7" w:name="Par2088"/>
      <w:bookmarkEnd w:id="157"/>
      <w:r w:rsidRPr="005D6E9A">
        <w:rPr>
          <w:rFonts w:ascii="Times New Roman" w:hAnsi="Times New Roman" w:cs="Times New Roman"/>
          <w:sz w:val="24"/>
          <w:szCs w:val="24"/>
        </w:rPr>
        <w:t>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статьи 196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пункте 1 настоящей статьи, начинается со дня заявления о недостатках.</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726. Обязанность подрядчика передать информацию заказчику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727. Конфиденциальность полученной сторонами информации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(статья 139), сторона, получившая такую информацию, не вправе сообщать ее третьим лицам без согласия другой стороны.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Порядок и условия пользования такой информацией определяются соглашением сторон.</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728. Возвращение подрядчиком имущества, переданного заказчиком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случаях, когда заказчик на основании пункта 2 статьи 715 или пункта 3 статьи 723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58" w:name="Par2107"/>
      <w:bookmarkEnd w:id="158"/>
      <w:r w:rsidRPr="005D6E9A">
        <w:rPr>
          <w:rFonts w:ascii="Times New Roman" w:hAnsi="Times New Roman" w:cs="Times New Roman"/>
          <w:sz w:val="24"/>
          <w:szCs w:val="24"/>
        </w:rPr>
        <w:t>Статья 729. Последствия прекращения договора подряда до приемки результата работы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(пункт 1 статьи 720), заказчик вправе требовать передачи ему результата незавершенной работы с компенсацией подрядчику произведенных затрат.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9" w:name="Par2112"/>
      <w:bookmarkEnd w:id="159"/>
      <w:r w:rsidRPr="005D6E9A">
        <w:rPr>
          <w:rFonts w:ascii="Times New Roman" w:hAnsi="Times New Roman" w:cs="Times New Roman"/>
          <w:sz w:val="24"/>
          <w:szCs w:val="24"/>
        </w:rPr>
        <w:t>§ 2. Бытовой подряд</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60" w:name="Par2114"/>
      <w:bookmarkEnd w:id="160"/>
      <w:r w:rsidRPr="005D6E9A">
        <w:rPr>
          <w:rFonts w:ascii="Times New Roman" w:hAnsi="Times New Roman" w:cs="Times New Roman"/>
          <w:sz w:val="24"/>
          <w:szCs w:val="24"/>
        </w:rPr>
        <w:t>Статья 730. Договор бытового подряда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Договор бытового подряда является публичным договором (статья 426).</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К отношениям по договору бытового подряда, не урегулированным настоящим Кодексом, применяются законы о защите прав потребителей и иные правовые акты, принятые в соответствии с ними.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731. Гарантии прав заказчика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732. Предоставление заказчику информации о предлагаемой работе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1" w:name="Par2127"/>
      <w:bookmarkEnd w:id="161"/>
      <w:r w:rsidRPr="005D6E9A">
        <w:rPr>
          <w:rFonts w:ascii="Times New Roman" w:hAnsi="Times New Roman" w:cs="Times New Roman"/>
          <w:sz w:val="24"/>
          <w:szCs w:val="24"/>
        </w:rPr>
        <w:t>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заказчику не предоставлена возможность незамедлительно получить в месте заключения договора бытового подряда информацию о работе, указанную в пункте 1 настоящей статьи, он вправе потребовать от подрядчика возмещения убытков, вызванных необоснованным уклонением от заключения договора (пункт 4 статьи 445).</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Подрядчик, не предоставивший заказчику информации о работе, указанной в пункте 1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2 в ред. Федерального закона от 17.12.1999 N 213-ФЗ)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733. Выполнение работы из материала подрядчика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Изменение после заключения договора бытового подряда цены предоставленного подрядчиком материала не влечет перерасчета.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734. Выполнение работы из материала заказчика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735. Цена и оплата работы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736. Предупреждение заказчика об условиях использования выполненной работы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737. Последствия обнаружения недостатков в выполненной работе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2" w:name="Par2154"/>
      <w:bookmarkEnd w:id="162"/>
      <w:r w:rsidRPr="005D6E9A">
        <w:rPr>
          <w:rFonts w:ascii="Times New Roman" w:hAnsi="Times New Roman" w:cs="Times New Roman"/>
          <w:sz w:val="24"/>
          <w:szCs w:val="24"/>
        </w:rPr>
        <w:t>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статье 723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1 в ред. Федерального закона от 17.12.1999 N 213-ФЗ)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3" w:name="Par2157"/>
      <w:bookmarkEnd w:id="163"/>
      <w:r w:rsidRPr="005D6E9A">
        <w:rPr>
          <w:rFonts w:ascii="Times New Roman" w:hAnsi="Times New Roman" w:cs="Times New Roman"/>
          <w:sz w:val="24"/>
          <w:szCs w:val="24"/>
        </w:rP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2 в ред. Федерального закона от 17.12.1999 N 213-ФЗ)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При невыполнении подрядчиком требования, указанного в пункте 2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17.12.1999 N 213-ФЗ)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64" w:name="Par2164"/>
      <w:bookmarkEnd w:id="164"/>
      <w:r w:rsidRPr="005D6E9A">
        <w:rPr>
          <w:rFonts w:ascii="Times New Roman" w:hAnsi="Times New Roman" w:cs="Times New Roman"/>
          <w:sz w:val="24"/>
          <w:szCs w:val="24"/>
        </w:rPr>
        <w:t>Статья 738. Последствия неявки заказчика за получением результата работы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статьей 327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65" w:name="Par2168"/>
      <w:bookmarkEnd w:id="165"/>
      <w:r w:rsidRPr="005D6E9A">
        <w:rPr>
          <w:rFonts w:ascii="Times New Roman" w:hAnsi="Times New Roman" w:cs="Times New Roman"/>
          <w:sz w:val="24"/>
          <w:szCs w:val="24"/>
        </w:rPr>
        <w:t>Статья 739. Права заказчика в случае ненадлежащего выполнения или невыполнения работы по договору бытового подряда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статьями 503 - 505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3. Строительный подряд</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66" w:name="Par2174"/>
      <w:bookmarkEnd w:id="166"/>
      <w:r w:rsidRPr="005D6E9A">
        <w:rPr>
          <w:rFonts w:ascii="Times New Roman" w:hAnsi="Times New Roman" w:cs="Times New Roman"/>
          <w:sz w:val="24"/>
          <w:szCs w:val="24"/>
        </w:rPr>
        <w:t>Статья 740. Договор строительного подряда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параграфа 2 настоящей главы о правах заказчика по договору бытового подряда.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741. Распределение риска между сторонами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пунктом 1 статьи 716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742. Страхование объекта строительства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743. Техническая документация и смета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7" w:name="Par2197"/>
      <w:bookmarkEnd w:id="167"/>
      <w:r w:rsidRPr="005D6E9A">
        <w:rPr>
          <w:rFonts w:ascii="Times New Roman" w:hAnsi="Times New Roman" w:cs="Times New Roman"/>
          <w:sz w:val="24"/>
          <w:szCs w:val="24"/>
        </w:rP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Подрядчик, не выполнивший обязанности, установленной пунктом 3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744. Внесение изменений в техническую документацию</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8" w:name="Par2204"/>
      <w:bookmarkEnd w:id="168"/>
      <w:r w:rsidRPr="005D6E9A">
        <w:rPr>
          <w:rFonts w:ascii="Times New Roman" w:hAnsi="Times New Roman" w:cs="Times New Roman"/>
          <w:sz w:val="24"/>
          <w:szCs w:val="24"/>
        </w:rP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Внесение в техническую документацию изменений в большем против указанного в пункте 1 настоящей статьи объеме осуществляется на основе согласованной сторонами дополнительной сметы.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Подрядчик вправе требовать в соответствии со статьей 450 настоящего Кодекса пересмотра сметы, если по не зависящим от него причинам стоимость работ превысила смету не менее чем на десять процентов.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745. Обеспечение строительства материалами и оборудованием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746. Оплата работ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статьей 711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Договором строительного подряда может быть предусмотрена оплата работ единовременно и в полном объеме после приемки объекта заказчиком.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747. Дополнительные обязанности заказчика по договору строительного подряда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9" w:name="Par2223"/>
      <w:bookmarkEnd w:id="169"/>
      <w:r w:rsidRPr="005D6E9A">
        <w:rPr>
          <w:rFonts w:ascii="Times New Roman" w:hAnsi="Times New Roman" w:cs="Times New Roman"/>
          <w:sz w:val="24"/>
          <w:szCs w:val="24"/>
        </w:rP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Оплата предоставленных заказчиком услуг, указанных в пункте 2 настоящей статьи, осуществляется в случаях и на условиях, предусмотренных договором строительного подряда.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748. Контроль и надзор заказчика за выполнением работ по договору строительного подряда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749. Участие инженера (инженерной организации) в осуществлении прав и выполнении обязанностей заказчика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750. Сотрудничество сторон в договоре строительного подряда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0" w:name="Par2239"/>
      <w:bookmarkEnd w:id="170"/>
      <w:r w:rsidRPr="005D6E9A">
        <w:rPr>
          <w:rFonts w:ascii="Times New Roman" w:hAnsi="Times New Roman" w:cs="Times New Roman"/>
          <w:sz w:val="24"/>
          <w:szCs w:val="24"/>
        </w:rP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Расходы стороны, связанные с исполнением обязанностей, указанных в пункте 1 настоящей статьи, подлежат возмещению другой стороной в случаях, когда это предусмотрено договором строительного подряда.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751. Обязанности подрядчика по охране окружающей среды и обеспечению безопасности строительных работ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Подрядчик несет ответственность за нарушение указанных требований.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752. Последствия консервации строительства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753. Сдача и приемка работ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Заказчик организует и осуществляет приемку результата работ за свой счет, если иное не предусмотрено договором строительного подряда.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754. Ответственность подрядчика за качество работ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1" w:name="Par2265"/>
      <w:bookmarkEnd w:id="171"/>
      <w:r w:rsidRPr="005D6E9A">
        <w:rPr>
          <w:rFonts w:ascii="Times New Roman" w:hAnsi="Times New Roman" w:cs="Times New Roman"/>
          <w:sz w:val="24"/>
          <w:szCs w:val="24"/>
        </w:rP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755. Гарантии качества в договоре строительного подряда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При обнаружении в течение гарантийного срока недостатков, указанных в пункте 1 статьи 754 настоящего Кодекса, заказчик должен заявить о них подрядчику в разумный срок по их обнаружении.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756. Сроки обнаружения ненадлежащего качества строительных работ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предъявлении требований, связанных с ненадлежащим качеством результата работ, применяются правила, предусмотренные пунктами 1 - 5 статьи 724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этом предельный срок обнаружения недостатков, в соответствии с пунктами 2 и 4 статьи 724 настоящего Кодекса, составляет пять лет.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757. Устранение недостатков за счет заказчика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2" w:name="Par2283"/>
      <w:bookmarkEnd w:id="172"/>
      <w:r w:rsidRPr="005D6E9A">
        <w:rPr>
          <w:rFonts w:ascii="Times New Roman" w:hAnsi="Times New Roman" w:cs="Times New Roman"/>
          <w:sz w:val="24"/>
          <w:szCs w:val="24"/>
        </w:rP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Подрядчик вправе отказаться от выполнения обязанности, указанной в пункте 1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4. Подряд на выполнение проектных и изыскательских работ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73" w:name="Par2288"/>
      <w:bookmarkEnd w:id="173"/>
      <w:r w:rsidRPr="005D6E9A">
        <w:rPr>
          <w:rFonts w:ascii="Times New Roman" w:hAnsi="Times New Roman" w:cs="Times New Roman"/>
          <w:sz w:val="24"/>
          <w:szCs w:val="24"/>
        </w:rPr>
        <w:t>Статья 758. Договор подряда на выполнение проектных и изыскательских работ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759. Исходные данные для выполнения проектных и изыскательских работ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760. Обязанности подрядчика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подряда на выполнение проектных и изыскательских работ подрядчик обязан:</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выполнять работы в соответствии с заданием и иными исходными данными на проектирование и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передать заказчику готовую техническую документацию и результаты изыскательских работ.</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Подрядчик не вправе передавать техническую документацию третьим лицам без согласия заказчика.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761. Ответственность подрядчика за ненадлежащее выполнение проектных и изыскательских работ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762. Обязанности заказчика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договору подряда на выполнение проектных и изыскательских работ заказчик обязан, если иное не предусмотрено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оказывать содействие подрядчику в выполнении проектных и изыскательских работ в объеме и на условиях, предусмотренных в договоре;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5. Подрядные работы для государственных</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sz w:val="24"/>
          <w:szCs w:val="24"/>
        </w:rPr>
      </w:pPr>
      <w:r w:rsidRPr="005D6E9A">
        <w:rPr>
          <w:rFonts w:ascii="Times New Roman" w:hAnsi="Times New Roman" w:cs="Times New Roman"/>
          <w:sz w:val="24"/>
          <w:szCs w:val="24"/>
        </w:rPr>
        <w:t>или муниципальных нужд</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74" w:name="Par2326"/>
      <w:bookmarkEnd w:id="174"/>
      <w:r w:rsidRPr="005D6E9A">
        <w:rPr>
          <w:rFonts w:ascii="Times New Roman" w:hAnsi="Times New Roman" w:cs="Times New Roman"/>
          <w:sz w:val="24"/>
          <w:szCs w:val="24"/>
        </w:rPr>
        <w:t>Статья 763. Государственный или муниципальный контракт на выполнение подрядных работ для государственных или муниципальных нужд</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Подрядные строительные работы (статья 740), проектные и изыскательские работы (статья 758),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764. Стороны государственного или муниципального контракта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государственному или муниципальному контракту подрядчиком может выступать юридическое или физическое лицо.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Федеральных законов от 20.04.2007 N 53-ФЗ, от 24.07.2007 N 218-ФЗ, от 30.12.2008 N 308-ФЗ, от 08.05.2010 N 83-ФЗ)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Федеральных законов от 20.04.2007 N 53-ФЗ, от 30.12.2008 N 308-ФЗ)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765. Основания и порядок заключения государственного или муниципального контракта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Основания и порядок заключения государственного или муниципального контракта определяются в соответствии с положениями статей 527 и 528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766. Содержание государственного или муниципального контракта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2 в ред. Федерального закона от 02.02.2006 N 19-ФЗ)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767. Изменение государственного или муниципального контракта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5" w:name="Par2373"/>
      <w:bookmarkEnd w:id="175"/>
      <w:r w:rsidRPr="005D6E9A">
        <w:rPr>
          <w:rFonts w:ascii="Times New Roman" w:hAnsi="Times New Roman" w:cs="Times New Roman"/>
          <w:sz w:val="24"/>
          <w:szCs w:val="24"/>
        </w:rP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Изменения условий государственного или муниципального контракта, не связанные с обстоятельствами, указанными в пункте 1 настоящей статьи, в одностороннем порядке или по соглашению сторон допускаются в случаях, предусмотренных законом.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2 в ред. Федерального закона от 02.02.2006 N 19-ФЗ)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76" w:name="Par2380"/>
      <w:bookmarkEnd w:id="176"/>
      <w:r w:rsidRPr="005D6E9A">
        <w:rPr>
          <w:rFonts w:ascii="Times New Roman" w:hAnsi="Times New Roman" w:cs="Times New Roman"/>
          <w:sz w:val="24"/>
          <w:szCs w:val="24"/>
        </w:rPr>
        <w:t>Статья 768. Правовое регулирование государственного или муниципального контракта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КонсультантПлюс: примечание.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вопросу, касающемуся размещения заказов на выполнение работ для государственных и муниципальных нужд, см. Федеральный закон от 21.07.2005 N 94-ФЗ.</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177" w:name="Par2392"/>
      <w:bookmarkEnd w:id="177"/>
      <w:r w:rsidRPr="005D6E9A">
        <w:rPr>
          <w:rFonts w:ascii="Times New Roman" w:hAnsi="Times New Roman" w:cs="Times New Roman"/>
          <w:b/>
          <w:bCs/>
          <w:sz w:val="24"/>
          <w:szCs w:val="24"/>
        </w:rPr>
        <w:t>Глава 38. Выполнение научно-исследовательских,</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b/>
          <w:bCs/>
          <w:sz w:val="24"/>
          <w:szCs w:val="24"/>
        </w:rPr>
      </w:pPr>
      <w:r w:rsidRPr="005D6E9A">
        <w:rPr>
          <w:rFonts w:ascii="Times New Roman" w:hAnsi="Times New Roman" w:cs="Times New Roman"/>
          <w:b/>
          <w:bCs/>
          <w:sz w:val="24"/>
          <w:szCs w:val="24"/>
        </w:rPr>
        <w:t>опытно-конструкторских и технологических работ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769. Договоры на выполнение научно-исследовательских работ, опытно-конструкторских и технологических работ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770. Выполнение работ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(статья 706).</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771. Конфиденциальность сведений, составляющих предмет договора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772. Права сторон на результаты работ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18.12.2006 N 231-ФЗ)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18.12.2006 N 231-ФЗ)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раздела VII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3 введен Федеральным законом от 18.12.2006 N 231-ФЗ)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773. Обязанности исполнителя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Исполнитель в договорах на выполнение научно-исследовательских работ, опытно-конструкторских и технологических работ обязан:</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гарантировать заказчику передачу полученных по договору результатов, не нарушающих исключительных прав других лиц.</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774. Обязанности заказчика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Заказчик в договорах на выполнение научно-исследовательских работ, опытно-конструкторских и технологических работ обязан:</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передавать исполнителю необходимую для выполнения работы информацию;</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принять результаты выполненных работ и оплатить их.</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775. Последствия невозможности достижения результатов научно-исследовательских работ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776. Последствия невозможности продолжения опытно-конструкторских и технологических работ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777. Ответственность исполнителя за нарушение договора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(пункт 1 статьи 401).</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778. Правовое регулирование договоров на выполнение научно-исследовательских работ, опытно-конструкторских и технологических работ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 срокам выполнения и к цене работ, а также к последствиям неявки заказчика за получением результатов работ применяются соответственно правила статей 708, 709 и 738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статей 763 - 768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02.02.2006 N 19-ФЗ)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5D6E9A">
        <w:rPr>
          <w:rFonts w:ascii="Times New Roman" w:hAnsi="Times New Roman" w:cs="Times New Roman"/>
          <w:b/>
          <w:bCs/>
          <w:sz w:val="24"/>
          <w:szCs w:val="24"/>
        </w:rPr>
        <w:t>Глава 39. Возмездное оказание услуг</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78" w:name="Par2461"/>
      <w:bookmarkEnd w:id="178"/>
      <w:r w:rsidRPr="005D6E9A">
        <w:rPr>
          <w:rFonts w:ascii="Times New Roman" w:hAnsi="Times New Roman" w:cs="Times New Roman"/>
          <w:sz w:val="24"/>
          <w:szCs w:val="24"/>
        </w:rPr>
        <w:t>Статья 779. Договор возмездного оказания услуг</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Положения пункта 1 статьи 779 признаны не противоречащими Конституции РФ, поскольку в системе действующего правового регулирования отношений по возмездному оказанию правовых услуг ими не предполагается удовлетворение требований исполнителя о выплате вознаграждения по договору возмездного оказания услуг, если данное требование обосновывается условием, ставящим размер оплаты услуг в зависимость от решения суда, которое будет принято в будущем (Постановление Конституционного Суда РФ от 23.01.2007 N 1-П).</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 применении пункта 2 статьи 779 см. Определение Конституционного Суда РФ от 06.06.2002 N 115-О.</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главами 37, 38, 40, 41, 44, 45, 46, 47, 49, 51, 53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780. Исполнение договора возмездного оказания услуг</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иное не предусмотрено договором возмездного оказания услуг, исполнитель обязан оказать услуги лично.</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781. Оплата услуг</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Положения пункта 1 статьи 781 признаны не противоречащими Конституции РФ, поскольку в системе действующего правового регулирования отношений по возмездному оказанию правовых услуг ими не предполагается удовлетворение требований исполнителя о выплате вознаграждения по договору возмездного оказания услуг, если данное требование обосновывается условием, ставящим размер оплаты услуг в зависимость от решения суда, которое будет принято в будущем (Постановление Конституционного Суда РФ от 23.01.2007 N 1-П).</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Заказчик обязан оплатить оказанные ему услуги в сроки и в порядке, которые указаны в договоре возмездного оказания услуг.</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79" w:name="Par2488"/>
      <w:bookmarkEnd w:id="179"/>
      <w:r w:rsidRPr="005D6E9A">
        <w:rPr>
          <w:rFonts w:ascii="Times New Roman" w:hAnsi="Times New Roman" w:cs="Times New Roman"/>
          <w:sz w:val="24"/>
          <w:szCs w:val="24"/>
        </w:rPr>
        <w:t>Статья 782. Односторонний отказ от исполнения договора возмездного оказания услуг</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 применении пункта 2 статьи 782 см. Определение Конституционного Суда РФ от 06.06.2002 N 115-О.</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783. Правовое регулирование договора возмездного оказания услуг</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Общие положения о подряде (статьи 702 - 729) и положения о бытовом подряде (статьи 730 - 739) применяются к договору возмездного оказания услуг, если это не противоречит статьям 779 - 782 настоящего Кодекса, а также особенностям предмета договора возмездного оказания услуг.</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180" w:name="Par2502"/>
      <w:bookmarkEnd w:id="180"/>
      <w:r w:rsidRPr="005D6E9A">
        <w:rPr>
          <w:rFonts w:ascii="Times New Roman" w:hAnsi="Times New Roman" w:cs="Times New Roman"/>
          <w:b/>
          <w:bCs/>
          <w:sz w:val="24"/>
          <w:szCs w:val="24"/>
        </w:rPr>
        <w:t>Глава 40. Перевозка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784. Общие положения о перевозке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Перевозка грузов, пассажиров и багажа осуществляется на основании договора перевозки.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Общие условия перевозки определяются транспортными уставами и кодексами, иными законами и издаваемыми в соответствии с ними правилами.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1" w:name="Par2508"/>
      <w:bookmarkEnd w:id="181"/>
      <w:r w:rsidRPr="005D6E9A">
        <w:rPr>
          <w:rFonts w:ascii="Times New Roman" w:hAnsi="Times New Roman" w:cs="Times New Roman"/>
          <w:sz w:val="24"/>
          <w:szCs w:val="24"/>
        </w:rP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785. Договор перевозки груза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786. Договор перевозки пассажира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Заключение договора перевозки пассажира удостоверяется билетом, а сдача пассажиром багажа багажной квитанцией.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Формы билета и багажной квитанции устанавливаются в порядке, предусмотренном транспортными уставами и кодексами.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Пассажир имеет право в порядке, предусмотренном соответствующим транспортным уставом или кодексом: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перевозить с собой детей бесплатно или на иных льготных условиях;</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провозить с собой бесплатно ручную кладь в пределах установленных норм;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сдавать к перевозке багаж за плату по тарифу.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787. Договор фрахтования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Порядок заключения договора фрахтования, а также форма указанного договора устанавливаются транспортными уставами и кодексами.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788. Прямое смешанное сообщение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789. Перевозка транспортом общего пользования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Перевозка, осуществляемая коммерческой организацией, признается перевозкой транспортом общего пользования, если из закона, иных правовых актов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10.01.2003 N 15-ФЗ)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Договор перевозки транспортом общего пользования является публичным договором (статья 426).</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790. Провозная плата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Работы и услуги, выполняемые перевозчиком по требованию грузовладельца и не предусмотренные тарифами, оплачиваются по соглашению сторон.</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(статьи 359, 360), если иное не установлено законом, иными правовыми актами, договором перевозки или не вытекает из существа обязательства.</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КонсультантПлюс: примечание.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официальном тексте пункта 5 данной статьи допущена опечатка: вместо слова "организацией" должно быть "организации".</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791. Подача транспортных средств, погрузка и выгрузка груза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Отправитель груза вправе отказаться от поданных транспортных средств, не пригодных для перевозки соответствующего груза.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792. Сроки доставки груза, пассажира и багажа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793. Ответственность за нарушение обязательств по перевозке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794. Ответственность перевозчика за неподачу транспортных средств и отправителя за неиспользование поданных транспортных средств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непреодолимой силы, а также иных явлений стихийного характера (пожаров, заносов, наводнений) и военных действий;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иных случаях, предусмотренных транспортными уставами и кодексами.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795. Ответственность перевозчика за задержку отправления пассажира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796. Ответственность перевозчика за утрату, недостачу и повреждение (порчу) груза или багажа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Ущерб, причиненный при перевозке груза или багажа, возмещается перевозчиком: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утраты или недостачи груза или багажа - в размере стоимости утраченного или недостающего груза или багажа;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утраты груза или багажа, сданного к перевозке с объявлением его ценности, - в размере объявленной стоимости груза или багажа.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797. Претензии и иски по перевозкам грузов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798. Договоры об организации перевозок</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799. Договоры между транспортными организациями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Порядок заключения таких договоров определяется транспортными уставами и кодексами, другими законами и иными правовыми актами.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800. Ответственность перевозчика за причинение вреда жизни или здоровью пассажира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КонсультантПлюс: примечание.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статьи 186 и 197 КТМ РФ от 30.04.1999 N 81-ФЗ.</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Ответственность перевозчика за вред, причиненный жизни или здоровью пассажира, определяется по правилам главы 59 настоящего Кодекса, если законом или договором перевозки не предусмотрена повышенная ответственность перевозчика.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182" w:name="Par2618"/>
      <w:bookmarkEnd w:id="182"/>
      <w:r w:rsidRPr="005D6E9A">
        <w:rPr>
          <w:rFonts w:ascii="Times New Roman" w:hAnsi="Times New Roman" w:cs="Times New Roman"/>
          <w:b/>
          <w:bCs/>
          <w:sz w:val="24"/>
          <w:szCs w:val="24"/>
        </w:rPr>
        <w:t>Глава 41. Транспортная экспедиция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801. Договор транспортной экспедиции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Правила настоящей главы распространяются и на случаи, когда в соответствии с договором обязанности экспедитора исполняются перевозчиком.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Условия выполнения договора транспортной экспедиции определяются соглашением сторон, если иное не установлено законом о транспортно-экспедиционной деятельности, другими законами или иными правовыми актами.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802. Форма договора транспортной экспедиции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Договор транспортной экспедиции заключается в письменной форме.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Клиент должен выдать экспедитору доверенность, если она необходима для выполнения его обязанностей.</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803. Ответственность экспедитора по договору транспортной экспедиции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главы 25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804. Документы и другая информация, предоставляемые экспедитору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3" w:name="Par2640"/>
      <w:bookmarkEnd w:id="183"/>
      <w:r w:rsidRPr="005D6E9A">
        <w:rPr>
          <w:rFonts w:ascii="Times New Roman" w:hAnsi="Times New Roman" w:cs="Times New Roman"/>
          <w:sz w:val="24"/>
          <w:szCs w:val="24"/>
        </w:rP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Клиент несет ответственность за убытки, причиненные экспедитору в связи с нарушением обязанности по предоставлению информации, указанной в пункте 1 настоящей статьи.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805. Исполнение обязанностей экспедитора третьим лицом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Возложение исполнения обязательства на третье лицо не освобождает экспедитора от ответственности перед клиентом за исполнение договора.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806. Односторонний отказ от исполнения договора транспортной экспедиции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Любая из сторон вправе отказаться от исполнения договора транспортной экспедиции, предупредив об этом другую сторону в разумный срок.</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КонсультантПлюс: примечание.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(пункт 5 статьи 6 Федерального закона от 30.06.2003 N 87-ФЗ).</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184" w:name="Par2659"/>
      <w:bookmarkEnd w:id="184"/>
      <w:r w:rsidRPr="005D6E9A">
        <w:rPr>
          <w:rFonts w:ascii="Times New Roman" w:hAnsi="Times New Roman" w:cs="Times New Roman"/>
          <w:b/>
          <w:bCs/>
          <w:sz w:val="24"/>
          <w:szCs w:val="24"/>
        </w:rPr>
        <w:t>Глава 42. Заем и кредит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5" w:name="Par2661"/>
      <w:bookmarkEnd w:id="185"/>
      <w:r w:rsidRPr="005D6E9A">
        <w:rPr>
          <w:rFonts w:ascii="Times New Roman" w:hAnsi="Times New Roman" w:cs="Times New Roman"/>
          <w:sz w:val="24"/>
          <w:szCs w:val="24"/>
        </w:rPr>
        <w:t>§ 1. Заем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807. Договор займа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 займа считается заключенным с момента передачи денег или других вещей.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Иностранная валюта и валютные ценности могут быть предметом договора займа на территории Российской Федерации с соблюдением правил статей 140, 141 и 317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86" w:name="Par2670"/>
      <w:bookmarkEnd w:id="186"/>
      <w:r w:rsidRPr="005D6E9A">
        <w:rPr>
          <w:rFonts w:ascii="Times New Roman" w:hAnsi="Times New Roman" w:cs="Times New Roman"/>
          <w:sz w:val="24"/>
          <w:szCs w:val="24"/>
        </w:rPr>
        <w:t>Статья 808. Форма договора займа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Договор займа между гражданами должен быть заключен в письменной форме, если его сумма превышает не менее чем в десять раз установленный законом минимальный размер оплаты труда, а в случае, когда займодавцем является юридическое лицо, - независимо от суммы.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809. Проценты по договору займа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7" w:name="Par2679"/>
      <w:bookmarkEnd w:id="187"/>
      <w:r w:rsidRPr="005D6E9A">
        <w:rPr>
          <w:rFonts w:ascii="Times New Roman" w:hAnsi="Times New Roman" w:cs="Times New Roman"/>
          <w:sz w:val="24"/>
          <w:szCs w:val="24"/>
        </w:rPr>
        <w:t>1.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(ставкой рефинансирования) на день уплаты заемщиком суммы долга или его соответствующей части.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 отсутствии иного соглашения проценты выплачиваются ежемесячно до дня возврата суммы займа.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Договор займа предполагается беспроцентным, если в нем прямо не предусмотрено иное, в случаях, когда: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 заключен между гражданами на сумму, не превышающую пятидесятикратного установленного законом минимального размера оплаты труда, и не связан с осуществлением предпринимательской деятельности хотя бы одной из сторон;</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договору заемщику передаются не деньги, а другие вещи, определенные родовыми признаками.</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Действие положений пункта 4 статьи 809 в редакции Федерального закона от 19.10.2011 N 284-ФЗ распространяется на отношения, возникшие из договоров займа, кредитных договоров, заключенных до дня вступления в силу указанного Закона.</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В случае возврата досрочно суммы займа, предоставленного под проценты в соответствии с пунктом 2 статьи 810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4 введен Федеральным законом от 19.10.2011 N 284-ФЗ)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810. Обязанность заемщика возвратить сумму займа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Заемщик обязан возвратить займодавцу полученную сумму займа в срок и в порядке, которые предусмотрены договором займа.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8" w:name="Par2695"/>
      <w:bookmarkEnd w:id="188"/>
      <w:r w:rsidRPr="005D6E9A">
        <w:rPr>
          <w:rFonts w:ascii="Times New Roman" w:hAnsi="Times New Roman" w:cs="Times New Roman"/>
          <w:sz w:val="24"/>
          <w:szCs w:val="24"/>
        </w:rPr>
        <w:t>2. Если иное не предусмотрено договором займа, сумма беспроцентного займа может быть возвращена заемщиком досрочно.</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Действие положений пункта 2 статьи 810 в редакции Федерального закона от 19.10.2011 N 284-ФЗ распространяется на отношения, возникшие из договоров займа, кредитных договоров, заключенных до дня вступления в силу указанного Закона.</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19.10.2011 N 284-ФЗ)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Сумма займа, предоставленного под проценты в иных случаях, может быть возвращена досрочно с согласия займодавца.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(абзац введен Федеральным законом от 19.10.2011 N 284-ФЗ)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811. Последствия нарушения заемщиком договора займа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пунктом 1 статьи 395 настоящего Кодекса, со дня, когда она должна была быть возвращена, до дня ее возврата займодавцу независимо от уплаты процентов, предусмотренных пунктом 1 статьи 809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812. Оспаривание договора займа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договор займа должен быть совершен в письменной форме (статья 808),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813. Последствия утраты обеспечения обязательств заемщика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89" w:name="Par2724"/>
      <w:bookmarkEnd w:id="189"/>
      <w:r w:rsidRPr="005D6E9A">
        <w:rPr>
          <w:rFonts w:ascii="Times New Roman" w:hAnsi="Times New Roman" w:cs="Times New Roman"/>
          <w:sz w:val="24"/>
          <w:szCs w:val="24"/>
        </w:rPr>
        <w:t>Статья 814. Целевой заем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0" w:name="Par2727"/>
      <w:bookmarkEnd w:id="190"/>
      <w:r w:rsidRPr="005D6E9A">
        <w:rPr>
          <w:rFonts w:ascii="Times New Roman" w:hAnsi="Times New Roman" w:cs="Times New Roman"/>
          <w:sz w:val="24"/>
          <w:szCs w:val="24"/>
        </w:rP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случае невыполнения заемщиком условия договора займа о целевом использовании суммы займа, а также при нарушении обязанностей, предусмотренных пунктом 1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815. Вексель</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случаях, когда в соответствии с соглашением сторон заемщиком выдан вексель, удостоверяющий ничем не обусловленное обязательство векселедателя (простой вексель) либо иного указанного в векселе плательщика (переводной вексель) выплатить по наступлении предусмотренного векселем срока полученные взаймы денежные суммы, отношения сторон по векселю регулируются законом о переводном и простом векселе.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816. Облигация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случаях, предусмотренных законом или иными правовыми актами, договор займа может быть заключен путем выпуска и продажи облигаций.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817. Договор государственного займа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Государственные займы являются добровольными.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Изменение условий выпущенного в обращение займа не допускается.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Правила о договоре государственного займа соответственно применяются к займам, выпускаемым муниципальным образованием.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818. Новация долга в заемное обязательство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соглашению сторон долг, возникший из купли-продажи, аренды имущества или иного основания, может быть заменен заемным обязательством.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Замена долга заемным обязательством осуществляется с соблюдением требований о новации (статья 414) и совершается в форме, предусмотренной для заключения договора займа (статья 808).</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КонсультантПлюс: примечание.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 применении к банкам административной ответственности за нарушение законодательства о защите прав потребителей при заключении кредитных договоров см. Информационное письмо ВАС РФ от 13.09.2011 N 146.</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1" w:name="Par2761"/>
      <w:bookmarkEnd w:id="191"/>
      <w:r w:rsidRPr="005D6E9A">
        <w:rPr>
          <w:rFonts w:ascii="Times New Roman" w:hAnsi="Times New Roman" w:cs="Times New Roman"/>
          <w:sz w:val="24"/>
          <w:szCs w:val="24"/>
        </w:rPr>
        <w:t>§ 2. Кредит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819. Кредитный договор</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К отношениям по кредитному договору применяются правила, предусмотренные параграфом 1 настоящей главы, если иное не предусмотрено правилами настоящего параграфа и не вытекает из существа кредитного договора.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820. Форма кредитного договора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Кредитный договор должен быть заключен в письменной форме.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Несоблюдение письменной формы влечет недействительность кредитного договора. Такой договор считается ничтожным.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821. Отказ от предоставления или получения кредита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Заемщик вправе отказаться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 случае нарушения заемщиком предусмотренной кредитным договором обязанности целевого использования кредита (статья 814) кредитор вправе также отказаться от дальнейшего кредитования заемщика по договору.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3. Товарный и коммерческий кредит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822. Товарный кредит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параграфа 2 настоящей главы, если иное не предусмотрено таким договором и не вытекает из существа обязательства.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(статьи 465 - 485), если иное не предусмотрено договором товарного кредита.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823. Коммерческий кредит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К коммерческому кредиту соответственно применяются правила настоящей главы,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192" w:name="Par2796"/>
      <w:bookmarkEnd w:id="192"/>
      <w:r w:rsidRPr="005D6E9A">
        <w:rPr>
          <w:rFonts w:ascii="Times New Roman" w:hAnsi="Times New Roman" w:cs="Times New Roman"/>
          <w:b/>
          <w:bCs/>
          <w:sz w:val="24"/>
          <w:szCs w:val="24"/>
        </w:rPr>
        <w:t>Глава 43. Финансирование под уступку</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b/>
          <w:bCs/>
          <w:sz w:val="24"/>
          <w:szCs w:val="24"/>
        </w:rPr>
      </w:pPr>
      <w:r w:rsidRPr="005D6E9A">
        <w:rPr>
          <w:rFonts w:ascii="Times New Roman" w:hAnsi="Times New Roman" w:cs="Times New Roman"/>
          <w:b/>
          <w:bCs/>
          <w:sz w:val="24"/>
          <w:szCs w:val="24"/>
        </w:rPr>
        <w:t>денежного требования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824. Договор финансирования под уступку денежного требования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825. Финансовый агент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09.04.2009 N 56-ФЗ)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качестве финансового агента договоры финансирования под уступку денежного требования могут заключать коммерческие организации.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826. Денежное требование, уступаемое в целях получения финансирования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Дополнительного оформления уступки денежного требования в этих случаях не требуется.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827. Ответственность клиента перед финансовым агентом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828. Недействительность запрета уступки денежного требования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3" w:name="Par2832"/>
      <w:bookmarkEnd w:id="193"/>
      <w:r w:rsidRPr="005D6E9A">
        <w:rPr>
          <w:rFonts w:ascii="Times New Roman" w:hAnsi="Times New Roman" w:cs="Times New Roman"/>
          <w:sz w:val="24"/>
          <w:szCs w:val="24"/>
        </w:rP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Положение, установленное пунктом 1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829. Последующая уступка денежного требования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когда последующая уступка денежного требования допускается договором, к ней соответственно применяются положения настоящей главы.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830. Исполнение денежного требования должником финансовому агенту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831. Права финансового агента на суммы, полученные от должника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832. Встречные требования должника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 случае обращения финансового агента к должнику с требованием произвести платеж должник вправе в соответствии со статьями 410 - 412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833. Возврат должнику сумм, полученных финансовым агентом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194" w:name="Par2862"/>
      <w:bookmarkEnd w:id="194"/>
      <w:r w:rsidRPr="005D6E9A">
        <w:rPr>
          <w:rFonts w:ascii="Times New Roman" w:hAnsi="Times New Roman" w:cs="Times New Roman"/>
          <w:b/>
          <w:bCs/>
          <w:sz w:val="24"/>
          <w:szCs w:val="24"/>
        </w:rPr>
        <w:t>Глава 44. Банковский вклад</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834. Договор банковского вклада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Договор банковского вклада, в котором вкладчиком является гражданин, признается публичным договором (статья 426).</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К отношениям банка и вкладчика по счету, на который внесен вклад, применяются правила о договоре банковского счета (глава 45), если иное не предусмотрено правилами настоящей главы или не вытекает из существа договора банковского вклада.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Юридические лица не вправе перечислять находящиеся во вкладах (депозитах) денежные средства другим лицам.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835. Право на привлечение денежных средств во вклады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Право на привлечение денежных средств во вклады имеют банки, которым такое право предоставлено в соответствии с разрешением (лицензией), выданным в порядке, установленном в соответствии с законом.</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закон от 26.01.1996 N 15-ФЗ).</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5" w:name="Par2878"/>
      <w:bookmarkEnd w:id="195"/>
      <w:r w:rsidRPr="005D6E9A">
        <w:rPr>
          <w:rFonts w:ascii="Times New Roman" w:hAnsi="Times New Roman" w:cs="Times New Roman"/>
          <w:sz w:val="24"/>
          <w:szCs w:val="24"/>
        </w:rPr>
        <w:t>2. В случае принятия вклада от гражданина лицом, не имеющим на это права, или с нарушением порядка, установленного законом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статьей 395 настоящего Кодекса, и возмещения сверх суммы процентов всех причиненных вкладчику убытков.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таким лицом приняты на условиях договора банковского вклада денежные средства юридического лица, такой договор является недействительным (статья 168).</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иное не установлено законом, последствия, предусмотренные пунктом 2 настоящей статьи, применяются также в случаях:</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привлечения денежных средств граждан и юридических лиц путем продажи им акций и других ценных бумаг, выпуск которых признан незаконным;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главы.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836. Форма договора банковского вклада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Договор банковского вклада должен быть заключен в письменной форме.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Несоблюдение письменной формы договора банковского вклада влечет недействительность этого договора. Такой договор является ничтожным.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837. Виды вкладов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Договором может быть предусмотрено внесение вкладов на иных условиях их возврата, не противоречащих закону.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Условие договора об отказе гражданина от права на получение вклада по первому требованию ничтожно.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96" w:name="Par2899"/>
      <w:bookmarkEnd w:id="196"/>
      <w:r w:rsidRPr="005D6E9A">
        <w:rPr>
          <w:rFonts w:ascii="Times New Roman" w:hAnsi="Times New Roman" w:cs="Times New Roman"/>
          <w:sz w:val="24"/>
          <w:szCs w:val="24"/>
        </w:rPr>
        <w:t>Статья 838. Проценты на вклад</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Банк выплачивает вкладчику проценты на сумму вклада в размере, определяемом договором банковского вклада.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отсутствии в договоре условия о размере выплачиваемых процентов банк обязан выплачивать проценты в размере, определяемом в соответствии с пунктом 1 статьи 809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иное не предусмотрено договором банковского вклада, банк вправе изменять размер процентов, выплачиваемых на вклады до востребования.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839. Порядок начисления процентов на вклад и их выплаты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21.03.2005 N 22-ФЗ)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возврате вклада выплачиваются все начисленные к этому моменту проценты.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840. Обеспечение возврата вклада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Возврат вкладов граждан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1 в ред. Федерального закона от 23.12.2003 N 182-ФЗ)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Способы обеспечения банком возврата вкладов юридических лиц определяются договором банковского вклада.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При заключении договора банковского вклада банк обязан предоставить вкладчику информацию об обеспеченности возврата вклада.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пунктом 1 статьи 809 настоящего Кодекса, и возмещения причиненных убытков.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841. Внесение третьими лицами денежных средств на счет вкладчика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842. Вклады в пользу третьих лиц</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Указание имени гражданина (статья 19) или наименования юридического лица (статья 54), в пользу которого вносится вклад, является существенным условием соответствующего договора банковского вклада.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Правила о договоре в пользу третьего лица (статья 430)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97" w:name="Par2936"/>
      <w:bookmarkEnd w:id="197"/>
      <w:r w:rsidRPr="005D6E9A">
        <w:rPr>
          <w:rFonts w:ascii="Times New Roman" w:hAnsi="Times New Roman" w:cs="Times New Roman"/>
          <w:sz w:val="24"/>
          <w:szCs w:val="24"/>
        </w:rPr>
        <w:t>Статья 843. Сберегательная книжка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сберегательной книжке должны быть указаны и удостоверены банком наименование и место нахождения банка (статья 54),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Восстановление прав по утраченной сберегательной книжке на предъявителя осуществляется в порядке, предусмотренном для ценных бумаг на предъявителя (статья 148).</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98" w:name="Par2945"/>
      <w:bookmarkEnd w:id="198"/>
      <w:r w:rsidRPr="005D6E9A">
        <w:rPr>
          <w:rFonts w:ascii="Times New Roman" w:hAnsi="Times New Roman" w:cs="Times New Roman"/>
          <w:sz w:val="24"/>
          <w:szCs w:val="24"/>
        </w:rPr>
        <w:t>Статья 844. Сберегательный (депозитный) сертификат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выдавшем сертификат, или в любом филиале этого банка.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Сберегательные (депозитные) сертификаты могут быть предъявительскими или именными.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 некоторых вопросах применения главы 45 см. Постановление Пленума ВАС РФ от 19.04.1999 N 5.</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199" w:name="Par2954"/>
      <w:bookmarkEnd w:id="199"/>
      <w:r w:rsidRPr="005D6E9A">
        <w:rPr>
          <w:rFonts w:ascii="Times New Roman" w:hAnsi="Times New Roman" w:cs="Times New Roman"/>
          <w:b/>
          <w:bCs/>
          <w:sz w:val="24"/>
          <w:szCs w:val="24"/>
        </w:rPr>
        <w:t>Глава 45. Банковский счет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845. Договор банковского счета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Банк может использовать имеющиеся на счете денежные средства, гарантируя право клиента беспрепятственно распоряжаться этими средствами.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846. Заключение договора банковского счета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При заключении договора банковского счета клиенту или указанному им лицу открывается счет в банке на условиях, согласованных сторонами.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необоснованном уклонении банка от заключения договора банковского счета клиент вправе предъявить ему требования, предусмотренные пунктом 4 статьи 445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847. Удостоверение права распоряжения денежными средствами, находящимися на счете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(пункт 2 статьи 160), кодов, паролей и иных средств, подтверждающих, что распоряжение дано уполномоченным на это лицом.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848. Операции по счету, выполняемые банком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849. Сроки операций по счету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00" w:name="Par2989"/>
      <w:bookmarkEnd w:id="200"/>
      <w:r w:rsidRPr="005D6E9A">
        <w:rPr>
          <w:rFonts w:ascii="Times New Roman" w:hAnsi="Times New Roman" w:cs="Times New Roman"/>
          <w:sz w:val="24"/>
          <w:szCs w:val="24"/>
        </w:rPr>
        <w:t>Статья 850. Кредитование счета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 некоторых вопросах применения пункта 1 см. Постановление Пленума ВАС РФ от 19.04.1999 N 5.</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Права и обязанности сторон, связанные с кредитованием счета, определяются правилами о займе и кредите (глава 42), если договором банковского счета не предусмотрено иное.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01" w:name="Par2998"/>
      <w:bookmarkEnd w:id="201"/>
      <w:r w:rsidRPr="005D6E9A">
        <w:rPr>
          <w:rFonts w:ascii="Times New Roman" w:hAnsi="Times New Roman" w:cs="Times New Roman"/>
          <w:sz w:val="24"/>
          <w:szCs w:val="24"/>
        </w:rPr>
        <w:t>Статья 851. Оплата расходов банка на совершение операций по счету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2" w:name="Par3001"/>
      <w:bookmarkEnd w:id="202"/>
      <w:r w:rsidRPr="005D6E9A">
        <w:rPr>
          <w:rFonts w:ascii="Times New Roman" w:hAnsi="Times New Roman" w:cs="Times New Roman"/>
          <w:sz w:val="24"/>
          <w:szCs w:val="24"/>
        </w:rP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Плата за услуги банка, предусмотренная пунктом 1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03" w:name="Par3004"/>
      <w:bookmarkEnd w:id="203"/>
      <w:r w:rsidRPr="005D6E9A">
        <w:rPr>
          <w:rFonts w:ascii="Times New Roman" w:hAnsi="Times New Roman" w:cs="Times New Roman"/>
          <w:sz w:val="24"/>
          <w:szCs w:val="24"/>
        </w:rPr>
        <w:t>Статья 852. Проценты за пользование банком денежными средствами, находящимися на счете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4" w:name="Par3007"/>
      <w:bookmarkEnd w:id="204"/>
      <w:r w:rsidRPr="005D6E9A">
        <w:rPr>
          <w:rFonts w:ascii="Times New Roman" w:hAnsi="Times New Roman" w:cs="Times New Roman"/>
          <w:sz w:val="24"/>
          <w:szCs w:val="24"/>
        </w:rP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Проценты, указанные в пункте 1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(статья 838).</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вопросу, касающемуся применения статьи 853, см. Постановление Пленума ВАС РФ от 19.04.1999 N 5.</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853. Зачет встречных требований банка и клиента по счету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Денежные требования банка к клиенту, связанные с кредитованием счета (статья 850) и оплатой услуг банка (статья 851), а также требования клиента к банку об уплате процентов за пользование денежными средствами (статья 852) прекращаются зачетом (статья 410), если иное не предусмотрено договором банковского счета.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854. Основания списания денежных средств со счета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Списание денежных средств со счета осуществляется банком на основании распоряжения клиента.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05" w:name="Par3027"/>
      <w:bookmarkEnd w:id="205"/>
      <w:r w:rsidRPr="005D6E9A">
        <w:rPr>
          <w:rFonts w:ascii="Times New Roman" w:hAnsi="Times New Roman" w:cs="Times New Roman"/>
          <w:sz w:val="24"/>
          <w:szCs w:val="24"/>
        </w:rPr>
        <w:t>Статья 855. Очередность списания денежных средств со счета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первую очередь осуществляется списание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во вторую очередь производится списание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по трудовому договору, в том числе по контракту, по выплате вознаграждений авторам результатов интеллектуальной деятельности;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18.12.2006 N 231-ФЗ)</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Об очередности списания денежных средств по расчетным документам, предусматривающим платежи в бюджеты бюджетной системы Российской Федерации, а также перечисление или выдача денежных средств для расчетов по оплате труда с лицами, работающими по трудовому договору, впредь до внесения изменений в пункт 2 статьи 855 ГК РФ в соответствии с Постановлением Конституционного Суда РФ от 23.12.1997 N 21-П см. Справочную информацию.</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Положение абзаца четвертого пункта 2 признано не соответствующим Конституции РФ Постановлением Конституционного Суда РФ от 23.12.1997 N 21-П, исходя из того, что установленное в абзаце пятом этого пункта обязательное списание по платежным документам, предусматривающим платежи в бюджет и внебюджетные фонды, означает только взыскание задолженности по указанным платежам на основании поручений налоговых органов и органов налоговой полиции, носящих бесспорный характер.</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третью очередь производится списание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а также по отчислениям в Пенсионный фонд Российской Федерации, Фонд социального страхования Российской Федерации и фонды обязательного медицинского страхования;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Федеральных законов от 24.10.1997 N 133-ФЗ, от 10.01.2003 N 8-ФЗ)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6" w:name="Par3045"/>
      <w:bookmarkEnd w:id="206"/>
      <w:r w:rsidRPr="005D6E9A">
        <w:rPr>
          <w:rFonts w:ascii="Times New Roman" w:hAnsi="Times New Roman" w:cs="Times New Roman"/>
          <w:sz w:val="24"/>
          <w:szCs w:val="24"/>
        </w:rPr>
        <w:t>в четвертую очередь производится списание по платежным документам, предусматривающим платежи в бюджет и внебюджетные фонды, отчисления в которые не предусмотрены в третьей очереди;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12.08.1996 N 110-ФЗ)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пятую очередь производится списание по исполнительным документам, предусматривающим удовлетворение других денежных требований;</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12.08.1996 N 110-ФЗ)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шестую очередь производится списание по другим платежным документам в порядке календарной очередности.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12.08.1996 N 110-ФЗ)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856. Ответственность банка за ненадлежащее совершение операций по счету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случаях несвоевременного зачисления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статьей 395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857. Банковская тайна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Банк гарантирует тайну банковского счета и банковского вклада, операций по счету и сведений о клиенте.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законом. Государственным органам и их должностным лицам такие сведения могут быть предоставлены исключительно в случаях и порядке, которые предусмотрены законом.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2 в ред. Федерального закона от 30.12.2004 N 219-ФЗ)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858. Ограничение распоряжения счетом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859. Расторжение договора банковского счета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Договор банковского счета расторгается по заявлению клиента в любое время.</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Положения пункта 1.1 распространяются на отношения, возникшие из договоров банковского счета, заключенных до вступления в силу Федерального закона от 18.07.2005 N 89-ФЗ.</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1.1 введен Федеральным законом от 18.07.2005 N 89-ФЗ)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пунктом 3 настоящей статьи.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1.2 введен Федеральным законом от 28.06.2013 N 134-ФЗ)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По требованию банка договор банковского счета может быть расторгнут судом в следующих случаях:</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отсутствии операций по этому счету в течение года, если иное не предусмотрено договором.</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 некоторых вопросах применения пункта 3 см. Постановление Пленума ВАС РФ от 19.04.1999 N 5.</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7" w:name="Par3093"/>
      <w:bookmarkEnd w:id="207"/>
      <w:r w:rsidRPr="005D6E9A">
        <w:rPr>
          <w:rFonts w:ascii="Times New Roman" w:hAnsi="Times New Roman" w:cs="Times New Roman"/>
          <w:sz w:val="24"/>
          <w:szCs w:val="24"/>
        </w:rPr>
        <w:t>3.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порядок открытия и ведения которого, а также порядок зачисления и возврата денежных средств с которого устанавливается Банком России.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(абзац введен Федеральным законом от 28.06.2013 N 134-ФЗ)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Расторжение договора банковского счета является основанием закрытия счета клиента.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860. Счета банков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Правила настоящей главы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208" w:name="Par3103"/>
      <w:bookmarkEnd w:id="208"/>
      <w:r w:rsidRPr="005D6E9A">
        <w:rPr>
          <w:rFonts w:ascii="Times New Roman" w:hAnsi="Times New Roman" w:cs="Times New Roman"/>
          <w:b/>
          <w:bCs/>
          <w:sz w:val="24"/>
          <w:szCs w:val="24"/>
        </w:rPr>
        <w:t>Глава 46. Расчеты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1. Общие положения о расчетах</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861. Наличные и безналичные расчеты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Расчеты с участием граждан, не связанные с осуществлением ими предпринимательской деятельности, могут производиться наличными деньгами (статья 140) без ограничения суммы или в безналичном порядке.</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 применении пункта 2 статьи 861 см. Определение Конституционного Суда РФ от 13.04.2000 N 164-О.</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если иное не установлено законом.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закона и не обусловлено используемой формой расчетов.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862. Формы безналичных расчетов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9" w:name="Par3118"/>
      <w:bookmarkEnd w:id="209"/>
      <w:r w:rsidRPr="005D6E9A">
        <w:rPr>
          <w:rFonts w:ascii="Times New Roman" w:hAnsi="Times New Roman" w:cs="Times New Roman"/>
          <w:sz w:val="24"/>
          <w:szCs w:val="24"/>
        </w:rP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Стороны по договору вправе избрать и установить в договоре любую из форм расчетов, указанных в пункте 1 настоящей статьи.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2. Расчеты платежными поручениями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863. Общие положения о расчетах платежными поручениями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0" w:name="Par3125"/>
      <w:bookmarkEnd w:id="210"/>
      <w:r w:rsidRPr="005D6E9A">
        <w:rPr>
          <w:rFonts w:ascii="Times New Roman" w:hAnsi="Times New Roman" w:cs="Times New Roman"/>
          <w:sz w:val="24"/>
          <w:szCs w:val="24"/>
        </w:rPr>
        <w:t>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законом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1" w:name="Par3126"/>
      <w:bookmarkEnd w:id="211"/>
      <w:r w:rsidRPr="005D6E9A">
        <w:rPr>
          <w:rFonts w:ascii="Times New Roman" w:hAnsi="Times New Roman" w:cs="Times New Roman"/>
          <w:sz w:val="24"/>
          <w:szCs w:val="24"/>
        </w:rP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864. Условия исполнения банком платежного поручения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2" w:name="Par3131"/>
      <w:bookmarkEnd w:id="212"/>
      <w:r w:rsidRPr="005D6E9A">
        <w:rPr>
          <w:rFonts w:ascii="Times New Roman" w:hAnsi="Times New Roman" w:cs="Times New Roman"/>
          <w:sz w:val="24"/>
          <w:szCs w:val="24"/>
        </w:rPr>
        <w:t>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банковскими правилами.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 несоответствии платежного поручения требованиям, указанным в пункте 1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(статья 855).</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865. Исполнение поручения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пунктом 1 статьи 863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Банк вправе привлекать другие банки для выполнения операций по перечислению денежных средств на счет, указанный в поручении клиента.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866. Ответственность за неисполнение или ненадлежащее исполнение поручения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3" w:name="Par3143"/>
      <w:bookmarkEnd w:id="213"/>
      <w:r w:rsidRPr="005D6E9A">
        <w:rPr>
          <w:rFonts w:ascii="Times New Roman" w:hAnsi="Times New Roman" w:cs="Times New Roman"/>
          <w:sz w:val="24"/>
          <w:szCs w:val="24"/>
        </w:rPr>
        <w:t>1. В случае неисполнения или ненадлежащего исполнения поручения клиента банк несет ответственность по основаниям и в размерах, которые предусмотрены главой 25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пунктом 1 настоящей статьи, может быть возложена судом на этот банк.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статьей 395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3. Расчеты по аккредитиву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867. Общие положения о расчетах по аккредитиву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Порядок осуществления расчетов по аккредитиву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868. Отзывный аккредитив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Аккредитив является отзывным, если в его тексте прямо не установлено иное.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869. Безотзывный аккредитив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Безотзывным признается аккредитив, который не может быть отменен без согласия получателя средств.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Безотзывный аккредитив, подтвержденный исполняющим банком, не может быть изменен или отменен без согласия исполняющего банка.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870. Исполнение аккредитива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Для исполнения аккредитива получатель средств представляет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871. Отказ в принятии документов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872. Ответственность банка за нарушение условий аккредитива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873. Закрытие аккредитива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Закрытие аккредитива в исполняющем банке производится: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истечении срока аккредитива;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требованию плательщика о полном или частичном отзыве аккредитива, если такой отзыв возможен по условиям аккредитива.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 закрытии аккредитива исполняющий банк должен поставить в известность банк-эмитент.</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4. Расчеты по инкассо</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874. Общие положения о расчетах по инкассо</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Банк-эмитент, получивший поручение клиента, вправе привлекать для его выполнения иной банк (исполняющий банк).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главой 25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14" w:name="Par3204"/>
      <w:bookmarkEnd w:id="214"/>
      <w:r w:rsidRPr="005D6E9A">
        <w:rPr>
          <w:rFonts w:ascii="Times New Roman" w:hAnsi="Times New Roman" w:cs="Times New Roman"/>
          <w:sz w:val="24"/>
          <w:szCs w:val="24"/>
        </w:rPr>
        <w:t>Статья 875. Исполнение инкассового поручения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При отсутствии какого-либо документа или несоответствии документов по внешним признакам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Частичные платежи могут быть приняты в случаях, когда это установлено банковскими правилами, либо при наличии специального разрешения в инкассовом поручении.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876. Извещение о проведенных операциях</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Банк-эмитент обязан немедленно информировать об этом клиента, запросив у него указания относительно дальнейших действий.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5. Расчеты чеками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877. Общие положения о расчетах чеками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Отзыв чека до истечения срока для его предъявления не допускается.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Выдача чека не погашает денежного обязательства, во исполнение которого он выдан.</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банковскими правилами.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878. Реквизиты чека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Чек должен содержать:</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наименование "чек", включенное в текст документа;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поручение плательщику выплатить определенную денежную сумму;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наименование плательщика и указание счета, с которого должен быть произведен платеж;</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указание валюты платежа;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указание даты и места составления чека;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6) подпись лица, выписавшего чек, - чекодателя.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Отсутствие в документе какого-либо из указанных реквизитов лишает его силы чека.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Чек, не содержащий указание места его составления, рассматривается как подписанный в месте нахождения чекодателя.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Указание о процентах считается ненаписанным.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Форма чека и порядок его заполнения определяются законом и установленными в соответствии с ним банковскими правилами.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879. Оплата чека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Чек оплачивается за счет средств чекодателя.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депонирования средств порядок и условия депонирования средств для покрытия чека устанавливаются банковскими правилами.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Чек подлежит оплате плательщиком при условии предъявления его к оплате в срок, установленный законом.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оплате индоссированного чека плательщик обязан проверить правильность индоссаментов, но не подписи индоссантов.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Лицо, оплатившее чек, вправе потребовать передачи ему чека с распиской в получении платежа.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880. Передача прав по чеку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Передача прав по чеку производится в порядке, установленном статьей 146 настоящего Кодекса, с соблюдением правил, предусмотренных настоящей статьей.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Именной чек не подлежит передаче.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 переводном чеке индоссамент на плательщика имеет силу расписки за получение платежа.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Индоссамент, совершенный плательщиком, является недействительным.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881. Гарантия платежа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Платеж по чеку может быть гарантирован полностью или частично посредством аваля.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Гарантия платежа по чеку (аваль) может даваться любым лицом, за исключением плательщика.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Авалист отвечает так же, как и тот, за кого он дал аваль.</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Авалист, оплативший чек, приобретает права, вытекающие из чека, против того, за кого он дал гарантию, и против тех, кто обязан перед последним.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882. Инкассирование чека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Представление чека в банк, обслуживающий чекодержателя, на инкассо для получения платежа считается предъявлением чека к платежу.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Оплата чека производится в порядке, установленном статьей 875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883. Удостоверение отказа от оплаты чека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Отказ от оплаты чека должен быть удостоверен одним из следующих способов: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совершением нотариусом протеста либо составлением равнозначного акта в порядке, установленном законом;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отметкой плательщика на чеке об отказе в его оплате с указанием даты представления чека к оплате;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отметкой инкассирующего банка с указанием даты о том, что чек своевременно выставлен и не оплачен.</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Протест или равнозначный акт должен быть совершен до истечения срока для предъявления чека.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предъявление чека имело место в последний день срока, протест или равнозначный акт может быть совершен в следующий рабочий день.</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884. Извещение о неоплате чека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885. Последствия неоплаты чека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5" w:name="Par3294"/>
      <w:bookmarkEnd w:id="215"/>
      <w:r w:rsidRPr="005D6E9A">
        <w:rPr>
          <w:rFonts w:ascii="Times New Roman" w:hAnsi="Times New Roman" w:cs="Times New Roman"/>
          <w:sz w:val="24"/>
          <w:szCs w:val="24"/>
        </w:rPr>
        <w:t>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солидарную ответственность.</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Чекодержатель вправе потребовать от указанных лиц оплаты суммы чека, своих издержек на получение оплаты, а также процентов в соответствии с пунктом 1 статьи 395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Такое же право принадлежит обязанному по чеку лицу после того, как оно оплатило чек.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Иск чекодержателя к лицам, указанным в пункте 1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216" w:name="Par3299"/>
      <w:bookmarkEnd w:id="216"/>
      <w:r w:rsidRPr="005D6E9A">
        <w:rPr>
          <w:rFonts w:ascii="Times New Roman" w:hAnsi="Times New Roman" w:cs="Times New Roman"/>
          <w:b/>
          <w:bCs/>
          <w:sz w:val="24"/>
          <w:szCs w:val="24"/>
        </w:rPr>
        <w:t>Глава 47. Хранение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1. Общие положения о хранении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17" w:name="Par3303"/>
      <w:bookmarkEnd w:id="217"/>
      <w:r w:rsidRPr="005D6E9A">
        <w:rPr>
          <w:rFonts w:ascii="Times New Roman" w:hAnsi="Times New Roman" w:cs="Times New Roman"/>
          <w:sz w:val="24"/>
          <w:szCs w:val="24"/>
        </w:rPr>
        <w:t>Статья 886. Договор хранения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8" w:name="Par3307"/>
      <w:bookmarkEnd w:id="218"/>
      <w:r w:rsidRPr="005D6E9A">
        <w:rPr>
          <w:rFonts w:ascii="Times New Roman" w:hAnsi="Times New Roman" w:cs="Times New Roman"/>
          <w:sz w:val="24"/>
          <w:szCs w:val="24"/>
        </w:rP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887. Форма договора хранения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Договор хранения должен быть заключен в письменной форме в случаях, указанных в статье 161 настоящего Кодекса. При этом для договора хранения между гражданами (подпункт 2 пункта 1 статьи 161) соблюдение письменной формы требуется, если стоимость передаваемой на хранение вещи превышает не менее чем в десять раз установленный законом минимальный размер оплаты труда.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сохранной расписки, квитанции, свидетельства или иного документа, подписанного хранителем;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888. Исполнение обязанности принять вещь на хранение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Хранитель, взявший на себя по договору хранения обязанность принять вещь на хранение (пункт 2 статьи 886), не вправе требовать передачи ему этой вещи на хранение.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889. Срок хранения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Хранитель обязан хранить вещь в течение обусловленного договором хранения срока.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9" w:name="Par3330"/>
      <w:bookmarkEnd w:id="219"/>
      <w:r w:rsidRPr="005D6E9A">
        <w:rPr>
          <w:rFonts w:ascii="Times New Roman" w:hAnsi="Times New Roman" w:cs="Times New Roman"/>
          <w:sz w:val="24"/>
          <w:szCs w:val="24"/>
        </w:rPr>
        <w:t>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статьей 899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20" w:name="Par3332"/>
      <w:bookmarkEnd w:id="220"/>
      <w:r w:rsidRPr="005D6E9A">
        <w:rPr>
          <w:rFonts w:ascii="Times New Roman" w:hAnsi="Times New Roman" w:cs="Times New Roman"/>
          <w:sz w:val="24"/>
          <w:szCs w:val="24"/>
        </w:rPr>
        <w:t>Статья 890. Хранение вещей с обезличением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891. Обязанность хранителя обеспечить сохранность вещи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1" w:name="Par3340"/>
      <w:bookmarkEnd w:id="221"/>
      <w:r w:rsidRPr="005D6E9A">
        <w:rPr>
          <w:rFonts w:ascii="Times New Roman" w:hAnsi="Times New Roman" w:cs="Times New Roman"/>
          <w:sz w:val="24"/>
          <w:szCs w:val="24"/>
        </w:rPr>
        <w:t>1. Хранитель обязан принять все предусмотренные договором хранения меры для того, чтобы обеспечить сохранность переданной на хранение вещи.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2" w:name="Par3342"/>
      <w:bookmarkEnd w:id="222"/>
      <w:r w:rsidRPr="005D6E9A">
        <w:rPr>
          <w:rFonts w:ascii="Times New Roman" w:hAnsi="Times New Roman" w:cs="Times New Roman"/>
          <w:sz w:val="24"/>
          <w:szCs w:val="24"/>
        </w:rP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хранение осуществляется безвозмездно, хранитель обязан заботиться о принятой на хранение вещи не менее, чем о своих вещах.</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892. Пользование вещью, переданной на хранение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893. Изменение условий хранения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КонсультантПлюс: примечание.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 случае, когда хранитель вправе самостоятельно изменить условия хранения вещи см. также пункт 1 статьи 910 настоящего Кодекса.</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894. Хранение вещей с опасными свойствами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3" w:name="Par3363"/>
      <w:bookmarkEnd w:id="223"/>
      <w:r w:rsidRPr="005D6E9A">
        <w:rPr>
          <w:rFonts w:ascii="Times New Roman" w:hAnsi="Times New Roman" w:cs="Times New Roman"/>
          <w:sz w:val="24"/>
          <w:szCs w:val="24"/>
        </w:rP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передаче вещей с опасными свойствами на хранение профессиональному хранителю правила, предусмотренные абзацем первым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принятые на хранение с ведома и согласия хранителя вещи, указанные в абзаце первом пункта 1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895. Передача вещи на хранение третьему лицу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 передаче вещи на хранение третьему лицу хранитель обязан незамедлительно уведомить поклажедателя.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896. Вознаграждение за хранение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пунктом 1 статьи 894 настоящего Кодекса, на всю сумму вознаграждения.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Правила настоящей статьи применяются, если договором хранения не предусмотрено иное.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897. Возмещение расходов на хранение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иное не предусмотрено договором хранения, расходы хранителя на хранение вещи включаются в вознаграждение за хранение.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898. Чрезвычайные расходы на хранение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иное не предусмотрено договором хранения, чрезвычайные расходы возмещаются сверх вознаграждения за хранение.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24" w:name="Par3398"/>
      <w:bookmarkEnd w:id="224"/>
      <w:r w:rsidRPr="005D6E9A">
        <w:rPr>
          <w:rFonts w:ascii="Times New Roman" w:hAnsi="Times New Roman" w:cs="Times New Roman"/>
          <w:sz w:val="24"/>
          <w:szCs w:val="24"/>
        </w:rPr>
        <w:t>Статья 899. Обязанность поклажедателя взять вещь обратно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5" w:name="Par3401"/>
      <w:bookmarkEnd w:id="225"/>
      <w:r w:rsidRPr="005D6E9A">
        <w:rPr>
          <w:rFonts w:ascii="Times New Roman" w:hAnsi="Times New Roman" w:cs="Times New Roman"/>
          <w:sz w:val="24"/>
          <w:szCs w:val="24"/>
        </w:rPr>
        <w:t>1. По истечении обусловленного срока хранения или срока, предоставленного хранителем для обратного получения вещи на основании пункта 3 статьи 889 настоящего Кодекса, поклажедатель обязан немедленно забрать переданную на хранение вещь.</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6" w:name="Par3402"/>
      <w:bookmarkEnd w:id="226"/>
      <w:r w:rsidRPr="005D6E9A">
        <w:rPr>
          <w:rFonts w:ascii="Times New Roman" w:hAnsi="Times New Roman" w:cs="Times New Roman"/>
          <w:sz w:val="24"/>
          <w:szCs w:val="24"/>
        </w:rPr>
        <w:t>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минимальных размеров оплаты труда, продать ее с аукциона в порядке, предусмотренном статьями 447 - 449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900. Обязанность хранителя возвратить вещь</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(статья 890).</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901. Основания ответственности хранителя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Хранитель отвечает за утрату, недостачу или повреждение вещей, принятых на хранение, по основаниям, предусмотренным статьей 401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За утрату, недостачу или повреждение принятых на хранение вещей после того, как наступила обязанность поклажедателя взять эти вещи обратно (пункт 1 статьи 899), хранитель отвечает лишь при наличии с его стороны умысла или грубой неосторожности.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902. Размер ответственности хранителя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Убытки, причиненные поклажедателю утратой, недостачей или повреждением вещей, возмещаются хранителем в соответствии со статьей 393 настоящего Кодекса, если законом или договором хранения не предусмотрено иное.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 безвозмездном хранении убытки, причиненные поклажедателю утратой, недостачей или повреждением вещей, возмещаются: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за утрату и недостачу вещей - в размере стоимости утраченных или недостающих вещей;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за повреждение вещей - в размере суммы, на которую понизилась их стоимость.</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903. Возмещение убытков, причиненных хранителю</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КонсультантПлюс: примечание.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пункт 1 статьи 894 настоящего Кодекса.</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27" w:name="Par3436"/>
      <w:bookmarkEnd w:id="227"/>
      <w:r w:rsidRPr="005D6E9A">
        <w:rPr>
          <w:rFonts w:ascii="Times New Roman" w:hAnsi="Times New Roman" w:cs="Times New Roman"/>
          <w:sz w:val="24"/>
          <w:szCs w:val="24"/>
        </w:rPr>
        <w:t>Статья 904. Прекращение хранения по требованию поклажедателя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905. Применение общих положений о хранении к отдельным его видам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Общие положения о хранении (статьи 886 - 904) применяются к отдельным его видам, если правилами об отдельных видах хранения, содержащимися в статьях 907 - 926 настоящего Кодекса и в других законах, не установлено иное.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906. Хранение в силу закона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Правила настоящей главы применяются к обязательствам хранения, возникающим в силу закона, если законом не установлены иные правила.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2. Хранение на товарном складе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28" w:name="Par3452"/>
      <w:bookmarkEnd w:id="228"/>
      <w:r w:rsidRPr="005D6E9A">
        <w:rPr>
          <w:rFonts w:ascii="Times New Roman" w:hAnsi="Times New Roman" w:cs="Times New Roman"/>
          <w:sz w:val="24"/>
          <w:szCs w:val="24"/>
        </w:rPr>
        <w:t>Статья 907. Договор складского хранения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(статья 912).</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908. Хранение товаров складом общего пользования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КонсультантПлюс: примечание.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Текст пункта 1 статьи 908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10.01.2003 N 15-ФЗ)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Договор складского хранения, заключаемый товарным складом общего пользования, признается публичным договором (статья 426).</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909. Проверка товаров при их приеме товарным складом и во время хранения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910. Изменение условий хранения и состояния товаров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9" w:name="Par3477"/>
      <w:bookmarkEnd w:id="229"/>
      <w:r w:rsidRPr="005D6E9A">
        <w:rPr>
          <w:rFonts w:ascii="Times New Roman" w:hAnsi="Times New Roman" w:cs="Times New Roman"/>
          <w:sz w:val="24"/>
          <w:szCs w:val="24"/>
        </w:rP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911. Проверка количества и состояния товара при возвращении его товаровладельцу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0" w:name="Par3484"/>
      <w:bookmarkEnd w:id="230"/>
      <w:r w:rsidRPr="005D6E9A">
        <w:rPr>
          <w:rFonts w:ascii="Times New Roman" w:hAnsi="Times New Roman" w:cs="Times New Roman"/>
          <w:sz w:val="24"/>
          <w:szCs w:val="24"/>
        </w:rP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отсутствии заявления, указанного в абзаце первом настоящего пункта, считается, если не доказано иное, что товар возвращен складом в соответствии с условиями договора складского хранения.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31" w:name="Par3487"/>
      <w:bookmarkEnd w:id="231"/>
      <w:r w:rsidRPr="005D6E9A">
        <w:rPr>
          <w:rFonts w:ascii="Times New Roman" w:hAnsi="Times New Roman" w:cs="Times New Roman"/>
          <w:sz w:val="24"/>
          <w:szCs w:val="24"/>
        </w:rPr>
        <w:t>Статья 912. Складские документы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Товарный склад выдает в подтверждение принятия товара на хранение один из следующих складских документов: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двойное складское свидетельство;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простое складское свидетельство;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складскую квитанцию.</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Двойное складское свидетельство, каждая из двух его частей и простое складское свидетельство являются ценными бумагами.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913. Двойное складское свидетельство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 каждой части двойного складского свидетельства должны быть одинаково указаны: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2" w:name="Par3502"/>
      <w:bookmarkEnd w:id="232"/>
      <w:r w:rsidRPr="005D6E9A">
        <w:rPr>
          <w:rFonts w:ascii="Times New Roman" w:hAnsi="Times New Roman" w:cs="Times New Roman"/>
          <w:sz w:val="24"/>
          <w:szCs w:val="24"/>
        </w:rPr>
        <w:t>1) наименование и место нахождения товарного склада, принявшего товар на хранение;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3" w:name="Par3503"/>
      <w:bookmarkEnd w:id="233"/>
      <w:r w:rsidRPr="005D6E9A">
        <w:rPr>
          <w:rFonts w:ascii="Times New Roman" w:hAnsi="Times New Roman" w:cs="Times New Roman"/>
          <w:sz w:val="24"/>
          <w:szCs w:val="24"/>
        </w:rPr>
        <w:t>2) текущий номер складского свидетельства по реестру склада;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4" w:name="Par3505"/>
      <w:bookmarkEnd w:id="234"/>
      <w:r w:rsidRPr="005D6E9A">
        <w:rPr>
          <w:rFonts w:ascii="Times New Roman" w:hAnsi="Times New Roman" w:cs="Times New Roman"/>
          <w:sz w:val="24"/>
          <w:szCs w:val="24"/>
        </w:rPr>
        <w:t>4) наименование и количество принятого на хранение товара - число единиц и (или) товарных мест и (или) мера (вес, объем) товара;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срок, на который товар принят на хранение, если такой срок устанавливается, либо указание, что товар принят на хранение до востребования;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6) размер вознаграждения за хранение либо тарифы, на основании которых он исчисляется, и порядок оплаты хранения;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5" w:name="Par3508"/>
      <w:bookmarkEnd w:id="235"/>
      <w:r w:rsidRPr="005D6E9A">
        <w:rPr>
          <w:rFonts w:ascii="Times New Roman" w:hAnsi="Times New Roman" w:cs="Times New Roman"/>
          <w:sz w:val="24"/>
          <w:szCs w:val="24"/>
        </w:rPr>
        <w:t>7) дата выдачи складского свидетельства.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Обе части двойного складского свидетельства должны иметь идентичные подписи уполномоченного лица и печати товарного склада.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6" w:name="Par3510"/>
      <w:bookmarkEnd w:id="236"/>
      <w:r w:rsidRPr="005D6E9A">
        <w:rPr>
          <w:rFonts w:ascii="Times New Roman" w:hAnsi="Times New Roman" w:cs="Times New Roman"/>
          <w:sz w:val="24"/>
          <w:szCs w:val="24"/>
        </w:rPr>
        <w:t>2. Документ, не соответствующий требованиям настоящей статьи, не является двойным складским свидетельством.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914. Права держателей складского и залогового свидетельств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Держатель складского и залогового свидетельств имеет право распоряжения хранящимся на складе товаром в полном объеме.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915. Передача складского и залогового свидетельств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Складское свидетельство и залоговое свидетельство могут передаваться вместе или порознь по передаточным надписям.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916. Выдача товара по двойному складскому свидетельству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917. Простое складское свидетельство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Простое складское свидетельство выдается на предъявителя.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Простое складское свидетельство должно содержать сведения, предусмотренные подпунктами 1, 2, 4 - 7 пункта 1 и последним абзацем статьи 913 настоящего Кодекса, а также указание на то, что оно выдано на предъявителя.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Документ, не соответствующий требованиям настоящей статьи, не является простым складским свидетельством.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918. Хранение вещей с правом распоряжения ими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главы 42 настоящего Кодекса о займе, однако время и место возврата товаров определяются правилами настоящей главы.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3. Специальные виды хранения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919. Хранение в ломбарде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Договор хранения в ломбарде вещей, принадлежащих гражданину, является публичным договором (статья 426).</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Заключение договора хранения в ломбарде удостоверяется выдачей ломбардом поклажедателю именной сохранной квитанции.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7" w:name="Par3546"/>
      <w:bookmarkEnd w:id="237"/>
      <w:r w:rsidRPr="005D6E9A">
        <w:rPr>
          <w:rFonts w:ascii="Times New Roman" w:hAnsi="Times New Roman" w:cs="Times New Roman"/>
          <w:sz w:val="24"/>
          <w:szCs w:val="24"/>
        </w:rP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КонсультантПлюс: примечание.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вопросу страхования вещи, принятой ломбардом на хранение, также см. статью 6 Федерального закона от 19.07.2007 N 196-ФЗ.</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Ломбард обязан страховать в пользу поклажедателя за свой счет принятые на хранение вещи в полной сумме их оценки, произведенной в соответствии с пунктом 3 настоящей статьи.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920. Не востребованные из ломбарда вещи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пунктом 5 статьи 358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19.07.2007 N 197-ФЗ)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921. Хранение ценностей в банке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Банк может принимать на хранение ценные бумаги, драгоценные металлы и камни, иные драгоценные вещи и другие ценности, в том числе документы.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922. Хранение ценностей в индивидуальном банковском сейфе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Условиями договора может быть предусмотрено право клиента работать в банке с ценностями, хранимыми в индивидуальном сейфе.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Банк обязан осуществлять контроль за доступом в помещение, где находится предоставленный клиенту сейф.</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аренды.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923. Хранение в камерах хранения транспортных организаций</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(статья 426).</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8" w:name="Par3579"/>
      <w:bookmarkEnd w:id="238"/>
      <w:r w:rsidRPr="005D6E9A">
        <w:rPr>
          <w:rFonts w:ascii="Times New Roman" w:hAnsi="Times New Roman" w:cs="Times New Roman"/>
          <w:sz w:val="24"/>
          <w:szCs w:val="24"/>
        </w:rP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Срок, в течение которого камера хранения обязана хранить вещи, определяется правилами, установленными в соответствии с абзацем вторым пункта 2 статьи 784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пунктом 2 статьи 899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924. Хранение в гардеробах организаций</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пунктами 1 и 2 статьи 891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925. Хранение в гостинице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39" w:name="Par3598"/>
      <w:bookmarkEnd w:id="239"/>
      <w:r w:rsidRPr="005D6E9A">
        <w:rPr>
          <w:rFonts w:ascii="Times New Roman" w:hAnsi="Times New Roman" w:cs="Times New Roman"/>
          <w:sz w:val="24"/>
          <w:szCs w:val="24"/>
        </w:rPr>
        <w:t>Статья 926. Хранение вещей, являющихся предметом спора (секвестр)</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КонсультантПлюс: примечание.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 хранении вещей, являющихся предметом спора, см. также статью 86 Федерального закона от 02.10.2007 N 229-ФЗ.</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На хранение в порядке секвестра могут быть переданы как движимые, так и недвижимые вещи.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240" w:name="Par3610"/>
      <w:bookmarkEnd w:id="240"/>
      <w:r w:rsidRPr="005D6E9A">
        <w:rPr>
          <w:rFonts w:ascii="Times New Roman" w:hAnsi="Times New Roman" w:cs="Times New Roman"/>
          <w:b/>
          <w:bCs/>
          <w:sz w:val="24"/>
          <w:szCs w:val="24"/>
        </w:rPr>
        <w:t>Глава 48. Страхование</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КонсультантПлюс: примечание.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вопросу, касающемуся организации страхового дела в Российской Федерации, см. Закон РФ от 27.11.1992 N 4015-1.</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927. Добровольное и обязательное страхование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 личного страхования является публичным договором (статья 426).</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Законом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928. Интересы, страхование которых не допускается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1" w:name="Par3625"/>
      <w:bookmarkEnd w:id="241"/>
      <w:r w:rsidRPr="005D6E9A">
        <w:rPr>
          <w:rFonts w:ascii="Times New Roman" w:hAnsi="Times New Roman" w:cs="Times New Roman"/>
          <w:sz w:val="24"/>
          <w:szCs w:val="24"/>
        </w:rPr>
        <w:t>1. Страхование противоправных интересов не допускается.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Не допускается страхование убытков от участия в играх, лотереях и пари.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2" w:name="Par3627"/>
      <w:bookmarkEnd w:id="242"/>
      <w:r w:rsidRPr="005D6E9A">
        <w:rPr>
          <w:rFonts w:ascii="Times New Roman" w:hAnsi="Times New Roman" w:cs="Times New Roman"/>
          <w:sz w:val="24"/>
          <w:szCs w:val="24"/>
        </w:rPr>
        <w:t>3. Не допускается страхование расходов, к которым лицо может быть принуждено в целях освобождения заложников.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Условия договоров страхования, противоречащие пунктам 1 - 3 настоящей статьи, ничтожны.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929. Договор имущественного страхования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3" w:name="Par3633"/>
      <w:bookmarkEnd w:id="243"/>
      <w:r w:rsidRPr="005D6E9A">
        <w:rPr>
          <w:rFonts w:ascii="Times New Roman" w:hAnsi="Times New Roman" w:cs="Times New Roman"/>
          <w:sz w:val="24"/>
          <w:szCs w:val="24"/>
        </w:rPr>
        <w:t>2. По договору имущественного страхования могут быть, в частности, застрахованы следующие имущественные интересы: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риск утраты (гибели), недостачи или повреждения определенного имущества (статья 930);</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(статьи 931 и 932);</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(статья 933).</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44" w:name="Par3638"/>
      <w:bookmarkEnd w:id="244"/>
      <w:r w:rsidRPr="005D6E9A">
        <w:rPr>
          <w:rFonts w:ascii="Times New Roman" w:hAnsi="Times New Roman" w:cs="Times New Roman"/>
          <w:sz w:val="24"/>
          <w:szCs w:val="24"/>
        </w:rPr>
        <w:t>Статья 930. Страхование имущества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45" w:name="Par3645"/>
      <w:bookmarkEnd w:id="245"/>
      <w:r w:rsidRPr="005D6E9A">
        <w:rPr>
          <w:rFonts w:ascii="Times New Roman" w:hAnsi="Times New Roman" w:cs="Times New Roman"/>
          <w:sz w:val="24"/>
          <w:szCs w:val="24"/>
        </w:rPr>
        <w:t>Статья 931. Страхование ответственности за причинение вреда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46" w:name="Par3652"/>
      <w:bookmarkEnd w:id="246"/>
      <w:r w:rsidRPr="005D6E9A">
        <w:rPr>
          <w:rFonts w:ascii="Times New Roman" w:hAnsi="Times New Roman" w:cs="Times New Roman"/>
          <w:sz w:val="24"/>
          <w:szCs w:val="24"/>
        </w:rPr>
        <w:t>Статья 932. Страхование ответственности по договору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Страхование риска ответственности за нарушение договора допускается в случаях, предусмотренных законом.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47" w:name="Par3658"/>
      <w:bookmarkEnd w:id="247"/>
      <w:r w:rsidRPr="005D6E9A">
        <w:rPr>
          <w:rFonts w:ascii="Times New Roman" w:hAnsi="Times New Roman" w:cs="Times New Roman"/>
          <w:sz w:val="24"/>
          <w:szCs w:val="24"/>
        </w:rPr>
        <w:t>Статья 933. Страхование предпринимательского риска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 страхования предпринимательского риска лица, не являющегося страхователем, ничтожен.</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 страхования предпринимательского риска в пользу лица, не являющегося страхователем, считается заключенным в пользу страхователя.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934. Договор личного страхования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Право на получение страховой суммы принадлежит лицу, в пользу которого заключен договор.</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8" w:name="Par3668"/>
      <w:bookmarkEnd w:id="248"/>
      <w:r w:rsidRPr="005D6E9A">
        <w:rPr>
          <w:rFonts w:ascii="Times New Roman" w:hAnsi="Times New Roman" w:cs="Times New Roman"/>
          <w:sz w:val="24"/>
          <w:szCs w:val="24"/>
        </w:rP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935. Обязательное страхование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9" w:name="Par3673"/>
      <w:bookmarkEnd w:id="249"/>
      <w:r w:rsidRPr="005D6E9A">
        <w:rPr>
          <w:rFonts w:ascii="Times New Roman" w:hAnsi="Times New Roman" w:cs="Times New Roman"/>
          <w:sz w:val="24"/>
          <w:szCs w:val="24"/>
        </w:rPr>
        <w:t>1. Законом на указанных в нем лиц может быть возложена обязанность страховать:</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жизнь, здоровье или имущество других определенных в законе лиц на случай причинения вреда их жизни, здоровью или имуществу;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Обязанность страховать свою жизнь или здоровье не может быть возложена на гражданина по закону.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0" w:name="Par3677"/>
      <w:bookmarkEnd w:id="250"/>
      <w:r w:rsidRPr="005D6E9A">
        <w:rPr>
          <w:rFonts w:ascii="Times New Roman" w:hAnsi="Times New Roman" w:cs="Times New Roman"/>
          <w:sz w:val="24"/>
          <w:szCs w:val="24"/>
        </w:rP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учредительных документах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статьей 937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936. Осуществление обязательного страхования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Обязательное страхование осуществляется за счет страхователя.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14.06.2012 N 78-ФЗ)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Объекты, подлежащие обязательному страхованию, риски, от которых они должны быть застрахованы, и минимальные размеры страховых сумм определяются законом, а в случае, предусмотренном пунктом 3 статьи 935 настоящего Кодекса, законом или в установленном им порядке.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51" w:name="Par3688"/>
      <w:bookmarkEnd w:id="251"/>
      <w:r w:rsidRPr="005D6E9A">
        <w:rPr>
          <w:rFonts w:ascii="Times New Roman" w:hAnsi="Times New Roman" w:cs="Times New Roman"/>
          <w:sz w:val="24"/>
          <w:szCs w:val="24"/>
        </w:rPr>
        <w:t>Статья 937. Последствия нарушения правил об обязательном страховании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статьей 395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23.07.2013 N 251-ФЗ)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938. Страховщик</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23.07.2013 N 251-ФЗ)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939. Выполнение обязанностей по договору страхования страхователем и выгодоприобретателем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940. Форма договора страхования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Договор страхования должен быть заключен в письменной форме.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Несоблюдение письменной формы влечет недействительность договора страхования, за исключением договора обязательного государственного страхования (статья 969).</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2" w:name="Par3712"/>
      <w:bookmarkEnd w:id="252"/>
      <w:r w:rsidRPr="005D6E9A">
        <w:rPr>
          <w:rFonts w:ascii="Times New Roman" w:hAnsi="Times New Roman" w:cs="Times New Roman"/>
          <w:sz w:val="24"/>
          <w:szCs w:val="24"/>
        </w:rPr>
        <w:t>2. Договор страхования может быть заключен путем составления одного документа (пункт 2 статьи 434)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абзаце первом настоящего пункта документов.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941. Страхование по генеральному полису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несоответствия содержания страхового полиса генеральному полису предпочтение отдается страховому полису.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942. Существенные условия договора страхования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При заключении договора имущественного страхования между страхователем и страховщиком должно быть достигнуто соглашение: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об определенном имуществе либо ином имущественном интересе, являющемся объектом страхования;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о характере события, на случай наступления которого осуществляется страхование (страхового случая);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о размере страховой суммы;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о сроке действия договора.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 заключении договора личного страхования между страхователем и страховщиком должно быть достигнуто соглашение: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о застрахованном лице;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о характере события, на случай наступления которого в жизни застрахованного лица осуществляется страхование (страхового случая);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о размере страховой суммы;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о сроке действия договора.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943. Определение условий договора страхования в правилах страхования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944. Сведения, предоставляемые страхователем при заключении договора страхования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3" w:name="Par3745"/>
      <w:bookmarkEnd w:id="253"/>
      <w:r w:rsidRPr="005D6E9A">
        <w:rPr>
          <w:rFonts w:ascii="Times New Roman" w:hAnsi="Times New Roman" w:cs="Times New Roman"/>
          <w:sz w:val="24"/>
          <w:szCs w:val="24"/>
        </w:rP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пунктом 2 статьи 179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945. Право страховщика на оценку страхового риска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4" w:name="Par3753"/>
      <w:bookmarkEnd w:id="254"/>
      <w:r w:rsidRPr="005D6E9A">
        <w:rPr>
          <w:rFonts w:ascii="Times New Roman" w:hAnsi="Times New Roman" w:cs="Times New Roman"/>
          <w:sz w:val="24"/>
          <w:szCs w:val="24"/>
        </w:rP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Оценка страхового риска страховщиком на основании настоящей статьи необязательна для страхователя, который вправе доказывать иное.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946. Тайна страхования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статьей 139 или статьей 150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55" w:name="Par3761"/>
      <w:bookmarkEnd w:id="255"/>
      <w:r w:rsidRPr="005D6E9A">
        <w:rPr>
          <w:rFonts w:ascii="Times New Roman" w:hAnsi="Times New Roman" w:cs="Times New Roman"/>
          <w:sz w:val="24"/>
          <w:szCs w:val="24"/>
        </w:rPr>
        <w:t>Статья 947. Страховая сумма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 страховании имущества или предпринимательского риска, если договором страхования не предусмотрено иное, страховая сумма не должна превышать их действительную стоимость (страховой стоимости). Такой стоимостью считается: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для имущества его действительная стоимость в месте его нахождения в день заключения договора страхования;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948. Оспаривание страховой стоимости имущества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(пункт 1 статьи 945), был умышленно введен в заблуждение относительно этой стоимости.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949. Неполное имущественное страхование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Договором может быть предусмотрен более высокий размер страхового возмещения, но не выше страховой стоимости.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950. Дополнительное имущественное страхование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6" w:name="Par3780"/>
      <w:bookmarkEnd w:id="256"/>
      <w:r w:rsidRPr="005D6E9A">
        <w:rPr>
          <w:rFonts w:ascii="Times New Roman" w:hAnsi="Times New Roman" w:cs="Times New Roman"/>
          <w:sz w:val="24"/>
          <w:szCs w:val="24"/>
        </w:rP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Несоблюдение положений пункта 1 настоящей статьи влечет последствия, предусмотренные пунктом 4 статьи 951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951. Последствия страхования сверх страховой стоимости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7" w:name="Par3785"/>
      <w:bookmarkEnd w:id="257"/>
      <w:r w:rsidRPr="005D6E9A">
        <w:rPr>
          <w:rFonts w:ascii="Times New Roman" w:hAnsi="Times New Roman" w:cs="Times New Roman"/>
          <w:sz w:val="24"/>
          <w:szCs w:val="24"/>
        </w:rP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Уплаченная излишне часть страховой премии возврату в этом случае не подлежит.</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в соответствии с договором страхования страховая премия вносится в рассрочку и к моменту установления обстоятельств, указанных в пункте 1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8" w:name="Par3788"/>
      <w:bookmarkEnd w:id="258"/>
      <w:r w:rsidRPr="005D6E9A">
        <w:rPr>
          <w:rFonts w:ascii="Times New Roman" w:hAnsi="Times New Roman" w:cs="Times New Roman"/>
          <w:sz w:val="24"/>
          <w:szCs w:val="24"/>
        </w:rP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9" w:name="Par3789"/>
      <w:bookmarkEnd w:id="259"/>
      <w:r w:rsidRPr="005D6E9A">
        <w:rPr>
          <w:rFonts w:ascii="Times New Roman" w:hAnsi="Times New Roman" w:cs="Times New Roman"/>
          <w:sz w:val="24"/>
          <w:szCs w:val="24"/>
        </w:rPr>
        <w:t>4. Правила, предусмотренные в пунктах 1 - 3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952. Имущественное страхование от разных страховых рисков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0" w:name="Par3794"/>
      <w:bookmarkEnd w:id="260"/>
      <w:r w:rsidRPr="005D6E9A">
        <w:rPr>
          <w:rFonts w:ascii="Times New Roman" w:hAnsi="Times New Roman" w:cs="Times New Roman"/>
          <w:sz w:val="24"/>
          <w:szCs w:val="24"/>
        </w:rP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этих случаях допускается превышение размера общей страховой суммы по всем договорам над страховой стоимостью.</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из двух или нескольких договоров, заключенных в соответствии с пунктом 1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пунктом 4 статьи 951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953. Сострахование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954. Страховая премия и страховые взносы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1" w:name="Par3804"/>
      <w:bookmarkEnd w:id="261"/>
      <w:r w:rsidRPr="005D6E9A">
        <w:rPr>
          <w:rFonts w:ascii="Times New Roman" w:hAnsi="Times New Roman" w:cs="Times New Roman"/>
          <w:sz w:val="24"/>
          <w:szCs w:val="24"/>
        </w:rP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КонсультантПлюс: примечание.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соответствии с Законом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23.07.2013 N 251-ФЗ)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955. Замена застрахованного лица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 случае, когда по договору страхования риска ответственности за причинение вреда (статья 931)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956. Замена выгодоприобретателя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(пункт 2 статьи 934), допускается лишь с согласия этого лица.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957. Начало действия договора страхования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Договор страхования, если в нем не предусмотрено иное, вступает в силу в момент уплаты страховой премии или первого ее взноса.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958. Досрочное прекращение договора страхования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2" w:name="Par3833"/>
      <w:bookmarkEnd w:id="262"/>
      <w:r w:rsidRPr="005D6E9A">
        <w:rPr>
          <w:rFonts w:ascii="Times New Roman" w:hAnsi="Times New Roman" w:cs="Times New Roman"/>
          <w:sz w:val="24"/>
          <w:szCs w:val="24"/>
        </w:rP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гибель застрахованного имущества по причинам иным, чем наступление страхового случая;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пункте 1 настоящей статьи.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При досрочном прекращении договора страхования по обстоятельствам, указанным в пункте 1 настоящей статьи, страховщик имеет право на часть страховой премии пропорционально времени, в течение которого действовало страхование.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959. Последствия увеличения страхового риска в период действия договора страхования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3" w:name="Par3842"/>
      <w:bookmarkEnd w:id="263"/>
      <w:r w:rsidRPr="005D6E9A">
        <w:rPr>
          <w:rFonts w:ascii="Times New Roman" w:hAnsi="Times New Roman" w:cs="Times New Roman"/>
          <w:sz w:val="24"/>
          <w:szCs w:val="24"/>
        </w:rP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4" w:name="Par3844"/>
      <w:bookmarkEnd w:id="264"/>
      <w:r w:rsidRPr="005D6E9A">
        <w:rPr>
          <w:rFonts w:ascii="Times New Roman" w:hAnsi="Times New Roman" w:cs="Times New Roman"/>
          <w:sz w:val="24"/>
          <w:szCs w:val="24"/>
        </w:rP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главой 29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5" w:name="Par3846"/>
      <w:bookmarkEnd w:id="265"/>
      <w:r w:rsidRPr="005D6E9A">
        <w:rPr>
          <w:rFonts w:ascii="Times New Roman" w:hAnsi="Times New Roman" w:cs="Times New Roman"/>
          <w:sz w:val="24"/>
          <w:szCs w:val="24"/>
        </w:rPr>
        <w:t>3. При неисполнении страхователем либо выгодоприобретателем предусмотренной в пункте 1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(пункт 5 статьи 453).</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Страховщик не вправе требовать расторжения договора страхования, если обстоятельства, влекущие увеличение страхового риска, уже отпали.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При личном страховании последствия изменения страхового риска в период действия договора страхования, указанные в пунктах 2 и 3 настоящей статьи, могут наступить, только если они прямо предусмотрены в договоре.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960. Переход прав на застрахованное имущество к другому лицу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пункте 2 статьи 235 настоящего Кодекса, и отказа от права собственности (статья 236).</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Лицо, к которому перешли права на застрахованное имущество, должно незамедлительно письменно уведомить об этом страховщика.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961. Уведомление страховщика о наступлении страхового случая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6" w:name="Par3857"/>
      <w:bookmarkEnd w:id="266"/>
      <w:r w:rsidRPr="005D6E9A">
        <w:rPr>
          <w:rFonts w:ascii="Times New Roman" w:hAnsi="Times New Roman" w:cs="Times New Roman"/>
          <w:sz w:val="24"/>
          <w:szCs w:val="24"/>
        </w:rP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7" w:name="Par3859"/>
      <w:bookmarkEnd w:id="267"/>
      <w:r w:rsidRPr="005D6E9A">
        <w:rPr>
          <w:rFonts w:ascii="Times New Roman" w:hAnsi="Times New Roman" w:cs="Times New Roman"/>
          <w:sz w:val="24"/>
          <w:szCs w:val="24"/>
        </w:rPr>
        <w:t>2. Неисполнение обязанности, предусмотренной пунктом 1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Правила, предусмотренные пунктами 1 и 2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962. Уменьшение убытков от страхового случая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Принимая такие меры, страхователь должен следовать указаниям страховщика, если они сообщены страхователю.</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963. Последствия наступления страхового случая по вине страхователя, выгодоприобретателя или застрахованного лица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пунктами 2 и 3 настоящей статьи.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Законом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8" w:name="Par3874"/>
      <w:bookmarkEnd w:id="268"/>
      <w:r w:rsidRPr="005D6E9A">
        <w:rPr>
          <w:rFonts w:ascii="Times New Roman" w:hAnsi="Times New Roman" w:cs="Times New Roman"/>
          <w:sz w:val="24"/>
          <w:szCs w:val="24"/>
        </w:rP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9" w:name="Par3875"/>
      <w:bookmarkEnd w:id="269"/>
      <w:r w:rsidRPr="005D6E9A">
        <w:rPr>
          <w:rFonts w:ascii="Times New Roman" w:hAnsi="Times New Roman" w:cs="Times New Roman"/>
          <w:sz w:val="24"/>
          <w:szCs w:val="24"/>
        </w:rP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964. Основания освобождения страховщика от выплаты страхового возмещения и страховой суммы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воздействия ядерного взрыва, радиации или радиоактивного заражения;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военных действий, а также маневров или иных военных мероприятий;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гражданской войны, народных волнений всякого рода или забастовок.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965. Переход к страховщику прав страхователя на возмещение ущерба (суброгация)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966. Исковая давность по требованиям, связанным с имущественным страхованием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04.11.2007 N 251-ФЗ)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(статья 196).</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967. Перестрахование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К договору перестрахования применяются правила, предусмотренные настоящей главой,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Допускается последовательное заключение двух или нескольких договоров перестрахования.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968. Взаимное страхование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Граждане и юридические лица могут страховать свое имущество и иные имущественные интересы, указанные в пункте 2 статьи 929 настоящего Кодекса, на взаимной основе путем объединения в обществах взаимного страхования необходимых для этого средств.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Особенности правового положения обществ взаимного страхования и условия их деятельности определяются в соответствии с настоящим Кодексом законом о взаимном страховании.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учредительными документами общества не предусмотрено заключение в этих случаях договоров страхования.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Правила, предусмотренные настоящей главой, применяются к отношениям по страхованию между обществом взаимного страхования и его членами, если иное не предусмотрено законом о взаимном страховании.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29.11.2007 N 287-ФЗ)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Осуществление обязательного страхования путем взаимного страхования допускается в случаях, предусмотренных законом о взаимном страховании.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Утратил силу. - Федеральный закон от 29.11.2007 N 287-ФЗ.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70" w:name="Par3920"/>
      <w:bookmarkEnd w:id="270"/>
      <w:r w:rsidRPr="005D6E9A">
        <w:rPr>
          <w:rFonts w:ascii="Times New Roman" w:hAnsi="Times New Roman" w:cs="Times New Roman"/>
          <w:sz w:val="24"/>
          <w:szCs w:val="24"/>
        </w:rPr>
        <w:t>Статья 969. Обязательное государственное страхование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Правила, предусмотренные настоящей главой,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970. Применение общих правил о страховании к специальным видам страхования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Правила, предусмотренные настоящей главой, применяются к отношениям по страхованию иностранных инвестиций от некоммерческих рисков, морскому страхованию, медицинскому страхованию, страхованию банковских вкладов и страхованию пенсий постольку, поскольку законами об этих видах страхования не установлено иное.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271" w:name="Par3932"/>
      <w:bookmarkEnd w:id="271"/>
      <w:r w:rsidRPr="005D6E9A">
        <w:rPr>
          <w:rFonts w:ascii="Times New Roman" w:hAnsi="Times New Roman" w:cs="Times New Roman"/>
          <w:b/>
          <w:bCs/>
          <w:sz w:val="24"/>
          <w:szCs w:val="24"/>
        </w:rPr>
        <w:t>Глава 49. Поручение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971. Договор поручения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72" w:name="Par3940"/>
      <w:bookmarkEnd w:id="272"/>
      <w:r w:rsidRPr="005D6E9A">
        <w:rPr>
          <w:rFonts w:ascii="Times New Roman" w:hAnsi="Times New Roman" w:cs="Times New Roman"/>
          <w:sz w:val="24"/>
          <w:szCs w:val="24"/>
        </w:rPr>
        <w:t>Статья 972. Вознаграждение поверенного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Доверитель обязан уплатить поверенному вознаграждение, если это предусмотрено законом, иными правовыми актами или договором поручения.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пунктом 3 статьи 424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Поверенный, действующий в качестве коммерческого представителя (пункт 1 статьи 184), вправе в соответствии со статьей 359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973. Исполнение поручения в соответствии с указаниями доверителя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Поверенному, действующему в качестве коммерческого представителя (пункт 1 статьи 184),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974. Обязанности поверенного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Поверенный обязан:</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лично исполнять данное ему поручение, за исключением случаев, указанных в статье 976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сообщать доверителю по его требованию все сведения о ходе исполнения поручения;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передавать доверителю без промедления все полученное по сделкам, совершенным во исполнение поручения;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975. Обязанности доверителя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абзацем вторым пункта 1 статьи 182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Доверитель обязан, если иное не предусмотрено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возмещать поверенному понесенные издержки;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обеспечивать поверенного средствами, необходимыми для исполнения поручения.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Доверитель обязан без промедления принять от поверенного все исполненное им в соответствии с договором поручения.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Доверитель обязан уплатить поверенному вознаграждение, если в соответствии со статьей 972 настоящего Кодекса договор поручения является возмездным.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73" w:name="Par3974"/>
      <w:bookmarkEnd w:id="273"/>
      <w:r w:rsidRPr="005D6E9A">
        <w:rPr>
          <w:rFonts w:ascii="Times New Roman" w:hAnsi="Times New Roman" w:cs="Times New Roman"/>
          <w:sz w:val="24"/>
          <w:szCs w:val="24"/>
        </w:rPr>
        <w:t>Статья 976. Передоверие исполнения поручения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Поверенный вправе передать исполнение поручения другому лицу (заместителю) лишь в случаях и на условиях, предусмотренных статьей 187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Доверитель вправе отвести заместителя, избранного поверенным.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возможный заместитель поверенного поименован в договоре поручения, поверенный не отвечает ни за его выбор, ни за ведение им дел.</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977. Прекращение договора поручения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Договор поручения прекращается вследствие: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отмены поручения доверителем;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отказа поверенного;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смерти доверителя или поверенного, признания кого-либо из них недееспособным, ограниченно дееспособным или безвестно отсутствующим.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Доверитель вправе отменить поручение, а поверенный отказаться от него во всякое время. Соглашение об отказе от этого права ничтожно.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978. Последствия прекращения договора поручения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979. Обязанности наследников поверенного и ликвидатора юридического лица, являющегося поверенным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Такая же обязанность лежит на ликвидаторе юридического лица, являющегося поверенным.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5D6E9A">
        <w:rPr>
          <w:rFonts w:ascii="Times New Roman" w:hAnsi="Times New Roman" w:cs="Times New Roman"/>
          <w:b/>
          <w:bCs/>
          <w:sz w:val="24"/>
          <w:szCs w:val="24"/>
        </w:rPr>
        <w:t>Глава 50. Действия в чужом интересе без поручения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980. Условия действий в чужом интересе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981. Уведомление заинтересованного лица о действиях в его интересе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74" w:name="Par4017"/>
      <w:bookmarkEnd w:id="274"/>
      <w:r w:rsidRPr="005D6E9A">
        <w:rPr>
          <w:rFonts w:ascii="Times New Roman" w:hAnsi="Times New Roman" w:cs="Times New Roman"/>
          <w:sz w:val="24"/>
          <w:szCs w:val="24"/>
        </w:rPr>
        <w:t>Статья 982. Последствия одобрения заинтересованным лицом действий в его интересе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983. Последствия неодобрения заинтересованным лицом действий в его интересе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5" w:name="Par4023"/>
      <w:bookmarkEnd w:id="275"/>
      <w:r w:rsidRPr="005D6E9A">
        <w:rPr>
          <w:rFonts w:ascii="Times New Roman" w:hAnsi="Times New Roman" w:cs="Times New Roman"/>
          <w:sz w:val="24"/>
          <w:szCs w:val="24"/>
        </w:rP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984. Возмещение убытков лицу, действовавшему в чужом интересе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пункте 1 статьи 983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(статья 982), возмещаются по правилам о договоре соответствующего вида.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985. Вознаграждение за действия в чужом интересе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986. Последствия сделки в чужом интересе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987. Неосновательное обогащение вследствие действий в чужом интересе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главой 60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988. Возмещение вреда, причиненного действиями в чужом интересе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главой 59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989. Отчет лица, действовавшего в чужом интересе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276" w:name="Par4053"/>
      <w:bookmarkEnd w:id="276"/>
      <w:r w:rsidRPr="005D6E9A">
        <w:rPr>
          <w:rFonts w:ascii="Times New Roman" w:hAnsi="Times New Roman" w:cs="Times New Roman"/>
          <w:b/>
          <w:bCs/>
          <w:sz w:val="24"/>
          <w:szCs w:val="24"/>
        </w:rPr>
        <w:t>Глава 51. Комиссия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КонсультантПлюс: примечание.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 применении главы 51 см. Информационное письмо Президиума ВАС РФ от 17.11.2004 N 85.</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990. Договор комиссии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Законом и иными правовыми актами могут быть предусмотрены особенности отдельных видов договора комиссии.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991. Комиссионное вознаграждение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пунктом 3 статьи 424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992. Исполнение комиссионного поручения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993. Ответственность за неисполнение сделки, заключенной для комитента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7" w:name="Par4084"/>
      <w:bookmarkEnd w:id="277"/>
      <w:r w:rsidRPr="005D6E9A">
        <w:rPr>
          <w:rFonts w:ascii="Times New Roman" w:hAnsi="Times New Roman" w:cs="Times New Roman"/>
          <w:sz w:val="24"/>
          <w:szCs w:val="24"/>
        </w:rP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(статьи 382 - 386, 388, 389).</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Уступка прав комитенту по сделке на основании пункта 2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994. Субкомиссия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договору субкомиссии комиссионер приобретает в отношении субкомиссионера права и обязанности комитента.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995. Отступление от указаний комитента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комиссионер сообщил, что принимает разницу в цене на свой счет, комитент не вправе отказаться от заключенной для него сделки.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996. Права на вещи, являющиеся предметом комиссии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Вещи, поступившие к комиссионеру от комитента либо приобретенные комиссионером за счет комитента, являются собственностью последнего.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Комиссионер вправе в соответствии со статьей 359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статьей 360 настоящего Кодекса наравне с требованиями, обеспеченными залогом.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997. Удовлетворение требований комиссионера из причитающихся комитенту сумм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Комиссионер вправе в соответствии со статьей 410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998. Ответственность комиссионера за утрату, недостачу или повреждение имущества комитента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Комиссионер отвечает перед комитентом за утрату, недостачу или повреждение находящегося у него имущества комитента.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999. Отчет комиссионера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1000. Принятие комитентом исполненного по договору комиссии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Комитент обязан:</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принять от комиссионера все исполненное по договору комиссии;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освободить комиссионера от обязательств, принятых им на себя перед третьим лицом по исполнению комиссионного поручения.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1001. Возмещение расходов на исполнение комиссионного поручения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1002. Прекращение договора комиссии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 комиссии прекращается вследствие: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отказа комитента от исполнения договора;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отказа комиссионера от исполнения договора в случаях, предусмотренных законом или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смерти комиссионера, признания его недееспособным, ограниченно дееспособным или безвестно отсутствующим;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признания индивидуального предпринимателя, являющегося комиссионером, несостоятельным (банкротом).</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 практике применения части второй статьи 1002 см. информационное письмо Президиума ВАС РФ от 30.07.2002 N 68.</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1003. Отмена комиссионного поручения комитентом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78" w:name="Par4161"/>
      <w:bookmarkEnd w:id="278"/>
      <w:r w:rsidRPr="005D6E9A">
        <w:rPr>
          <w:rFonts w:ascii="Times New Roman" w:hAnsi="Times New Roman" w:cs="Times New Roman"/>
          <w:sz w:val="24"/>
          <w:szCs w:val="24"/>
        </w:rPr>
        <w:t>Статья 1004. Отказ комиссионера от исполнения договора комиссии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Комиссионер обязан принять меры, необходимые для обеспечения сохранности имущества комитента.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279" w:name="Par4168"/>
      <w:bookmarkEnd w:id="279"/>
      <w:r w:rsidRPr="005D6E9A">
        <w:rPr>
          <w:rFonts w:ascii="Times New Roman" w:hAnsi="Times New Roman" w:cs="Times New Roman"/>
          <w:b/>
          <w:bCs/>
          <w:sz w:val="24"/>
          <w:szCs w:val="24"/>
        </w:rPr>
        <w:t>Глава 52. Агентирование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1005. Агентский договор</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сделке, совершенной агентом с третьим лицом от имени и за счет принципала, права и обязанности возникают непосредственно у принципала.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Агентский договор может быть заключен на определенный срок или без указания срока его действия.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Законом могут быть предусмотрены особенности отдельных видов агентского договора.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1006. Агентское вознаграждение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Принципал обязан уплатить агенту вознаграждение в размере и в порядке, установленных в агентском договоре.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пунктом 3 статьи 424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1007. Ограничения агентским договором прав принципала и агента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1008. Отчеты агента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1009. Субагентский договор</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пунктом 1 статьи 187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статьей 976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1010. Прекращение агентского договора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Агентский договор прекращается вследствие: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отказа одной из сторон от исполнения договора, заключенного без определения срока окончания его действия;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смерти агента, признания его недееспособным, ограниченно дееспособным или безвестно отсутствующим;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признания индивидуального предпринимателя, являющегося агентом, несостоятельным (банкротом).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1011. Применение к агентским отношениям правил о договорах поручения и комиссии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 отношениям, вытекающим из агентского договора, соответственно применяются правила, предусмотренные главой 49 или главой 51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главы или существу агентского договора.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280" w:name="Par4219"/>
      <w:bookmarkEnd w:id="280"/>
      <w:r w:rsidRPr="005D6E9A">
        <w:rPr>
          <w:rFonts w:ascii="Times New Roman" w:hAnsi="Times New Roman" w:cs="Times New Roman"/>
          <w:b/>
          <w:bCs/>
          <w:sz w:val="24"/>
          <w:szCs w:val="24"/>
        </w:rPr>
        <w:t>Глава 53. Доверительное управление имуществом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1012. Договор доверительного управления имуществом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Передача имущества в доверительное управление не влечет перехода права собственности на него к доверительному управляющему.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КонсультантПлюс: примечание.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вопросу, касающемуся ограничений в отношении отдельных действий по доверительному управлению имуществом, см. также Указ Президента РФ от 09.12.1996 N 1660, Приказ ФСФР РФ от 03.04.2007 N 07-37/пз-н.</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Законом или договором могут быть предусмотрены ограничения в отношении отдельных действий по доверительному управлению имуществом.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Особенности доверительного управления паевыми инвестиционными фондами устанавливаются законом.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4 введен Федеральным законом от 06.12.2007 N 334-ФЗ)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Особенности доверительного управления автомобильными дорогами общего пользования федерального значения устанавливаются законом.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5 введен Федеральным законом от 17.07.2009 N 145-ФЗ)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1013. Объект доверительного управления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Не могут быть самостоятельным объектом доверительного управления деньги, за исключением случаев, предусмотренных законом.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1014. Учредитель управления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Учредителем доверительного управления является собственник имущества, а в случаях, предусмотренных статьей 1026 настоящего Кодекса, другое лицо.</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1015. Доверительный управляющий</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Имущество не подлежит передаче в доверительное управление государственному органу или органу местного самоуправления.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Доверительный управляющий не может быть выгодоприобретателем по договору доверительного управления имуществом.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1016. Существенные условия договора доверительного управления имуществом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 договоре доверительного управления имуществом должны быть указаны: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состав имущества, передаваемого в доверительное управление;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размер и форма вознаграждения управляющему, если выплата вознаграждения предусмотрена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срок действия договора.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1017. Форма договора доверительного управления имуществом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Договор доверительного управления имуществом должен быть заключен в письменной форме.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Договор доверительного управления недвижимым имуществом должен быть заключен в форме,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1018. Обособление имущества, находящегося в доверительном управлении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1019. Передача в доверительное управление имущества, обремененного залогом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Передача заложенного имущества в доверительное управление не лишает залогодержателя права обратить взыскание на это имущество.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1020. Права и обязанности доверительного управляющего</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(статьи 301, 302, 304, 305).</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1021. Передача доверительного управления имуществом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Доверительный управляющий осуществляет доверительное управление имуществом лично, кроме случаев, предусмотренных пунктом 2 настоящей статьи.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1" w:name="Par4300"/>
      <w:bookmarkEnd w:id="281"/>
      <w:r w:rsidRPr="005D6E9A">
        <w:rPr>
          <w:rFonts w:ascii="Times New Roman" w:hAnsi="Times New Roman" w:cs="Times New Roman"/>
          <w:sz w:val="24"/>
          <w:szCs w:val="24"/>
        </w:rP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Доверительный управляющий отвечает за действия избранного им поверенного как за свои собственные.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1022. Ответственность доверительного управляющего</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пунктом 3 настоящей статьи. Учредитель управления может в этом случае потребовать от доверительного управляющего возмещения понесенных им убытков.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2" w:name="Par4309"/>
      <w:bookmarkEnd w:id="282"/>
      <w:r w:rsidRPr="005D6E9A">
        <w:rPr>
          <w:rFonts w:ascii="Times New Roman" w:hAnsi="Times New Roman" w:cs="Times New Roman"/>
          <w:sz w:val="24"/>
          <w:szCs w:val="24"/>
        </w:rP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1023. Вознаграждение доверительному управляющему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1024. Прекращение договора доверительного управления имуществом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Договор доверительного управления имуществом прекращается вследствие: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отказа выгодоприобретателя от получения выгод по договору, если договором не предусмотрено иное;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3" w:name="Par4324"/>
      <w:bookmarkEnd w:id="283"/>
      <w:r w:rsidRPr="005D6E9A">
        <w:rPr>
          <w:rFonts w:ascii="Times New Roman" w:hAnsi="Times New Roman" w:cs="Times New Roman"/>
          <w:sz w:val="24"/>
          <w:szCs w:val="24"/>
        </w:rP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отказа учредителя управления от договора по иным причинам, чем та, которая указана в абзаце пятом настоящего пункта, при условии выплаты доверительному управляющему обусловленного договором вознаграждения;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признания несостоятельным (банкротом) гражданина-предпринимателя, являющегося учредителем управления.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1025. Передача в доверительное управление ценных бумаг</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Правомочия доверительного управляющего по распоряжению ценными бумагами определяются в договоре доверительного управления.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Особенности доверительного управления ценными бумагами определяются законом.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Правила настоящей статьи соответственно применяются к правам, удостоверенным бездокументарными ценными бумагами (статья 149).</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84" w:name="Par4338"/>
      <w:bookmarkEnd w:id="284"/>
      <w:r w:rsidRPr="005D6E9A">
        <w:rPr>
          <w:rFonts w:ascii="Times New Roman" w:hAnsi="Times New Roman" w:cs="Times New Roman"/>
          <w:sz w:val="24"/>
          <w:szCs w:val="24"/>
        </w:rPr>
        <w:t>Статья 1026. Доверительное управление имуществом по основаниям, предусмотренным законом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5" w:name="Par4341"/>
      <w:bookmarkEnd w:id="285"/>
      <w:r w:rsidRPr="005D6E9A">
        <w:rPr>
          <w:rFonts w:ascii="Times New Roman" w:hAnsi="Times New Roman" w:cs="Times New Roman"/>
          <w:sz w:val="24"/>
          <w:szCs w:val="24"/>
        </w:rPr>
        <w:t>1. Доверительное управление имуществом может быть также учреждено: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вследствие необходимости постоянного управления имуществом подопечного в случаях, предусмотренных статьей 38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на основании завещания, в котором назначен исполнитель завещания (душеприказчик);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иным основаниям, предусмотренным законом.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Правила, предусмотренные настоящей главой, соответственно применяются к отношениям по доверительному управлению имуществом, учрежденному по основаниям, указанным в пункте 1 настоящей статьи, если иное не предусмотрено законом и не вытекает из существа таких отношений.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случаях, когда доверительное управление имуществом учреждается по основаниям, указанным в пункте 1 настоящей статьи, права учредителя управления, предусмотренные правилами настоящей главы, принадлежат соответственно органу опеки и попечительства, исполнителю завещания (душеприказчику) или иному лицу, указанному в законе.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286" w:name="Par4348"/>
      <w:bookmarkEnd w:id="286"/>
      <w:r w:rsidRPr="005D6E9A">
        <w:rPr>
          <w:rFonts w:ascii="Times New Roman" w:hAnsi="Times New Roman" w:cs="Times New Roman"/>
          <w:b/>
          <w:bCs/>
          <w:sz w:val="24"/>
          <w:szCs w:val="24"/>
        </w:rPr>
        <w:t>Глава 54. Коммерческая концессия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1027. Договор коммерческой концессии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1 в ред. Федерального закона от 18.12.2006 N 231-ФЗ)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К договору коммерческой концессии соответственно применяются правила раздела VII настоящего Кодекса о лицензионном договоре, если это не противоречит положениям настоящей главы и существу договора коммерческой концессии.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4 введен Федеральным законом от 18.12.2006 N 231-ФЗ)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1028. Форма и регистрация договора коммерческой концессии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Договор коммерческой концессии должен быть заключен в письменной форме.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Несоблюдение письменной формы договора влечет его недействительность. Такой договор считается ничтожным.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7" w:name="Par4364"/>
      <w:bookmarkEnd w:id="287"/>
      <w:r w:rsidRPr="005D6E9A">
        <w:rPr>
          <w:rFonts w:ascii="Times New Roman" w:hAnsi="Times New Roman" w:cs="Times New Roman"/>
          <w:sz w:val="24"/>
          <w:szCs w:val="24"/>
        </w:rPr>
        <w:t>2. Договор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этого требования договор считается ничтожным.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2 в ред. Федерального закона от 18.12.2006 N 231-ФЗ)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1029. Коммерческая субконцессия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К договору коммерческой субконцессии применяются предусмотренные настоящей главой правила о договоре коммерческой концессии, если иное не вытекает из особенностей субконцессии.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1030. Вознаграждение по договору коммерческой концессии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18.07.2011 N 216-ФЗ)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1031. Обязанности правообладателя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1 в ред. Федерального закона от 18.12.2006 N 231-ФЗ)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договором коммерческой концессии не предусмотрено иное, правообладатель обязан:</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обеспечить государственную регистрацию договора коммерческой концессии (пункт 2 статьи 1028);</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18.12.2006 N 231-ФЗ)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1032. Обязанности пользователя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 учетом характера и особенностей деятельности, осуществляемой пользователем по договору коммерческой концессии, пользователь обязан:</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18.12.2006 N 231-ФЗ)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не разглашать секреты производства (ноу-хау) правообладателя и другую полученную от него конфиденциальную коммерческую информацию;</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18.12.2006 N 231-ФЗ)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предоставить оговоренное количество субконцессий, если такая обязанность предусмотрена договором;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18.12.2006 N 231-ФЗ)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1033. Ограничения прав сторон по договору коммерческой концессии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18.07.2011 N 216-ФЗ)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обязательство пользователя продавать товары, выполнять работы или оказывать услуги исключительно в пределах определенной территории;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законодательству.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1034. Ответственность правообладателя по требованиям, предъявляемым к пользователю</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1035. Преимущественное право пользователя на заключение договора коммерческой концессии на новый срок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18.07.2011 N 216-ФЗ)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заключении договора коммерческой концессии на новый срок условия договора могут быть изменены по соглашению сторон.</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1036. Изменение договора коммерческой концессии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18.12.2006 N 231-ФЗ)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Договор коммерческой концессии может быть изменен в соответствии с правилами главы 29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Изменение договора коммерческой концессии подлежит государственной регистрации в порядке, установленном пунктом 2 статьи 1028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1037. Прекращение договора коммерческой концессии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1 в ред. Федерального закона от 18.07.2011 N 216-ФЗ)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1.1. Правообладатель вправе отказаться от исполнения договора коммерческой концессии полностью или частично в случае: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нарушения пользователем условий договора о качестве производимых товаров, выполняемых работ, оказываемых услуг;</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нарушения пользователем обязанности выплатить правообладателю вознаграждение в установленный договором срок.</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1.1 введен Федеральным законом от 18.07.2011 N 216-ФЗ)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пунктом 2 статьи 1028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18.12.2006 N 231-ФЗ)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8" w:name="Par4464"/>
      <w:bookmarkEnd w:id="288"/>
      <w:r w:rsidRPr="005D6E9A">
        <w:rPr>
          <w:rFonts w:ascii="Times New Roman" w:hAnsi="Times New Roman" w:cs="Times New Roman"/>
          <w:sz w:val="24"/>
          <w:szCs w:val="24"/>
        </w:rP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3 в ред. Федерального закона от 18.12.2006 N 231-ФЗ)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При объявлении правообладателя или пользователя несостоятельным (банкротом) договор коммерческой концессии прекращается.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1038. Сохранение договора коммерческой концессии в силе при перемене сторон</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89" w:name="Par4475"/>
      <w:bookmarkEnd w:id="289"/>
      <w:r w:rsidRPr="005D6E9A">
        <w:rPr>
          <w:rFonts w:ascii="Times New Roman" w:hAnsi="Times New Roman" w:cs="Times New Roman"/>
          <w:sz w:val="24"/>
          <w:szCs w:val="24"/>
        </w:rPr>
        <w:t>Статья 1039. Последствия изменения коммерческого обозначения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18.12.2006 N 231-ФЗ)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1040. Последствия прекращения исключительного права, пользование которым предоставлено по договору коммерческой концессии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пунктом 3 статьи 1037 и статьей 1039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(часть вторая в ред. Федерального закона от 18.12.2006 N 231-ФЗ)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290" w:name="Par4489"/>
      <w:bookmarkEnd w:id="290"/>
      <w:r w:rsidRPr="005D6E9A">
        <w:rPr>
          <w:rFonts w:ascii="Times New Roman" w:hAnsi="Times New Roman" w:cs="Times New Roman"/>
          <w:b/>
          <w:bCs/>
          <w:sz w:val="24"/>
          <w:szCs w:val="24"/>
        </w:rPr>
        <w:t>Глава 55. Простое товарищество</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1041. Договор простого товарищества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законом "Об инвестиционном товариществе".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3 введен Федеральным законом от 28.11.2011 N 336-ФЗ)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1042. Вклады товарищей</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1043. Общее имущество товарищей</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1044. Ведение общих дел товарищей</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совместном ведении дел для совершения каждой сделки требуется согласие всех товарищей.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1045. Право товарища на информацию</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1046. Общие расходы и убытки товарищей</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Соглашение, полностью освобождающее кого-либо из товарищей от участия в покрытии общих расходов или убытков, ничтожно.</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1047. Ответственность товарищей по общим обязательствам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общим обязательствам, возникшим не из договора, товарищи отвечают солидарно.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1048. Распределение прибыли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1049. Выдел доли товарища по требованию его кредитора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Кредитор участника договора простого товарищества вправе предъявить требование о выделе его доли в общем имуществе в соответствии со статьей 255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1050. Прекращение договора простого товарищества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Договор простого товарищества прекращается вследствие: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1" w:name="Par4546"/>
      <w:bookmarkEnd w:id="291"/>
      <w:r w:rsidRPr="005D6E9A">
        <w:rPr>
          <w:rFonts w:ascii="Times New Roman" w:hAnsi="Times New Roman" w:cs="Times New Roman"/>
          <w:sz w:val="24"/>
          <w:szCs w:val="24"/>
        </w:rP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объявления кого-либо из товарищей несостоятельным (банкротом), за изъятием, указанным в абзаце втором настоящего пункта;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отказа кого-либо из товарищей от дальнейшего участия в бессрочном договоре простого товарищества, за изъятием, указанным в абзаце втором настоящего пункта;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абзаце втором настоящего пункта;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истечения срока договора простого товарищества;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выдела доли товарища по требованию его кредитора, за изъятием, указанным в абзаце втором настоящего пункта.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Раздел имущества, находившегося в общей собственности товарищей, и возникших у них общих прав требования осуществляется в порядке, установленном статьей 252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1051. Отказ от бессрочного договора простого товарищества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Соглашение об ограничении права на отказ от бессрочного договора простого товарищества является ничтожным.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1052. Расторжение договора простого товарищества по требованию стороны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Наряду с основаниями, указанными в пункте 2 статьи 450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1053. Ответственность товарища, в отношении которого договор простого товарищества расторгнут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1054. Негласное товарищество</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главой правила о договоре простого товарищества, если иное не предусмотрено настоящей статьей или не вытекает из существа негласного товарищества.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 отношениях между товарищами обязательства, возникшие в процессе их совместной деятельности, считаются общими.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5D6E9A">
        <w:rPr>
          <w:rFonts w:ascii="Times New Roman" w:hAnsi="Times New Roman" w:cs="Times New Roman"/>
          <w:b/>
          <w:bCs/>
          <w:sz w:val="24"/>
          <w:szCs w:val="24"/>
        </w:rPr>
        <w:t>Глава 56. Публичное обещание награды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1055. Обязанность выплатить награду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в публичном обещании награды не указан ее размер, он определяется по соглашению с лицом, обещавшим награду, а в случае спора судом.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1056. Отмена публичного обещания награды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292" w:name="Par4594"/>
      <w:bookmarkEnd w:id="292"/>
      <w:r w:rsidRPr="005D6E9A">
        <w:rPr>
          <w:rFonts w:ascii="Times New Roman" w:hAnsi="Times New Roman" w:cs="Times New Roman"/>
          <w:b/>
          <w:bCs/>
          <w:sz w:val="24"/>
          <w:szCs w:val="24"/>
        </w:rPr>
        <w:t>Глава 57. Публичный конкурс</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1057. Организация публичного конкурса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Публичный конкурс должен быть направлен на достижение каких-либо общественно полезных целей.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К публичному конкурсу, содержащему обязательство заключить с победителем конкурса договор, правила, предусмотренные настоящей главой, применяются постольку, поскольку статьями 447 - 449 настоящего Кодекса не предусмотрено иное.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1058. Изменение условий и отмена публичного конкурса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3" w:name="Par4607"/>
      <w:bookmarkEnd w:id="293"/>
      <w:r w:rsidRPr="005D6E9A">
        <w:rPr>
          <w:rFonts w:ascii="Times New Roman" w:hAnsi="Times New Roman" w:cs="Times New Roman"/>
          <w:sz w:val="24"/>
          <w:szCs w:val="24"/>
        </w:rP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4" w:name="Par4608"/>
      <w:bookmarkEnd w:id="294"/>
      <w:r w:rsidRPr="005D6E9A">
        <w:rPr>
          <w:rFonts w:ascii="Times New Roman" w:hAnsi="Times New Roman" w:cs="Times New Roman"/>
          <w:sz w:val="24"/>
          <w:szCs w:val="24"/>
        </w:rPr>
        <w:t>2. Извещение об изменении условий или отмене конкурса должно быть сделано тем же способом, каким конкурс был объявлен.</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Если при изменении условий конкурса или при его отмене были нарушены требования, указанные в пунктах 1 или 2 настоящей статьи, лицо, объявившее конкурс, должно выплатить награду тем, кто выполнил работу, удовлетворяющую указанным в объявлении условиям.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1059. Решение о выплате награды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1060. Использование произведений науки, литературы и искусства, удостоенных награды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1061. Возврат участникам публичного конкурса представленных работ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5D6E9A">
        <w:rPr>
          <w:rFonts w:ascii="Times New Roman" w:hAnsi="Times New Roman" w:cs="Times New Roman"/>
          <w:b/>
          <w:bCs/>
          <w:sz w:val="24"/>
          <w:szCs w:val="24"/>
        </w:rPr>
        <w:t>Глава 58. Проведение игр и пари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1062. Требования, связанные с организацией игр и пари и участием в них</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пункте 5 статьи 1063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26.01.2007 N 5-ФЗ)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Требования, связанные с участием граждан в указанных в настоящем пункте сделках, подлежат судебной защите только при условии их заключения на бирже.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2 введен Федеральным законом от 26.01.2007 N 5-ФЗ)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1063. Проведение лотерей, тотализаторов и иных игр государством и муниципальными образованиями или по их разрешению</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5" w:name="Par4639"/>
      <w:bookmarkEnd w:id="295"/>
      <w:r w:rsidRPr="005D6E9A">
        <w:rPr>
          <w:rFonts w:ascii="Times New Roman" w:hAnsi="Times New Roman" w:cs="Times New Roman"/>
          <w:sz w:val="24"/>
          <w:szCs w:val="24"/>
        </w:rPr>
        <w:t>1. Отношения между организаторами лотерей, тотализаторов (взаимных пари) и других основанных на риске игр - Российской Федерацией, субъектами Российской Федерации, муниципальными образованиями, лицами, а для лотерей - юридическими лицами, получившими от уполномоченного государственного или муниципального органа право на проведение таких игр в порядке, установленном законом, - и участниками игр основаны на договоре.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Федеральных законов от 10.01.2003 N 15-ФЗ, от 11.11.2003 N 138-ФЗ)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случаях, предусмотренных правилами организации игр, договор между организатором и участником игр оформляется выдачей лотерейного билета, квитанции или иного документа, а также иным способом.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11.11.2003 N 138-ФЗ)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Предложение о заключении договора, предусмотренного пунктом 1 настоящей статьи, должно включать условия о сроке проведения игр и порядке определения выигрыша и его размере.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реального ущерба.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6" w:name="Par4647"/>
      <w:bookmarkEnd w:id="296"/>
      <w:r w:rsidRPr="005D6E9A">
        <w:rPr>
          <w:rFonts w:ascii="Times New Roman" w:hAnsi="Times New Roman" w:cs="Times New Roman"/>
          <w:sz w:val="24"/>
          <w:szCs w:val="24"/>
        </w:rPr>
        <w:t>4. Лицам, которые в соответствии с условиями проведения лотереи, тотализатора или иных игр признаются выигравшими, должен быть выплачен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законом.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11.11.2003 N 138-ФЗ)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7" w:name="Par4650"/>
      <w:bookmarkEnd w:id="297"/>
      <w:r w:rsidRPr="005D6E9A">
        <w:rPr>
          <w:rFonts w:ascii="Times New Roman" w:hAnsi="Times New Roman" w:cs="Times New Roman"/>
          <w:sz w:val="24"/>
          <w:szCs w:val="24"/>
        </w:rPr>
        <w:t>5. В случае неисполнения организатором игр указанной в пункте 4 настоящей статьи обязанности участник, выигравший в лотерее, тотализаторе или иных играх, вправе требовать от организатора игр выплаты выигрыша, а также возмещения убытков, причиненных нарушением договора со стороны организатора.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см. Постановление Пленума Верховного Суда РФ от 26.01.2010 N 1.</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298" w:name="Par4655"/>
      <w:bookmarkEnd w:id="298"/>
      <w:r w:rsidRPr="005D6E9A">
        <w:rPr>
          <w:rFonts w:ascii="Times New Roman" w:hAnsi="Times New Roman" w:cs="Times New Roman"/>
          <w:b/>
          <w:bCs/>
          <w:sz w:val="24"/>
          <w:szCs w:val="24"/>
        </w:rPr>
        <w:t>Глава 59. Обязательства вследствие причинения вреда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1. Общие положения о возмещении вреда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99" w:name="Par4659"/>
      <w:bookmarkEnd w:id="299"/>
      <w:r w:rsidRPr="005D6E9A">
        <w:rPr>
          <w:rFonts w:ascii="Times New Roman" w:hAnsi="Times New Roman" w:cs="Times New Roman"/>
          <w:sz w:val="24"/>
          <w:szCs w:val="24"/>
        </w:rPr>
        <w:t>Статья 1064. Общие основания ответственности за причинение вреда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Законом обязанность возмещения вреда может быть возложена на лицо, не являющееся причинителем вреда.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Законом или договором может быть установлена обязанность причинителя вреда выплатить потерпевшим компенсацию сверх возмещения вреда. Законом может быть установлена обязанность лица, не являющегося причинителем вреда, выплатить потерпевшим компенсацию сверх возмещения вреда.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28.11.2011 N 337-ФЗ)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Вред, причиненный правомерными действиями, подлежит возмещению в случаях, предусмотренных законом.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1065. Предупреждение причинения вреда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Опасность причинения вреда в будущем может явиться основанием к иску о запрещении деятельности, создающей такую опасность.</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1066. Причинение вреда в состоянии необходимой обороны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Не подлежит возмещению вред, причиненный в состоянии необходимой обороны, если при этом не были превышены ее пределы.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1067. Причинение вреда в состоянии крайней необходимости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1068. Ответственность юридического лица или гражданина за вред, причиненный его работником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Юридическое лицо либо гражданин возмещает вред, причиненный его работником при исполнении трудовых (служебных, должностных) обязанностей.</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Применительно к правилам, предусмотренным настоящей главой,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Согласно части 4 статьи 1 Федерального закона от 30.04.2010 N 68-ФЗ возмещение вреда в соответствии с настоящей статьей не препятствует присуждению компенсации за нарушение права на судопроизводство в разумный срок или права на исполнение судебного акта в разумный срок.</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Действие статьи 1069 распространяется также на случаи, когда причинение вреда потерпевшему имело место до 1 марта 1996 года, но не ранее 1 марта 1993 года, и причиненный вред остался невозмещенным (Федеральный закон от 26.01.1996 N 15-ФЗ).</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 применении статьи 1069 см. Определение Конституционного Суда РФ от 20.02.2002 N 22-О.</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300" w:name="Par4698"/>
      <w:bookmarkEnd w:id="300"/>
      <w:r w:rsidRPr="005D6E9A">
        <w:rPr>
          <w:rFonts w:ascii="Times New Roman" w:hAnsi="Times New Roman" w:cs="Times New Roman"/>
          <w:sz w:val="24"/>
          <w:szCs w:val="24"/>
        </w:rPr>
        <w:t>Статья 1069. Ответственность за вред, причиненный государственными органами, органами местного самоуправления, а также их должностными лицами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Согласно части 4 статьи 1 Федерального закона от 30.04.2010 N 68-ФЗ возмещение вреда в соответствии с настоящей статьей не препятствует присуждению компенсации за нарушение права на судопроизводство в разумный срок или права на исполнение судебного акта в разумный срок.</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Действие статьи 1070 распространяется также на случаи, когда причинение вреда потерпевшему имело место до 1 марта 1996 года, но не ранее 1 марта 1993 года, и причиненный вред остался невозмещенным (Федеральный закон от 26.01.1996 N 15-ФЗ).</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301" w:name="Par4707"/>
      <w:bookmarkEnd w:id="301"/>
      <w:r w:rsidRPr="005D6E9A">
        <w:rPr>
          <w:rFonts w:ascii="Times New Roman" w:hAnsi="Times New Roman" w:cs="Times New Roman"/>
          <w:sz w:val="24"/>
          <w:szCs w:val="24"/>
        </w:rPr>
        <w:t>Статья 1070. Ответственность за вред, причиненный незаконными действиями органов дознания, предварительного следствия, прокуратуры и суда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Постановлением Конституционного Суда РФ от 16.06.2009 N 9-П пункт 1 статьи 1070 во взаимосвязи с частью 3 статьи 27.5 КоАП РФ признан не противоречащим Конституции РФ, поскольку данное положение по своему конституционно-правовому смыслу в системе действующего правового регулирования не исключают возможность возмещения гражданам вреда, причиненного незаконным административным задержанием на срок не более 48 часов как мерой обеспечения производства по делу об административном правонарушении, влекущем в качестве одной из мер административного наказания административный арест, независимо от вины соответствующих органов публичной власти и их должностных лиц.</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Пункт 1 статьи 1070 подлежит применению в соответствии с его конституционно-правовым смыслом, выявленным в Определении Конституционного Суда РФ от 04.12.2003 N 440-О.</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2" w:name="Par4714"/>
      <w:bookmarkEnd w:id="302"/>
      <w:r w:rsidRPr="005D6E9A">
        <w:rPr>
          <w:rFonts w:ascii="Times New Roman" w:hAnsi="Times New Roman" w:cs="Times New Roman"/>
          <w:sz w:val="24"/>
          <w:szCs w:val="24"/>
        </w:rPr>
        <w:t>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09.05.2005 N 45-ФЗ)</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Пункт 2 статьи 1070 подлежит применению в соответствии с его конституционно-правовым смыслом, выявленным в Постановлении Конституционного Суда РФ от 25.01.2001 N 1-П, определении Конституционного Суда РФ от 08.02.2001 N 42-О, определении Конституционного Суда РФ от 08.02.2001 N 43-О.</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пунктом 1 настоящей статьи, возмещается по основаниям и в порядке, которые предусмотрены статьей 1069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1071. Органы и лица, выступающие от имени казны при возмещении вреда за ее счет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пунктом 3 статьи 125 настоящего Кодекса эта обязанность не возложена на другой орган, юридическое лицо или гражданина.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1072. Возмещение вреда лицом, застраховавшим свою ответственность</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Юридическое лицо или гражданин, застраховавшие свою ответственность в порядке добровольного или обязательного страхования в пользу потерпевшего (статья 931, пункт 1 статьи 935),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303" w:name="Par4730"/>
      <w:bookmarkEnd w:id="303"/>
      <w:r w:rsidRPr="005D6E9A">
        <w:rPr>
          <w:rFonts w:ascii="Times New Roman" w:hAnsi="Times New Roman" w:cs="Times New Roman"/>
          <w:sz w:val="24"/>
          <w:szCs w:val="24"/>
        </w:rPr>
        <w:t>Статья 1073. Ответственность за вред, причиненный несовершеннолетними в возрасте до четырнадцати лет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(статья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2 в ред. Федерального закона от 24.04.2008 N 49-ФЗ)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4" w:name="Par4736"/>
      <w:bookmarkEnd w:id="304"/>
      <w:r w:rsidRPr="005D6E9A">
        <w:rPr>
          <w:rFonts w:ascii="Times New Roman" w:hAnsi="Times New Roman" w:cs="Times New Roman"/>
          <w:sz w:val="24"/>
          <w:szCs w:val="24"/>
        </w:rP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3 в ред. Федерального закона от 24.04.2008 N 49-ФЗ)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24.04.2008 N 49-ФЗ)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родители (усыновители), опекуны либо другие граждане, указанные в пункте 3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1074. Ответственность за вред, причиненный несовершеннолетними в возрасте от четырнадцати до восемнадцати лет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(статья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24.04.2008 N 49-ФЗ)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24.04.2008 N 49-ФЗ)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1075. Ответственность родителей, лишенных родительских прав, за вред, причиненный несовершеннолетними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305" w:name="Par4759"/>
      <w:bookmarkEnd w:id="305"/>
      <w:r w:rsidRPr="005D6E9A">
        <w:rPr>
          <w:rFonts w:ascii="Times New Roman" w:hAnsi="Times New Roman" w:cs="Times New Roman"/>
          <w:sz w:val="24"/>
          <w:szCs w:val="24"/>
        </w:rPr>
        <w:t>Статья 1076. Ответственность за вред, причиненный гражданином, признанным недееспособным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1077. Ответственность за вред, причиненный гражданином, признанным ограниченно дееспособным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1078. Ответственность за вред, причиненный гражданином, не способным понимать значения своих действий</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1079. Ответственность за вред, причиненный деятельностью, создающей повышенную опасность для окружающих</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6" w:name="Par4778"/>
      <w:bookmarkEnd w:id="306"/>
      <w:r w:rsidRPr="005D6E9A">
        <w:rPr>
          <w:rFonts w:ascii="Times New Roman" w:hAnsi="Times New Roman" w:cs="Times New Roman"/>
          <w:sz w:val="24"/>
          <w:szCs w:val="24"/>
        </w:rPr>
        <w:t>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пунктами 2 и 3 статьи 1083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пунктом 1 настоящей статьи.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Вред, причиненный в результате взаимодействия источников повышенной опасности их владельцам, возмещается на общих основаниях (статья 1064).</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1080. Ответственность за совместно причиненный вред</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Лица, совместно причинившие вред, отвечают перед потерпевшим солидарно.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пунктом 2 статьи 1081 настоящего Кодекса.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1081. Право регресса к лицу, причинившему вред</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7" w:name="Par4792"/>
      <w:bookmarkEnd w:id="307"/>
      <w:r w:rsidRPr="005D6E9A">
        <w:rPr>
          <w:rFonts w:ascii="Times New Roman" w:hAnsi="Times New Roman" w:cs="Times New Roman"/>
          <w:sz w:val="24"/>
          <w:szCs w:val="24"/>
        </w:rP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3 в ред. Федерального закона от 21.11.2011 N 329-ФЗ)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3.1 введен Федеральным законом от 21.11.2011 N 329-ФЗ)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Лица, возместившие вред по основаниям, указанным в статьях 1073 - 1076 настоящего Кодекса, не имеют права регресса к лицу, причинившему вред.</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1082. Способы возмещения вреда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(пункт 2 статьи 15).</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1083. Учет вины потерпевшего и имущественного положения лица, причинившего вред</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Вред, возникший вследствие умысла потерпевшего, возмещению не подлежит.</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8" w:name="Par4807"/>
      <w:bookmarkEnd w:id="308"/>
      <w:r w:rsidRPr="005D6E9A">
        <w:rPr>
          <w:rFonts w:ascii="Times New Roman" w:hAnsi="Times New Roman" w:cs="Times New Roman"/>
          <w:sz w:val="24"/>
          <w:szCs w:val="24"/>
        </w:rP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Вина потерпевшего не учитывается при возмещении дополнительных расходов (пункт 1 статьи 1085), при возмещении вреда в связи со смертью кормильца (статья 1089), а также при возмещении расходов на погребение (статья 1094).</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9" w:name="Par4810"/>
      <w:bookmarkEnd w:id="309"/>
      <w:r w:rsidRPr="005D6E9A">
        <w:rPr>
          <w:rFonts w:ascii="Times New Roman" w:hAnsi="Times New Roman" w:cs="Times New Roman"/>
          <w:sz w:val="24"/>
          <w:szCs w:val="24"/>
        </w:rP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2. Возмещение вреда, причиненного жизни или</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sz w:val="24"/>
          <w:szCs w:val="24"/>
        </w:rPr>
      </w:pPr>
      <w:r w:rsidRPr="005D6E9A">
        <w:rPr>
          <w:rFonts w:ascii="Times New Roman" w:hAnsi="Times New Roman" w:cs="Times New Roman"/>
          <w:sz w:val="24"/>
          <w:szCs w:val="24"/>
        </w:rPr>
        <w:t>здоровью гражданина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Постановлением Конституционного Суда РФ от 20.10.2010 N 18-П положения пункта 1 и абзацев первого и второго пункта 2 статьи 18 Федерального закона "О статусе военнослужащих" во взаимосвязи со статьей 1084 ГК Российской Федерации признаны не противоречащими Конституции РФ.</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Статья 1084 подлежит применению в соответствии с конституционно-правовым смыслом, выявленным в Постановлении Конституционного Суда РФ от 15.07.2009 N 13-П.</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1084. Возмещение вреда, причиненного жизни или здоровью гражданина при исполнении договорных либо иных обязательств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главой, если законом или договором не предусмотрен более высокий размер ответственности.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07.02.2011 N 4-ФЗ)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Действие статьи 1085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1085. Объем и характер возмещения вреда, причиненного повреждением здоровья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0" w:name="Par4831"/>
      <w:bookmarkEnd w:id="310"/>
      <w:r w:rsidRPr="005D6E9A">
        <w:rPr>
          <w:rFonts w:ascii="Times New Roman" w:hAnsi="Times New Roman" w:cs="Times New Roman"/>
          <w:sz w:val="24"/>
          <w:szCs w:val="24"/>
        </w:rP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Действие статьи 1086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311" w:name="Par4838"/>
      <w:bookmarkEnd w:id="311"/>
      <w:r w:rsidRPr="005D6E9A">
        <w:rPr>
          <w:rFonts w:ascii="Times New Roman" w:hAnsi="Times New Roman" w:cs="Times New Roman"/>
          <w:sz w:val="24"/>
          <w:szCs w:val="24"/>
        </w:rPr>
        <w:t>Статья 1086. Определение заработка (дохода), утраченного в результате повреждения здоровья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Постановлением Конституционного Суда РФ от 05.06.2012 N 13-П положение пункта 2 статьи 1086 о включении в состав утраченного в результате повреждения здоровья заработка (дохода) гражданина - индивидуального предпринимателя, применяющего систему налогообложения в виде единого налога на вмененный доход для отдельных видов деятельности, его доходов от предпринимательской деятельности на основании данных налоговой инспекции признано не противоречащим Конституции РФ, поскольку по своему конституционно-правовому смыслу в системе действующего правового регулирования указанное законоположение не препятствует использованию - для подтверждения дохода, фактически полученного потерпевшим, - иных достоверных сведений, надлежащим образом зафиксированных в предусмотренных законодательством документах, отражающих формирование суммы доходов и расходов.</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Все виды заработка (дохода) учитываются в суммах, начисленных до удержания налогов.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Федерации.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26.11.2002 N 152-ФЗ)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02.07.2013 N 185-ФЗ)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Действие статьи 1087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1087. Возмещение вреда при повреждении здоровья лица, не достигшего совершеннолетия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прожиточного минимума трудоспособного населения в целом по Российской Федерации.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26.11.2002 N 152-ФЗ)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26.11.2002 N 152-ФЗ)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Действие статьи 1088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1088. Возмещение вреда лицам, понесшим ущерб в результате смерти кормильца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 случае смерти потерпевшего (кормильца) право на возмещение вреда имеют:</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нетрудоспособные лица, состоявшие на иждивении умершего или имевшие ко дню его смерти право на получение от него содержания;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ребенок умершего, родившийся после его смерти;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лица, состоявшие на иждивении умершего и ставшие нетрудоспособными в течение пяти лет после его смерти.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Вред возмещается: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несовершеннолетним - до достижения восемнадцати лет;</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обучающимся старше восемнадцати лет - до получения образования по очной форме обучения, но не более чем до двадцати трех лет;</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02.07.2013 N 185-ФЗ)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женщинам старше пятидесяти пяти лет и мужчинам старше шестидесяти лет - пожизненно;</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инвалидам - на срок инвалидности;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Действие статьи 1089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312" w:name="Par4892"/>
      <w:bookmarkEnd w:id="312"/>
      <w:r w:rsidRPr="005D6E9A">
        <w:rPr>
          <w:rFonts w:ascii="Times New Roman" w:hAnsi="Times New Roman" w:cs="Times New Roman"/>
          <w:sz w:val="24"/>
          <w:szCs w:val="24"/>
        </w:rPr>
        <w:t>Статья 1089. Размер возмещения вреда, понесенного в случае смерти кормильца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статьи 1086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рождения ребенка после смерти кормильца;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назначения или прекращения выплаты возмещения лицам, занятым уходом за детьми, внуками, братьями и сестрами умершего кормильца.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Законом или договором может быть увеличен размер возмещения.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Действие статьи 1090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1090. Последующее изменение размера возмещения вреда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пунктом 3 статьи 1083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Действие статьи 1091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1091. Индексация размера возмещения вреда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30.11.2011 N 363-ФЗ)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законом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минимума на душу населения в целом по Российской Федерации.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Действие статьи 1092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1092. Платежи по возмещению вреда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Возмещение вреда, вызванного уменьшением трудоспособности или смертью потерпевшего, производится ежемесячными платежами.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Суммы в возмещение дополнительных расходов (пункт 1 статьи 1085)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Действие статьи 1093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1093. Возмещение вреда в случае прекращения юридического лица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актами.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Законом или иными правовыми актами могут быть установлены и другие случаи, при которых может быть произведена капитализация платежей.</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Действие статьи 1094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313" w:name="Par4942"/>
      <w:bookmarkEnd w:id="313"/>
      <w:r w:rsidRPr="005D6E9A">
        <w:rPr>
          <w:rFonts w:ascii="Times New Roman" w:hAnsi="Times New Roman" w:cs="Times New Roman"/>
          <w:sz w:val="24"/>
          <w:szCs w:val="24"/>
        </w:rPr>
        <w:t>Статья 1094. Возмещение расходов на погребение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Пособие на погребение, полученное гражданами, понесшими эти расходы, в счет возмещения вреда не засчитывается.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3. Возмещение вреда, причиненного вследствие</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sz w:val="24"/>
          <w:szCs w:val="24"/>
        </w:rPr>
      </w:pPr>
      <w:r w:rsidRPr="005D6E9A">
        <w:rPr>
          <w:rFonts w:ascii="Times New Roman" w:hAnsi="Times New Roman" w:cs="Times New Roman"/>
          <w:sz w:val="24"/>
          <w:szCs w:val="24"/>
        </w:rPr>
        <w:t>недостатков товаров, работ или услуг</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1095. Основания возмещения вреда, причиненного вследствие недостатков товара, работы или услуги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1096. Лица, ответственные за вред, причиненный вследствие недостатков товара, работы или услуги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4" w:name="Par4957"/>
      <w:bookmarkEnd w:id="314"/>
      <w:r w:rsidRPr="005D6E9A">
        <w:rPr>
          <w:rFonts w:ascii="Times New Roman" w:hAnsi="Times New Roman" w:cs="Times New Roman"/>
          <w:sz w:val="24"/>
          <w:szCs w:val="24"/>
        </w:rPr>
        <w:t>1. Вред, причиненный вследствие недостатков товара, подлежит возмещению по выбору потерпевшего продавцом или изготовителем товара.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5" w:name="Par4958"/>
      <w:bookmarkEnd w:id="315"/>
      <w:r w:rsidRPr="005D6E9A">
        <w:rPr>
          <w:rFonts w:ascii="Times New Roman" w:hAnsi="Times New Roman" w:cs="Times New Roman"/>
          <w:sz w:val="24"/>
          <w:szCs w:val="24"/>
        </w:rP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Вред, причиненный вследствие непредоставления полной или достоверной информации о товаре (работе, услуге), подлежит возмещению лицами, указанными в пунктах 1 и 2 настоящей статьи.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1097. Сроки возмещения вреда, причиненного в результате недостатков товара, работы или услуги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(в ред. Федерального закона от 17.12.1999 N 213-ФЗ)</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Независимо от времени причинения вред подлежит возмещению, если: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нарушение требований закона срок годности или срок службы не установлен;</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(п. 2 в ред. Федерального закона от 17.12.1999 N 213-ФЗ)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1098. Основания освобождения от ответственности за вред, причиненный вследствие недостатков товара, работы или услуги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D6E9A">
        <w:rPr>
          <w:rFonts w:ascii="Times New Roman" w:hAnsi="Times New Roman" w:cs="Times New Roman"/>
          <w:sz w:val="24"/>
          <w:szCs w:val="24"/>
        </w:rPr>
        <w:t>§ 4. Компенсация морального вреда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О некоторых вопросах применения законодательства о компенсации морального вреда см. Постановление Пленума Верховного Суда РФ от 20.12.1994 N 10.</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1099. Общие положения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Основания и размер компенсации гражданину морального вреда определяются правилами, предусмотренными настоящей главой и статьей 151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Компенсация морального вреда осуществляется независимо от подлежащего возмещению имущественного вреда.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1100. Основания компенсации морального вреда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Компенсация морального вреда осуществляется независимо от вины причинителя вреда в случаях, когда: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вред причинен жизни или здоровью гражданина источником повышенной опасности;</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Постановлением Конституционного Суда РФ от 16.06.2009 N 9-П абзац третий статьи 1100 во взаимосвязи с частью 3 статьи 27.5 КоАП РФ признан не противоречащим Конституции РФ, поскольку данное положение по своему конституционно-правовому смыслу в системе действующего правового регулирования не исключают возможность возмещения гражданам вреда, причиненного незаконным административным задержанием на срок не более 48 часов как мерой обеспечения производства по делу об административном правонарушении, влекущем в качестве одной из мер административного наказания административный арест, независимо от вины соответствующих органов публичной власти и их должностных лиц.</w:t>
      </w: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вред причинен распространением сведений, порочащих честь, достоинство и деловую репутацию;</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в иных случаях, предусмотренных законом.</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5D6E9A">
        <w:rPr>
          <w:rFonts w:ascii="Times New Roman" w:hAnsi="Times New Roman" w:cs="Times New Roman"/>
          <w:sz w:val="24"/>
          <w:szCs w:val="24"/>
        </w:rPr>
        <w:t>Статья 1101. Способ и размер компенсации морального вреда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Компенсация морального вреда осуществляется в денежной форме.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316" w:name="Par5004"/>
      <w:bookmarkEnd w:id="316"/>
      <w:r w:rsidRPr="005D6E9A">
        <w:rPr>
          <w:rFonts w:ascii="Times New Roman" w:hAnsi="Times New Roman" w:cs="Times New Roman"/>
          <w:b/>
          <w:bCs/>
          <w:sz w:val="24"/>
          <w:szCs w:val="24"/>
        </w:rPr>
        <w:t>Глава 60. Обязательства вследствие неосновательного</w:t>
      </w:r>
    </w:p>
    <w:p w:rsidR="002114A8" w:rsidRPr="005D6E9A" w:rsidRDefault="002114A8">
      <w:pPr>
        <w:widowControl w:val="0"/>
        <w:autoSpaceDE w:val="0"/>
        <w:autoSpaceDN w:val="0"/>
        <w:adjustRightInd w:val="0"/>
        <w:spacing w:after="0" w:line="240" w:lineRule="auto"/>
        <w:jc w:val="center"/>
        <w:rPr>
          <w:rFonts w:ascii="Times New Roman" w:hAnsi="Times New Roman" w:cs="Times New Roman"/>
          <w:b/>
          <w:bCs/>
          <w:sz w:val="24"/>
          <w:szCs w:val="24"/>
        </w:rPr>
      </w:pPr>
      <w:r w:rsidRPr="005D6E9A">
        <w:rPr>
          <w:rFonts w:ascii="Times New Roman" w:hAnsi="Times New Roman" w:cs="Times New Roman"/>
          <w:b/>
          <w:bCs/>
          <w:sz w:val="24"/>
          <w:szCs w:val="24"/>
        </w:rPr>
        <w:t>обогащения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1102. Обязанность возвратить неосновательное обогащение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настоящего Кодекса.</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1103. Соотношение требований о возврате неосновательного обогащения с другими требованиями о защите гражданских прав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главой, подлежат применению также к требованиям: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о возврате исполненного по недействительной сделке;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об истребовании имущества собственником из чужого незаконного владения;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одной стороны в обязательстве к другой о возврате исполненного в связи с этим обязательством;</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о возмещении вреда, в том числе причиненного недобросовестным поведением обогатившегося лица.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17" w:name="Par5020"/>
      <w:bookmarkEnd w:id="317"/>
      <w:r w:rsidRPr="005D6E9A">
        <w:rPr>
          <w:rFonts w:ascii="Times New Roman" w:hAnsi="Times New Roman" w:cs="Times New Roman"/>
          <w:sz w:val="24"/>
          <w:szCs w:val="24"/>
        </w:rPr>
        <w:t>Статья 1104. Возвращение неосновательного обогащения в натуре</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Имущество, составляющее неосновательное обогащение приобретателя, должно быть возвращено потерпевшему в натуре.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18" w:name="Par5025"/>
      <w:bookmarkEnd w:id="318"/>
      <w:r w:rsidRPr="005D6E9A">
        <w:rPr>
          <w:rFonts w:ascii="Times New Roman" w:hAnsi="Times New Roman" w:cs="Times New Roman"/>
          <w:sz w:val="24"/>
          <w:szCs w:val="24"/>
        </w:rPr>
        <w:t>Статья 1105. Возмещение стоимости неосновательного обогащения</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9" w:name="Par5028"/>
      <w:bookmarkEnd w:id="319"/>
      <w:r w:rsidRPr="005D6E9A">
        <w:rPr>
          <w:rFonts w:ascii="Times New Roman" w:hAnsi="Times New Roman" w:cs="Times New Roman"/>
          <w:sz w:val="24"/>
          <w:szCs w:val="24"/>
        </w:rP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20" w:name="Par5030"/>
      <w:bookmarkEnd w:id="320"/>
      <w:r w:rsidRPr="005D6E9A">
        <w:rPr>
          <w:rFonts w:ascii="Times New Roman" w:hAnsi="Times New Roman" w:cs="Times New Roman"/>
          <w:sz w:val="24"/>
          <w:szCs w:val="24"/>
        </w:rPr>
        <w:t>Статья 1106. Последствия неосновательной передачи права другому лицу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1107. Возмещение потерпевшему неполученных доходов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На сумму неосновательного денежного обогащения подлежат начислению проценты за пользование чужими средствами (статья 395) с того времени, когда приобретатель узнал или должен был узнать о неосновательности получения или сбережения денежных средств.</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D6E9A">
        <w:rPr>
          <w:rFonts w:ascii="Times New Roman" w:hAnsi="Times New Roman" w:cs="Times New Roman"/>
          <w:sz w:val="24"/>
          <w:szCs w:val="24"/>
        </w:rPr>
        <w:t>Статья 1108. Возмещение затрат на имущество, подлежащее возврату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При возврате неосновательно полученного или сбереженного имущества (статья 1104) или возмещении его стоимости (статья 1105)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(статья 1106)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21" w:name="Par5043"/>
      <w:bookmarkEnd w:id="321"/>
      <w:r w:rsidRPr="005D6E9A">
        <w:rPr>
          <w:rFonts w:ascii="Times New Roman" w:hAnsi="Times New Roman" w:cs="Times New Roman"/>
          <w:sz w:val="24"/>
          <w:szCs w:val="24"/>
        </w:rPr>
        <w:t>Статья 1109. Неосновательное обогащение, не подлежащее возврату</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Не подлежат возврату в качестве неосновательного обогащения:</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1) имущество, переданное во исполнение обязательства до наступления срока исполнения, если обязательством не предусмотрено иное;</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2) имущество, переданное во исполнение обязательства по истечении срока исковой давности;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2114A8" w:rsidRPr="005D6E9A" w:rsidRDefault="002114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E9A">
        <w:rPr>
          <w:rFonts w:ascii="Times New Roman" w:hAnsi="Times New Roman" w:cs="Times New Roman"/>
          <w:sz w:val="24"/>
          <w:szCs w:val="24"/>
        </w:rP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right"/>
        <w:rPr>
          <w:rFonts w:ascii="Times New Roman" w:hAnsi="Times New Roman" w:cs="Times New Roman"/>
          <w:sz w:val="24"/>
          <w:szCs w:val="24"/>
        </w:rPr>
      </w:pPr>
      <w:r w:rsidRPr="005D6E9A">
        <w:rPr>
          <w:rFonts w:ascii="Times New Roman" w:hAnsi="Times New Roman" w:cs="Times New Roman"/>
          <w:sz w:val="24"/>
          <w:szCs w:val="24"/>
        </w:rPr>
        <w:t>Президент</w:t>
      </w:r>
    </w:p>
    <w:p w:rsidR="002114A8" w:rsidRPr="005D6E9A" w:rsidRDefault="002114A8">
      <w:pPr>
        <w:widowControl w:val="0"/>
        <w:autoSpaceDE w:val="0"/>
        <w:autoSpaceDN w:val="0"/>
        <w:adjustRightInd w:val="0"/>
        <w:spacing w:after="0" w:line="240" w:lineRule="auto"/>
        <w:jc w:val="right"/>
        <w:rPr>
          <w:rFonts w:ascii="Times New Roman" w:hAnsi="Times New Roman" w:cs="Times New Roman"/>
          <w:sz w:val="24"/>
          <w:szCs w:val="24"/>
        </w:rPr>
      </w:pPr>
      <w:r w:rsidRPr="005D6E9A">
        <w:rPr>
          <w:rFonts w:ascii="Times New Roman" w:hAnsi="Times New Roman" w:cs="Times New Roman"/>
          <w:sz w:val="24"/>
          <w:szCs w:val="24"/>
        </w:rPr>
        <w:t>Российской Федерации</w:t>
      </w:r>
    </w:p>
    <w:p w:rsidR="002114A8" w:rsidRPr="005D6E9A" w:rsidRDefault="002114A8">
      <w:pPr>
        <w:widowControl w:val="0"/>
        <w:autoSpaceDE w:val="0"/>
        <w:autoSpaceDN w:val="0"/>
        <w:adjustRightInd w:val="0"/>
        <w:spacing w:after="0" w:line="240" w:lineRule="auto"/>
        <w:jc w:val="right"/>
        <w:rPr>
          <w:rFonts w:ascii="Times New Roman" w:hAnsi="Times New Roman" w:cs="Times New Roman"/>
          <w:sz w:val="24"/>
          <w:szCs w:val="24"/>
        </w:rPr>
      </w:pPr>
      <w:r w:rsidRPr="005D6E9A">
        <w:rPr>
          <w:rFonts w:ascii="Times New Roman" w:hAnsi="Times New Roman" w:cs="Times New Roman"/>
          <w:sz w:val="24"/>
          <w:szCs w:val="24"/>
        </w:rPr>
        <w:t>Б.ЕЛЬЦИН</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Москва, Кремль</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26 января 1996 года</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r w:rsidRPr="005D6E9A">
        <w:rPr>
          <w:rFonts w:ascii="Times New Roman" w:hAnsi="Times New Roman" w:cs="Times New Roman"/>
          <w:sz w:val="24"/>
          <w:szCs w:val="24"/>
        </w:rPr>
        <w:t>N 14-ФЗ</w:t>
      </w: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autoSpaceDE w:val="0"/>
        <w:autoSpaceDN w:val="0"/>
        <w:adjustRightInd w:val="0"/>
        <w:spacing w:after="0" w:line="240" w:lineRule="auto"/>
        <w:jc w:val="both"/>
        <w:rPr>
          <w:rFonts w:ascii="Times New Roman" w:hAnsi="Times New Roman" w:cs="Times New Roman"/>
          <w:sz w:val="24"/>
          <w:szCs w:val="24"/>
        </w:rPr>
      </w:pPr>
    </w:p>
    <w:p w:rsidR="002114A8" w:rsidRPr="005D6E9A" w:rsidRDefault="002114A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4A8" w:rsidRPr="005D6E9A" w:rsidRDefault="002114A8">
      <w:pPr>
        <w:rPr>
          <w:rFonts w:ascii="Times New Roman" w:hAnsi="Times New Roman" w:cs="Times New Roman"/>
          <w:sz w:val="24"/>
          <w:szCs w:val="24"/>
        </w:rPr>
      </w:pPr>
    </w:p>
    <w:sectPr w:rsidR="002114A8" w:rsidRPr="005D6E9A" w:rsidSect="00C265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B7337"/>
    <w:multiLevelType w:val="multilevel"/>
    <w:tmpl w:val="E3A016DA"/>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ind w:left="864" w:hanging="864"/>
      </w:pPr>
      <w:rPr>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ind w:left="1008" w:hanging="100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6CD466D"/>
    <w:multiLevelType w:val="multilevel"/>
    <w:tmpl w:val="40A45534"/>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FBB510C"/>
    <w:multiLevelType w:val="multilevel"/>
    <w:tmpl w:val="0FAE043A"/>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9D31F98"/>
    <w:multiLevelType w:val="hybridMultilevel"/>
    <w:tmpl w:val="EEC80EB4"/>
    <w:lvl w:ilvl="0" w:tplc="04190001">
      <w:start w:val="1"/>
      <w:numFmt w:val="bullet"/>
      <w:pStyle w:val="10"/>
      <w:lvlText w:val=""/>
      <w:lvlJc w:val="left"/>
      <w:pPr>
        <w:ind w:left="1068" w:hanging="360"/>
      </w:pPr>
      <w:rPr>
        <w:rFonts w:ascii="Symbol" w:hAnsi="Symbol" w:cs="Symbol" w:hint="default"/>
      </w:rPr>
    </w:lvl>
    <w:lvl w:ilvl="1" w:tplc="817CD0F6">
      <w:start w:val="1"/>
      <w:numFmt w:val="bullet"/>
      <w:lvlText w:val=""/>
      <w:lvlJc w:val="left"/>
      <w:pPr>
        <w:ind w:left="1788" w:hanging="360"/>
      </w:pPr>
      <w:rPr>
        <w:rFonts w:ascii="Symbol" w:hAnsi="Symbol" w:cs="Symbol"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4">
    <w:nsid w:val="474F53B4"/>
    <w:multiLevelType w:val="hybridMultilevel"/>
    <w:tmpl w:val="0492CB2E"/>
    <w:lvl w:ilvl="0" w:tplc="43B623E8">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580D4115"/>
    <w:multiLevelType w:val="multilevel"/>
    <w:tmpl w:val="B5483934"/>
    <w:lvl w:ilvl="0">
      <w:start w:val="1"/>
      <w:numFmt w:val="decimal"/>
      <w:pStyle w:val="11"/>
      <w:lvlText w:val="%1."/>
      <w:lvlJc w:val="left"/>
      <w:pPr>
        <w:tabs>
          <w:tab w:val="num" w:pos="-1061"/>
        </w:tabs>
        <w:ind w:left="56" w:hanging="56"/>
      </w:pPr>
      <w:rPr>
        <w:rFonts w:hint="default"/>
      </w:rPr>
    </w:lvl>
    <w:lvl w:ilvl="1">
      <w:start w:val="1"/>
      <w:numFmt w:val="decimal"/>
      <w:pStyle w:val="2"/>
      <w:lvlText w:val="%1.%2."/>
      <w:lvlJc w:val="left"/>
      <w:pPr>
        <w:tabs>
          <w:tab w:val="num" w:pos="284"/>
        </w:tabs>
        <w:ind w:left="453" w:hanging="169"/>
      </w:pPr>
      <w:rPr>
        <w:rFonts w:hint="default"/>
      </w:rPr>
    </w:lvl>
    <w:lvl w:ilvl="2">
      <w:start w:val="1"/>
      <w:numFmt w:val="decimal"/>
      <w:pStyle w:val="30"/>
      <w:lvlText w:val="%1.%2.%3."/>
      <w:lvlJc w:val="left"/>
      <w:pPr>
        <w:tabs>
          <w:tab w:val="num" w:pos="-624"/>
        </w:tabs>
        <w:ind w:left="454" w:firstLine="113"/>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6">
    <w:nsid w:val="7B0C5CB0"/>
    <w:multiLevelType w:val="hybridMultilevel"/>
    <w:tmpl w:val="8100863C"/>
    <w:lvl w:ilvl="0" w:tplc="AAFE752C">
      <w:start w:val="1"/>
      <w:numFmt w:val="bullet"/>
      <w:pStyle w:val="12"/>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6"/>
  </w:num>
  <w:num w:numId="2">
    <w:abstractNumId w:val="4"/>
  </w:num>
  <w:num w:numId="3">
    <w:abstractNumId w:val="1"/>
  </w:num>
  <w:num w:numId="4">
    <w:abstractNumId w:val="2"/>
  </w:num>
  <w:num w:numId="5">
    <w:abstractNumId w:val="2"/>
  </w:num>
  <w:num w:numId="6">
    <w:abstractNumId w:val="2"/>
  </w:num>
  <w:num w:numId="7">
    <w:abstractNumId w:val="6"/>
  </w:num>
  <w:num w:numId="8">
    <w:abstractNumId w:val="6"/>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5"/>
  </w:num>
  <w:num w:numId="14">
    <w:abstractNumId w:val="3"/>
  </w:num>
  <w:num w:numId="15">
    <w:abstractNumId w:val="5"/>
  </w:num>
  <w:num w:numId="16">
    <w:abstractNumId w:val="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7D13"/>
    <w:rsid w:val="000008B6"/>
    <w:rsid w:val="00000938"/>
    <w:rsid w:val="000035FF"/>
    <w:rsid w:val="00003791"/>
    <w:rsid w:val="000039AC"/>
    <w:rsid w:val="0000479D"/>
    <w:rsid w:val="00005BB7"/>
    <w:rsid w:val="000076CD"/>
    <w:rsid w:val="00007943"/>
    <w:rsid w:val="00007C0B"/>
    <w:rsid w:val="000103F6"/>
    <w:rsid w:val="000106F4"/>
    <w:rsid w:val="000109F7"/>
    <w:rsid w:val="0001179E"/>
    <w:rsid w:val="00012E08"/>
    <w:rsid w:val="000139C6"/>
    <w:rsid w:val="00017D38"/>
    <w:rsid w:val="00023216"/>
    <w:rsid w:val="0003413E"/>
    <w:rsid w:val="0003436E"/>
    <w:rsid w:val="00034AA1"/>
    <w:rsid w:val="00035D2F"/>
    <w:rsid w:val="00042D28"/>
    <w:rsid w:val="00043460"/>
    <w:rsid w:val="0004471C"/>
    <w:rsid w:val="00047C5E"/>
    <w:rsid w:val="00050D92"/>
    <w:rsid w:val="0005132A"/>
    <w:rsid w:val="00051420"/>
    <w:rsid w:val="00052DD6"/>
    <w:rsid w:val="00054434"/>
    <w:rsid w:val="00054AA6"/>
    <w:rsid w:val="00057284"/>
    <w:rsid w:val="00062F68"/>
    <w:rsid w:val="0006315C"/>
    <w:rsid w:val="00065037"/>
    <w:rsid w:val="00067329"/>
    <w:rsid w:val="0006740C"/>
    <w:rsid w:val="00067FA4"/>
    <w:rsid w:val="0007391E"/>
    <w:rsid w:val="00081273"/>
    <w:rsid w:val="000833E1"/>
    <w:rsid w:val="000871F8"/>
    <w:rsid w:val="00093607"/>
    <w:rsid w:val="00095C2F"/>
    <w:rsid w:val="000A0614"/>
    <w:rsid w:val="000A1991"/>
    <w:rsid w:val="000A545F"/>
    <w:rsid w:val="000A743A"/>
    <w:rsid w:val="000B1E3A"/>
    <w:rsid w:val="000B228F"/>
    <w:rsid w:val="000B2F89"/>
    <w:rsid w:val="000B4EBC"/>
    <w:rsid w:val="000B52EF"/>
    <w:rsid w:val="000B68CD"/>
    <w:rsid w:val="000C0F09"/>
    <w:rsid w:val="000C1B52"/>
    <w:rsid w:val="000C1F47"/>
    <w:rsid w:val="000C2213"/>
    <w:rsid w:val="000C390D"/>
    <w:rsid w:val="000C4690"/>
    <w:rsid w:val="000C4AC5"/>
    <w:rsid w:val="000C4B3F"/>
    <w:rsid w:val="000C4ECA"/>
    <w:rsid w:val="000C523D"/>
    <w:rsid w:val="000C528B"/>
    <w:rsid w:val="000C5F70"/>
    <w:rsid w:val="000C6AAA"/>
    <w:rsid w:val="000C6CB4"/>
    <w:rsid w:val="000D11FF"/>
    <w:rsid w:val="000D44DB"/>
    <w:rsid w:val="000D60D4"/>
    <w:rsid w:val="000D6A96"/>
    <w:rsid w:val="000E1247"/>
    <w:rsid w:val="000E1857"/>
    <w:rsid w:val="000E50F4"/>
    <w:rsid w:val="000E525F"/>
    <w:rsid w:val="000E566E"/>
    <w:rsid w:val="000F0B4F"/>
    <w:rsid w:val="000F49A3"/>
    <w:rsid w:val="000F4C45"/>
    <w:rsid w:val="000F5597"/>
    <w:rsid w:val="000F739D"/>
    <w:rsid w:val="00100A17"/>
    <w:rsid w:val="0010157D"/>
    <w:rsid w:val="0010290C"/>
    <w:rsid w:val="0010397B"/>
    <w:rsid w:val="00113356"/>
    <w:rsid w:val="00115B1C"/>
    <w:rsid w:val="001160C8"/>
    <w:rsid w:val="001174A9"/>
    <w:rsid w:val="00120139"/>
    <w:rsid w:val="001216A4"/>
    <w:rsid w:val="00121896"/>
    <w:rsid w:val="001304C6"/>
    <w:rsid w:val="001361B9"/>
    <w:rsid w:val="00136F39"/>
    <w:rsid w:val="00137E2A"/>
    <w:rsid w:val="001422C4"/>
    <w:rsid w:val="00144D99"/>
    <w:rsid w:val="00145821"/>
    <w:rsid w:val="00145C95"/>
    <w:rsid w:val="001472FB"/>
    <w:rsid w:val="0014754C"/>
    <w:rsid w:val="00151CC5"/>
    <w:rsid w:val="00152EB2"/>
    <w:rsid w:val="00153252"/>
    <w:rsid w:val="00153936"/>
    <w:rsid w:val="00154427"/>
    <w:rsid w:val="0015586F"/>
    <w:rsid w:val="001570ED"/>
    <w:rsid w:val="0016064B"/>
    <w:rsid w:val="00161268"/>
    <w:rsid w:val="001616F4"/>
    <w:rsid w:val="00162801"/>
    <w:rsid w:val="00163442"/>
    <w:rsid w:val="001635DB"/>
    <w:rsid w:val="0016547C"/>
    <w:rsid w:val="001702AE"/>
    <w:rsid w:val="0017057F"/>
    <w:rsid w:val="00175ED1"/>
    <w:rsid w:val="00176FD3"/>
    <w:rsid w:val="00180276"/>
    <w:rsid w:val="0018270D"/>
    <w:rsid w:val="00186F24"/>
    <w:rsid w:val="001870C7"/>
    <w:rsid w:val="001878A7"/>
    <w:rsid w:val="001913B9"/>
    <w:rsid w:val="001918C4"/>
    <w:rsid w:val="00191F13"/>
    <w:rsid w:val="00193E3C"/>
    <w:rsid w:val="00194120"/>
    <w:rsid w:val="001955DD"/>
    <w:rsid w:val="001A03C4"/>
    <w:rsid w:val="001A0EDF"/>
    <w:rsid w:val="001A3F04"/>
    <w:rsid w:val="001A637B"/>
    <w:rsid w:val="001B009F"/>
    <w:rsid w:val="001B0124"/>
    <w:rsid w:val="001B0B93"/>
    <w:rsid w:val="001B11E6"/>
    <w:rsid w:val="001B1424"/>
    <w:rsid w:val="001B251D"/>
    <w:rsid w:val="001B49C9"/>
    <w:rsid w:val="001B51A3"/>
    <w:rsid w:val="001B73B1"/>
    <w:rsid w:val="001B7F48"/>
    <w:rsid w:val="001C0C0C"/>
    <w:rsid w:val="001C2146"/>
    <w:rsid w:val="001C28BA"/>
    <w:rsid w:val="001C4115"/>
    <w:rsid w:val="001C4BA9"/>
    <w:rsid w:val="001C5BBA"/>
    <w:rsid w:val="001C65EA"/>
    <w:rsid w:val="001C696C"/>
    <w:rsid w:val="001C6D8F"/>
    <w:rsid w:val="001D055A"/>
    <w:rsid w:val="001D22F8"/>
    <w:rsid w:val="001D349E"/>
    <w:rsid w:val="001D52B9"/>
    <w:rsid w:val="001D73B7"/>
    <w:rsid w:val="001D7F51"/>
    <w:rsid w:val="001E28C0"/>
    <w:rsid w:val="001E3B6F"/>
    <w:rsid w:val="001E7B7F"/>
    <w:rsid w:val="001E7E75"/>
    <w:rsid w:val="001F2143"/>
    <w:rsid w:val="001F2BFF"/>
    <w:rsid w:val="001F3D84"/>
    <w:rsid w:val="001F4DF3"/>
    <w:rsid w:val="001F7A6F"/>
    <w:rsid w:val="0020059D"/>
    <w:rsid w:val="00201107"/>
    <w:rsid w:val="002014AB"/>
    <w:rsid w:val="00202614"/>
    <w:rsid w:val="00202A89"/>
    <w:rsid w:val="00207CE6"/>
    <w:rsid w:val="00211156"/>
    <w:rsid w:val="00211202"/>
    <w:rsid w:val="002114A8"/>
    <w:rsid w:val="00213C52"/>
    <w:rsid w:val="002147AD"/>
    <w:rsid w:val="00214E39"/>
    <w:rsid w:val="002175BD"/>
    <w:rsid w:val="00217A42"/>
    <w:rsid w:val="00220455"/>
    <w:rsid w:val="0022124E"/>
    <w:rsid w:val="00225E65"/>
    <w:rsid w:val="00226CA8"/>
    <w:rsid w:val="0023046F"/>
    <w:rsid w:val="002337DB"/>
    <w:rsid w:val="00235D3C"/>
    <w:rsid w:val="00236118"/>
    <w:rsid w:val="002411C0"/>
    <w:rsid w:val="00244523"/>
    <w:rsid w:val="0024640B"/>
    <w:rsid w:val="002476AC"/>
    <w:rsid w:val="00247C85"/>
    <w:rsid w:val="00250EA9"/>
    <w:rsid w:val="00250FFA"/>
    <w:rsid w:val="00254E2D"/>
    <w:rsid w:val="0026250A"/>
    <w:rsid w:val="0026273E"/>
    <w:rsid w:val="00263414"/>
    <w:rsid w:val="002661D8"/>
    <w:rsid w:val="00267130"/>
    <w:rsid w:val="00271025"/>
    <w:rsid w:val="0027322E"/>
    <w:rsid w:val="002754ED"/>
    <w:rsid w:val="00276043"/>
    <w:rsid w:val="002770BD"/>
    <w:rsid w:val="002818EE"/>
    <w:rsid w:val="0028410A"/>
    <w:rsid w:val="00285C24"/>
    <w:rsid w:val="00285F0D"/>
    <w:rsid w:val="002877B9"/>
    <w:rsid w:val="00291677"/>
    <w:rsid w:val="002A0113"/>
    <w:rsid w:val="002A2BA9"/>
    <w:rsid w:val="002B09AC"/>
    <w:rsid w:val="002B6DEE"/>
    <w:rsid w:val="002B7CBE"/>
    <w:rsid w:val="002C226F"/>
    <w:rsid w:val="002C4021"/>
    <w:rsid w:val="002C54AC"/>
    <w:rsid w:val="002C5ECD"/>
    <w:rsid w:val="002C6E8B"/>
    <w:rsid w:val="002C707B"/>
    <w:rsid w:val="002D19E7"/>
    <w:rsid w:val="002D1E43"/>
    <w:rsid w:val="002D2237"/>
    <w:rsid w:val="002D2C9A"/>
    <w:rsid w:val="002D7A8E"/>
    <w:rsid w:val="002D7F3A"/>
    <w:rsid w:val="002E039C"/>
    <w:rsid w:val="002E0472"/>
    <w:rsid w:val="002E0E36"/>
    <w:rsid w:val="002E12C8"/>
    <w:rsid w:val="002E5C27"/>
    <w:rsid w:val="002E5D1C"/>
    <w:rsid w:val="002E6A6A"/>
    <w:rsid w:val="002E6F92"/>
    <w:rsid w:val="002E73AC"/>
    <w:rsid w:val="002E78B9"/>
    <w:rsid w:val="002F2AAC"/>
    <w:rsid w:val="002F3C5A"/>
    <w:rsid w:val="002F45E6"/>
    <w:rsid w:val="002F48B0"/>
    <w:rsid w:val="002F4EF3"/>
    <w:rsid w:val="002F5883"/>
    <w:rsid w:val="002F5B9C"/>
    <w:rsid w:val="002F74C7"/>
    <w:rsid w:val="00301405"/>
    <w:rsid w:val="003017CA"/>
    <w:rsid w:val="003062D8"/>
    <w:rsid w:val="0030729A"/>
    <w:rsid w:val="00310810"/>
    <w:rsid w:val="00314FDD"/>
    <w:rsid w:val="00317EDE"/>
    <w:rsid w:val="003231EE"/>
    <w:rsid w:val="0032352B"/>
    <w:rsid w:val="0032483F"/>
    <w:rsid w:val="00324C02"/>
    <w:rsid w:val="00325B22"/>
    <w:rsid w:val="0032695B"/>
    <w:rsid w:val="003303D5"/>
    <w:rsid w:val="00330642"/>
    <w:rsid w:val="00330878"/>
    <w:rsid w:val="00334E58"/>
    <w:rsid w:val="003371BD"/>
    <w:rsid w:val="003402F8"/>
    <w:rsid w:val="0034046E"/>
    <w:rsid w:val="00342CAF"/>
    <w:rsid w:val="00343C64"/>
    <w:rsid w:val="00344759"/>
    <w:rsid w:val="003459B4"/>
    <w:rsid w:val="00345E1B"/>
    <w:rsid w:val="00347C38"/>
    <w:rsid w:val="003531B3"/>
    <w:rsid w:val="00353692"/>
    <w:rsid w:val="00355A47"/>
    <w:rsid w:val="00356E1D"/>
    <w:rsid w:val="003603AB"/>
    <w:rsid w:val="00360BAE"/>
    <w:rsid w:val="00361103"/>
    <w:rsid w:val="003623D5"/>
    <w:rsid w:val="0036563C"/>
    <w:rsid w:val="00365754"/>
    <w:rsid w:val="00371101"/>
    <w:rsid w:val="00373FB7"/>
    <w:rsid w:val="00375547"/>
    <w:rsid w:val="0037769C"/>
    <w:rsid w:val="003779A2"/>
    <w:rsid w:val="0038081B"/>
    <w:rsid w:val="00382AF4"/>
    <w:rsid w:val="00383483"/>
    <w:rsid w:val="00384EA5"/>
    <w:rsid w:val="00387C6C"/>
    <w:rsid w:val="00395490"/>
    <w:rsid w:val="003956F2"/>
    <w:rsid w:val="003959DA"/>
    <w:rsid w:val="003A4920"/>
    <w:rsid w:val="003A57EC"/>
    <w:rsid w:val="003A6357"/>
    <w:rsid w:val="003A687B"/>
    <w:rsid w:val="003A69D9"/>
    <w:rsid w:val="003A7F49"/>
    <w:rsid w:val="003B0998"/>
    <w:rsid w:val="003B1041"/>
    <w:rsid w:val="003B1F45"/>
    <w:rsid w:val="003B2AE9"/>
    <w:rsid w:val="003B2B27"/>
    <w:rsid w:val="003B4ED9"/>
    <w:rsid w:val="003B540A"/>
    <w:rsid w:val="003B55A8"/>
    <w:rsid w:val="003B60D0"/>
    <w:rsid w:val="003C012D"/>
    <w:rsid w:val="003C0FBD"/>
    <w:rsid w:val="003C3122"/>
    <w:rsid w:val="003C37A6"/>
    <w:rsid w:val="003C6738"/>
    <w:rsid w:val="003C67E9"/>
    <w:rsid w:val="003D06F2"/>
    <w:rsid w:val="003D2EEF"/>
    <w:rsid w:val="003E0239"/>
    <w:rsid w:val="003E15A1"/>
    <w:rsid w:val="003E3E72"/>
    <w:rsid w:val="003E44EA"/>
    <w:rsid w:val="003E464C"/>
    <w:rsid w:val="003E6D59"/>
    <w:rsid w:val="003F1C23"/>
    <w:rsid w:val="003F2269"/>
    <w:rsid w:val="003F297B"/>
    <w:rsid w:val="003F2A8E"/>
    <w:rsid w:val="003F3774"/>
    <w:rsid w:val="003F41E5"/>
    <w:rsid w:val="003F4A3D"/>
    <w:rsid w:val="003F4F3A"/>
    <w:rsid w:val="004002C5"/>
    <w:rsid w:val="00400423"/>
    <w:rsid w:val="00400BD2"/>
    <w:rsid w:val="00401FE6"/>
    <w:rsid w:val="00402159"/>
    <w:rsid w:val="00403CEE"/>
    <w:rsid w:val="00404CBE"/>
    <w:rsid w:val="00407120"/>
    <w:rsid w:val="0040784A"/>
    <w:rsid w:val="00413940"/>
    <w:rsid w:val="00415F16"/>
    <w:rsid w:val="00417E36"/>
    <w:rsid w:val="004201CF"/>
    <w:rsid w:val="00421739"/>
    <w:rsid w:val="00423C7E"/>
    <w:rsid w:val="004247B2"/>
    <w:rsid w:val="00426455"/>
    <w:rsid w:val="00426A1D"/>
    <w:rsid w:val="00426B1D"/>
    <w:rsid w:val="00426B95"/>
    <w:rsid w:val="004276FF"/>
    <w:rsid w:val="004279F3"/>
    <w:rsid w:val="0043256D"/>
    <w:rsid w:val="00432CB6"/>
    <w:rsid w:val="00432DC7"/>
    <w:rsid w:val="00436F99"/>
    <w:rsid w:val="0044108A"/>
    <w:rsid w:val="00446974"/>
    <w:rsid w:val="00447381"/>
    <w:rsid w:val="004474FB"/>
    <w:rsid w:val="00451A73"/>
    <w:rsid w:val="00457109"/>
    <w:rsid w:val="00460ACF"/>
    <w:rsid w:val="00462545"/>
    <w:rsid w:val="00463AA8"/>
    <w:rsid w:val="00463B21"/>
    <w:rsid w:val="00464550"/>
    <w:rsid w:val="00465C41"/>
    <w:rsid w:val="004663AC"/>
    <w:rsid w:val="00470FCF"/>
    <w:rsid w:val="004736AC"/>
    <w:rsid w:val="00474C68"/>
    <w:rsid w:val="00486162"/>
    <w:rsid w:val="0048629A"/>
    <w:rsid w:val="00487FB6"/>
    <w:rsid w:val="004927C0"/>
    <w:rsid w:val="00493828"/>
    <w:rsid w:val="00495D38"/>
    <w:rsid w:val="00495E7B"/>
    <w:rsid w:val="00496B49"/>
    <w:rsid w:val="004970A0"/>
    <w:rsid w:val="00497298"/>
    <w:rsid w:val="004A2256"/>
    <w:rsid w:val="004A30ED"/>
    <w:rsid w:val="004A317A"/>
    <w:rsid w:val="004A5F11"/>
    <w:rsid w:val="004B53E0"/>
    <w:rsid w:val="004B6218"/>
    <w:rsid w:val="004C03E1"/>
    <w:rsid w:val="004C0AB5"/>
    <w:rsid w:val="004C1404"/>
    <w:rsid w:val="004C164C"/>
    <w:rsid w:val="004C3D22"/>
    <w:rsid w:val="004C597C"/>
    <w:rsid w:val="004C659E"/>
    <w:rsid w:val="004C694A"/>
    <w:rsid w:val="004D4D12"/>
    <w:rsid w:val="004D6C86"/>
    <w:rsid w:val="004D76FB"/>
    <w:rsid w:val="004E18E3"/>
    <w:rsid w:val="004E2676"/>
    <w:rsid w:val="004E373B"/>
    <w:rsid w:val="004E384F"/>
    <w:rsid w:val="004E46B7"/>
    <w:rsid w:val="004F13EE"/>
    <w:rsid w:val="004F18DB"/>
    <w:rsid w:val="004F1920"/>
    <w:rsid w:val="004F1F40"/>
    <w:rsid w:val="004F25EE"/>
    <w:rsid w:val="004F3705"/>
    <w:rsid w:val="004F4FD2"/>
    <w:rsid w:val="004F54D0"/>
    <w:rsid w:val="004F605E"/>
    <w:rsid w:val="004F6A84"/>
    <w:rsid w:val="005008F4"/>
    <w:rsid w:val="00502895"/>
    <w:rsid w:val="0050442C"/>
    <w:rsid w:val="005056FE"/>
    <w:rsid w:val="00510692"/>
    <w:rsid w:val="005114BA"/>
    <w:rsid w:val="0051637D"/>
    <w:rsid w:val="0051765D"/>
    <w:rsid w:val="0052542B"/>
    <w:rsid w:val="00526CE5"/>
    <w:rsid w:val="00527C02"/>
    <w:rsid w:val="00531A5B"/>
    <w:rsid w:val="00531B7A"/>
    <w:rsid w:val="00534714"/>
    <w:rsid w:val="00535F47"/>
    <w:rsid w:val="0054020B"/>
    <w:rsid w:val="005407DD"/>
    <w:rsid w:val="00541245"/>
    <w:rsid w:val="00541D65"/>
    <w:rsid w:val="0054224D"/>
    <w:rsid w:val="00544B76"/>
    <w:rsid w:val="00546917"/>
    <w:rsid w:val="0054699D"/>
    <w:rsid w:val="00550FFF"/>
    <w:rsid w:val="00551EE4"/>
    <w:rsid w:val="005530A6"/>
    <w:rsid w:val="005531AD"/>
    <w:rsid w:val="00553DC7"/>
    <w:rsid w:val="005616FB"/>
    <w:rsid w:val="005619FA"/>
    <w:rsid w:val="00561D11"/>
    <w:rsid w:val="00562B38"/>
    <w:rsid w:val="00566F3D"/>
    <w:rsid w:val="0056783F"/>
    <w:rsid w:val="005714C0"/>
    <w:rsid w:val="00571922"/>
    <w:rsid w:val="00574007"/>
    <w:rsid w:val="00575281"/>
    <w:rsid w:val="0057613A"/>
    <w:rsid w:val="00580E25"/>
    <w:rsid w:val="00581044"/>
    <w:rsid w:val="00581219"/>
    <w:rsid w:val="00581A18"/>
    <w:rsid w:val="00584AC3"/>
    <w:rsid w:val="00584B0A"/>
    <w:rsid w:val="005856B0"/>
    <w:rsid w:val="0058691B"/>
    <w:rsid w:val="005906AD"/>
    <w:rsid w:val="00597D94"/>
    <w:rsid w:val="005A0728"/>
    <w:rsid w:val="005A1965"/>
    <w:rsid w:val="005A3802"/>
    <w:rsid w:val="005A5754"/>
    <w:rsid w:val="005A6ADA"/>
    <w:rsid w:val="005A7350"/>
    <w:rsid w:val="005B02A4"/>
    <w:rsid w:val="005B1385"/>
    <w:rsid w:val="005B1C49"/>
    <w:rsid w:val="005B21E2"/>
    <w:rsid w:val="005B241D"/>
    <w:rsid w:val="005B247F"/>
    <w:rsid w:val="005B4D51"/>
    <w:rsid w:val="005B52D4"/>
    <w:rsid w:val="005B56C7"/>
    <w:rsid w:val="005B61B7"/>
    <w:rsid w:val="005B6537"/>
    <w:rsid w:val="005C0CA2"/>
    <w:rsid w:val="005C2A6C"/>
    <w:rsid w:val="005C44DD"/>
    <w:rsid w:val="005D122A"/>
    <w:rsid w:val="005D3A1B"/>
    <w:rsid w:val="005D438C"/>
    <w:rsid w:val="005D6E9A"/>
    <w:rsid w:val="005E0E8B"/>
    <w:rsid w:val="005E2360"/>
    <w:rsid w:val="005E3016"/>
    <w:rsid w:val="005E4A4B"/>
    <w:rsid w:val="005F1BEF"/>
    <w:rsid w:val="005F2218"/>
    <w:rsid w:val="005F3321"/>
    <w:rsid w:val="005F55A1"/>
    <w:rsid w:val="005F6087"/>
    <w:rsid w:val="005F7981"/>
    <w:rsid w:val="00602BBD"/>
    <w:rsid w:val="006032D4"/>
    <w:rsid w:val="00604C8C"/>
    <w:rsid w:val="006065BD"/>
    <w:rsid w:val="00607658"/>
    <w:rsid w:val="006079B9"/>
    <w:rsid w:val="00607D86"/>
    <w:rsid w:val="00610574"/>
    <w:rsid w:val="00615B73"/>
    <w:rsid w:val="00616F34"/>
    <w:rsid w:val="006176E4"/>
    <w:rsid w:val="0062287A"/>
    <w:rsid w:val="00625BA1"/>
    <w:rsid w:val="006262AE"/>
    <w:rsid w:val="00626314"/>
    <w:rsid w:val="006319C2"/>
    <w:rsid w:val="0063266E"/>
    <w:rsid w:val="006343AB"/>
    <w:rsid w:val="00636FEE"/>
    <w:rsid w:val="00640A3B"/>
    <w:rsid w:val="006449E4"/>
    <w:rsid w:val="006517CA"/>
    <w:rsid w:val="00651C39"/>
    <w:rsid w:val="00651F04"/>
    <w:rsid w:val="0065426B"/>
    <w:rsid w:val="006551C1"/>
    <w:rsid w:val="00662FAA"/>
    <w:rsid w:val="006650DA"/>
    <w:rsid w:val="0067056F"/>
    <w:rsid w:val="00671BDF"/>
    <w:rsid w:val="00672FE7"/>
    <w:rsid w:val="0067363F"/>
    <w:rsid w:val="00673B64"/>
    <w:rsid w:val="006744E6"/>
    <w:rsid w:val="00675236"/>
    <w:rsid w:val="0067575A"/>
    <w:rsid w:val="006757DA"/>
    <w:rsid w:val="00675A25"/>
    <w:rsid w:val="00676799"/>
    <w:rsid w:val="00677C70"/>
    <w:rsid w:val="00680C7C"/>
    <w:rsid w:val="00681AC8"/>
    <w:rsid w:val="00681E98"/>
    <w:rsid w:val="00681F40"/>
    <w:rsid w:val="00682B46"/>
    <w:rsid w:val="006849AB"/>
    <w:rsid w:val="00684AEE"/>
    <w:rsid w:val="00684EE2"/>
    <w:rsid w:val="00685B5A"/>
    <w:rsid w:val="00686EAF"/>
    <w:rsid w:val="0069324B"/>
    <w:rsid w:val="00694519"/>
    <w:rsid w:val="006958CC"/>
    <w:rsid w:val="006961DB"/>
    <w:rsid w:val="006965D8"/>
    <w:rsid w:val="006969B8"/>
    <w:rsid w:val="0069713F"/>
    <w:rsid w:val="006A2940"/>
    <w:rsid w:val="006A3B88"/>
    <w:rsid w:val="006A3D70"/>
    <w:rsid w:val="006A50A4"/>
    <w:rsid w:val="006A54E6"/>
    <w:rsid w:val="006A7F01"/>
    <w:rsid w:val="006B0EC9"/>
    <w:rsid w:val="006B3360"/>
    <w:rsid w:val="006B4A14"/>
    <w:rsid w:val="006B4B10"/>
    <w:rsid w:val="006B7CC4"/>
    <w:rsid w:val="006C0CF3"/>
    <w:rsid w:val="006C0FB7"/>
    <w:rsid w:val="006C222B"/>
    <w:rsid w:val="006C3FB8"/>
    <w:rsid w:val="006C77D6"/>
    <w:rsid w:val="006C7940"/>
    <w:rsid w:val="006C7990"/>
    <w:rsid w:val="006D1A20"/>
    <w:rsid w:val="006D62C8"/>
    <w:rsid w:val="006D667F"/>
    <w:rsid w:val="006D7660"/>
    <w:rsid w:val="006E0AB2"/>
    <w:rsid w:val="006E3C2D"/>
    <w:rsid w:val="006E4EBB"/>
    <w:rsid w:val="006E57CC"/>
    <w:rsid w:val="006E63FD"/>
    <w:rsid w:val="006E751B"/>
    <w:rsid w:val="006F0872"/>
    <w:rsid w:val="006F0AB9"/>
    <w:rsid w:val="006F16E9"/>
    <w:rsid w:val="006F2324"/>
    <w:rsid w:val="006F28E9"/>
    <w:rsid w:val="006F5C39"/>
    <w:rsid w:val="006F6B17"/>
    <w:rsid w:val="007005E9"/>
    <w:rsid w:val="007057F8"/>
    <w:rsid w:val="007058B6"/>
    <w:rsid w:val="00707E1C"/>
    <w:rsid w:val="00710A81"/>
    <w:rsid w:val="00716079"/>
    <w:rsid w:val="0071763E"/>
    <w:rsid w:val="00721682"/>
    <w:rsid w:val="00721ADC"/>
    <w:rsid w:val="007258B4"/>
    <w:rsid w:val="00726C63"/>
    <w:rsid w:val="0072781F"/>
    <w:rsid w:val="00730005"/>
    <w:rsid w:val="00730182"/>
    <w:rsid w:val="00731714"/>
    <w:rsid w:val="00731CA0"/>
    <w:rsid w:val="00733F97"/>
    <w:rsid w:val="00734BC3"/>
    <w:rsid w:val="007357AA"/>
    <w:rsid w:val="00735B2F"/>
    <w:rsid w:val="00736106"/>
    <w:rsid w:val="007369B3"/>
    <w:rsid w:val="00744495"/>
    <w:rsid w:val="007477AE"/>
    <w:rsid w:val="00750FA2"/>
    <w:rsid w:val="0075135E"/>
    <w:rsid w:val="00751C2E"/>
    <w:rsid w:val="00753A35"/>
    <w:rsid w:val="00753BEF"/>
    <w:rsid w:val="00753F8C"/>
    <w:rsid w:val="0075534A"/>
    <w:rsid w:val="007611B2"/>
    <w:rsid w:val="007616E1"/>
    <w:rsid w:val="00761A18"/>
    <w:rsid w:val="00761BE2"/>
    <w:rsid w:val="00761C3C"/>
    <w:rsid w:val="00762A86"/>
    <w:rsid w:val="00762EB8"/>
    <w:rsid w:val="007657A0"/>
    <w:rsid w:val="00765AA3"/>
    <w:rsid w:val="0077459A"/>
    <w:rsid w:val="00776FD5"/>
    <w:rsid w:val="00777A2E"/>
    <w:rsid w:val="00780B5F"/>
    <w:rsid w:val="00781029"/>
    <w:rsid w:val="007817D6"/>
    <w:rsid w:val="00784187"/>
    <w:rsid w:val="00786D42"/>
    <w:rsid w:val="0079113C"/>
    <w:rsid w:val="0079157D"/>
    <w:rsid w:val="00791C93"/>
    <w:rsid w:val="00792D20"/>
    <w:rsid w:val="00793482"/>
    <w:rsid w:val="00793EA3"/>
    <w:rsid w:val="007962E1"/>
    <w:rsid w:val="0079659F"/>
    <w:rsid w:val="007A0A2F"/>
    <w:rsid w:val="007A0C3E"/>
    <w:rsid w:val="007A46BA"/>
    <w:rsid w:val="007B0FBA"/>
    <w:rsid w:val="007B11DC"/>
    <w:rsid w:val="007C05D4"/>
    <w:rsid w:val="007C065D"/>
    <w:rsid w:val="007C07D3"/>
    <w:rsid w:val="007C5160"/>
    <w:rsid w:val="007C5B15"/>
    <w:rsid w:val="007C5E6C"/>
    <w:rsid w:val="007C7AC9"/>
    <w:rsid w:val="007D078B"/>
    <w:rsid w:val="007D4F45"/>
    <w:rsid w:val="007D5255"/>
    <w:rsid w:val="007D6D5D"/>
    <w:rsid w:val="007E23FE"/>
    <w:rsid w:val="007E2C9F"/>
    <w:rsid w:val="007E373C"/>
    <w:rsid w:val="007E4519"/>
    <w:rsid w:val="007E733E"/>
    <w:rsid w:val="007E74B0"/>
    <w:rsid w:val="007F60CB"/>
    <w:rsid w:val="00800B2B"/>
    <w:rsid w:val="00803345"/>
    <w:rsid w:val="0080355B"/>
    <w:rsid w:val="00803CDE"/>
    <w:rsid w:val="00804EF4"/>
    <w:rsid w:val="008055F3"/>
    <w:rsid w:val="0080567B"/>
    <w:rsid w:val="008065E9"/>
    <w:rsid w:val="008102E2"/>
    <w:rsid w:val="00811330"/>
    <w:rsid w:val="00812EA4"/>
    <w:rsid w:val="0081469E"/>
    <w:rsid w:val="0081571C"/>
    <w:rsid w:val="00817DFD"/>
    <w:rsid w:val="00820A75"/>
    <w:rsid w:val="00821053"/>
    <w:rsid w:val="00825234"/>
    <w:rsid w:val="00825743"/>
    <w:rsid w:val="008278F2"/>
    <w:rsid w:val="00830A7B"/>
    <w:rsid w:val="008310C4"/>
    <w:rsid w:val="008331FC"/>
    <w:rsid w:val="008348C7"/>
    <w:rsid w:val="00835B1A"/>
    <w:rsid w:val="00835B53"/>
    <w:rsid w:val="008361CC"/>
    <w:rsid w:val="008369A4"/>
    <w:rsid w:val="00837CB5"/>
    <w:rsid w:val="008407FE"/>
    <w:rsid w:val="00841CE3"/>
    <w:rsid w:val="00844D6C"/>
    <w:rsid w:val="00847AC8"/>
    <w:rsid w:val="0085214F"/>
    <w:rsid w:val="00852D96"/>
    <w:rsid w:val="00852FFB"/>
    <w:rsid w:val="00854085"/>
    <w:rsid w:val="0085448B"/>
    <w:rsid w:val="00855AAD"/>
    <w:rsid w:val="008609F7"/>
    <w:rsid w:val="0086270C"/>
    <w:rsid w:val="00862C83"/>
    <w:rsid w:val="00862D81"/>
    <w:rsid w:val="00864421"/>
    <w:rsid w:val="00866387"/>
    <w:rsid w:val="008663D6"/>
    <w:rsid w:val="0086717B"/>
    <w:rsid w:val="00867675"/>
    <w:rsid w:val="00870408"/>
    <w:rsid w:val="008719FE"/>
    <w:rsid w:val="0087351A"/>
    <w:rsid w:val="00874298"/>
    <w:rsid w:val="0087504C"/>
    <w:rsid w:val="0087584B"/>
    <w:rsid w:val="00876663"/>
    <w:rsid w:val="0087794A"/>
    <w:rsid w:val="00881E52"/>
    <w:rsid w:val="00884BDF"/>
    <w:rsid w:val="00884D48"/>
    <w:rsid w:val="00885B7C"/>
    <w:rsid w:val="00885EA6"/>
    <w:rsid w:val="008902BA"/>
    <w:rsid w:val="0089227B"/>
    <w:rsid w:val="0089263F"/>
    <w:rsid w:val="00892FE0"/>
    <w:rsid w:val="008933BD"/>
    <w:rsid w:val="008A05CF"/>
    <w:rsid w:val="008A3E13"/>
    <w:rsid w:val="008A65D2"/>
    <w:rsid w:val="008A7522"/>
    <w:rsid w:val="008B0622"/>
    <w:rsid w:val="008B2E64"/>
    <w:rsid w:val="008B3577"/>
    <w:rsid w:val="008B5337"/>
    <w:rsid w:val="008C3593"/>
    <w:rsid w:val="008C7256"/>
    <w:rsid w:val="008E40A6"/>
    <w:rsid w:val="008E4853"/>
    <w:rsid w:val="008E7E4F"/>
    <w:rsid w:val="008F1FB2"/>
    <w:rsid w:val="008F2303"/>
    <w:rsid w:val="008F3673"/>
    <w:rsid w:val="008F6129"/>
    <w:rsid w:val="008F61D8"/>
    <w:rsid w:val="009020AC"/>
    <w:rsid w:val="0090562A"/>
    <w:rsid w:val="0090683B"/>
    <w:rsid w:val="0090771A"/>
    <w:rsid w:val="00913714"/>
    <w:rsid w:val="0091378B"/>
    <w:rsid w:val="009137BB"/>
    <w:rsid w:val="00916A3C"/>
    <w:rsid w:val="009172FF"/>
    <w:rsid w:val="00920F05"/>
    <w:rsid w:val="00920FF4"/>
    <w:rsid w:val="00924422"/>
    <w:rsid w:val="00924CF4"/>
    <w:rsid w:val="00924FFD"/>
    <w:rsid w:val="009256C1"/>
    <w:rsid w:val="00932E92"/>
    <w:rsid w:val="009332A2"/>
    <w:rsid w:val="009335A4"/>
    <w:rsid w:val="00933D59"/>
    <w:rsid w:val="00934EC7"/>
    <w:rsid w:val="0093530A"/>
    <w:rsid w:val="00937509"/>
    <w:rsid w:val="0093793F"/>
    <w:rsid w:val="00945328"/>
    <w:rsid w:val="0094628C"/>
    <w:rsid w:val="00950E99"/>
    <w:rsid w:val="00952BF9"/>
    <w:rsid w:val="00952F72"/>
    <w:rsid w:val="00956D49"/>
    <w:rsid w:val="00957194"/>
    <w:rsid w:val="00957981"/>
    <w:rsid w:val="00961753"/>
    <w:rsid w:val="00962797"/>
    <w:rsid w:val="009630D5"/>
    <w:rsid w:val="009632F7"/>
    <w:rsid w:val="00965B03"/>
    <w:rsid w:val="00966997"/>
    <w:rsid w:val="00967F3F"/>
    <w:rsid w:val="00970400"/>
    <w:rsid w:val="00971AF6"/>
    <w:rsid w:val="00971E7B"/>
    <w:rsid w:val="009744EC"/>
    <w:rsid w:val="00975204"/>
    <w:rsid w:val="00976BC9"/>
    <w:rsid w:val="009802A0"/>
    <w:rsid w:val="009805FB"/>
    <w:rsid w:val="00982CE7"/>
    <w:rsid w:val="009839DB"/>
    <w:rsid w:val="00984A67"/>
    <w:rsid w:val="009859CF"/>
    <w:rsid w:val="00986F97"/>
    <w:rsid w:val="0099587A"/>
    <w:rsid w:val="0099748B"/>
    <w:rsid w:val="009A0B54"/>
    <w:rsid w:val="009A1604"/>
    <w:rsid w:val="009A7D0E"/>
    <w:rsid w:val="009A7D13"/>
    <w:rsid w:val="009B3A10"/>
    <w:rsid w:val="009B3EC9"/>
    <w:rsid w:val="009B500E"/>
    <w:rsid w:val="009B5C00"/>
    <w:rsid w:val="009B7E53"/>
    <w:rsid w:val="009C0D3C"/>
    <w:rsid w:val="009C15D3"/>
    <w:rsid w:val="009C285A"/>
    <w:rsid w:val="009C35BE"/>
    <w:rsid w:val="009C55C8"/>
    <w:rsid w:val="009D0629"/>
    <w:rsid w:val="009D1642"/>
    <w:rsid w:val="009D1D3A"/>
    <w:rsid w:val="009D3C93"/>
    <w:rsid w:val="009D5F5B"/>
    <w:rsid w:val="009D7DED"/>
    <w:rsid w:val="009E06E9"/>
    <w:rsid w:val="009E4A42"/>
    <w:rsid w:val="009E4EBA"/>
    <w:rsid w:val="009E5B6D"/>
    <w:rsid w:val="009E7A33"/>
    <w:rsid w:val="009F091B"/>
    <w:rsid w:val="009F15EB"/>
    <w:rsid w:val="009F22DB"/>
    <w:rsid w:val="009F2886"/>
    <w:rsid w:val="009F28DB"/>
    <w:rsid w:val="009F29F0"/>
    <w:rsid w:val="009F42A2"/>
    <w:rsid w:val="009F6540"/>
    <w:rsid w:val="00A039A1"/>
    <w:rsid w:val="00A0431C"/>
    <w:rsid w:val="00A05105"/>
    <w:rsid w:val="00A079FF"/>
    <w:rsid w:val="00A07FAB"/>
    <w:rsid w:val="00A111F5"/>
    <w:rsid w:val="00A11988"/>
    <w:rsid w:val="00A11FFC"/>
    <w:rsid w:val="00A125CF"/>
    <w:rsid w:val="00A12855"/>
    <w:rsid w:val="00A128FC"/>
    <w:rsid w:val="00A134E6"/>
    <w:rsid w:val="00A13E14"/>
    <w:rsid w:val="00A16085"/>
    <w:rsid w:val="00A26DDB"/>
    <w:rsid w:val="00A2730A"/>
    <w:rsid w:val="00A32099"/>
    <w:rsid w:val="00A344E6"/>
    <w:rsid w:val="00A355DD"/>
    <w:rsid w:val="00A3639D"/>
    <w:rsid w:val="00A413A5"/>
    <w:rsid w:val="00A43AC2"/>
    <w:rsid w:val="00A44529"/>
    <w:rsid w:val="00A445C3"/>
    <w:rsid w:val="00A46396"/>
    <w:rsid w:val="00A46834"/>
    <w:rsid w:val="00A5108B"/>
    <w:rsid w:val="00A515F6"/>
    <w:rsid w:val="00A51C1A"/>
    <w:rsid w:val="00A53A7B"/>
    <w:rsid w:val="00A53F94"/>
    <w:rsid w:val="00A545D3"/>
    <w:rsid w:val="00A54BAB"/>
    <w:rsid w:val="00A552CC"/>
    <w:rsid w:val="00A56D95"/>
    <w:rsid w:val="00A63E98"/>
    <w:rsid w:val="00A6464B"/>
    <w:rsid w:val="00A6566F"/>
    <w:rsid w:val="00A662FB"/>
    <w:rsid w:val="00A674EC"/>
    <w:rsid w:val="00A727D8"/>
    <w:rsid w:val="00A73702"/>
    <w:rsid w:val="00A74B5A"/>
    <w:rsid w:val="00A74E7C"/>
    <w:rsid w:val="00A74FB9"/>
    <w:rsid w:val="00A76C40"/>
    <w:rsid w:val="00A774DA"/>
    <w:rsid w:val="00A800F0"/>
    <w:rsid w:val="00A8053B"/>
    <w:rsid w:val="00A809AE"/>
    <w:rsid w:val="00A82C32"/>
    <w:rsid w:val="00A82D55"/>
    <w:rsid w:val="00A83514"/>
    <w:rsid w:val="00A87081"/>
    <w:rsid w:val="00A87828"/>
    <w:rsid w:val="00A905E2"/>
    <w:rsid w:val="00A91237"/>
    <w:rsid w:val="00A93DC8"/>
    <w:rsid w:val="00A95C71"/>
    <w:rsid w:val="00A967B5"/>
    <w:rsid w:val="00AA17D6"/>
    <w:rsid w:val="00AA19AC"/>
    <w:rsid w:val="00AA239B"/>
    <w:rsid w:val="00AA25B5"/>
    <w:rsid w:val="00AA305A"/>
    <w:rsid w:val="00AA4423"/>
    <w:rsid w:val="00AA4F82"/>
    <w:rsid w:val="00AA5571"/>
    <w:rsid w:val="00AA6868"/>
    <w:rsid w:val="00AA6B0F"/>
    <w:rsid w:val="00AA6BF8"/>
    <w:rsid w:val="00AA6C08"/>
    <w:rsid w:val="00AB4943"/>
    <w:rsid w:val="00AB4D4F"/>
    <w:rsid w:val="00AB6F9B"/>
    <w:rsid w:val="00AB78D0"/>
    <w:rsid w:val="00AC1854"/>
    <w:rsid w:val="00AC244D"/>
    <w:rsid w:val="00AC3669"/>
    <w:rsid w:val="00AC4AE8"/>
    <w:rsid w:val="00AD340D"/>
    <w:rsid w:val="00AD3E52"/>
    <w:rsid w:val="00AD4E56"/>
    <w:rsid w:val="00AD5FCA"/>
    <w:rsid w:val="00AD7489"/>
    <w:rsid w:val="00AD7969"/>
    <w:rsid w:val="00AE0145"/>
    <w:rsid w:val="00AE02C7"/>
    <w:rsid w:val="00AE1BB3"/>
    <w:rsid w:val="00AE25D8"/>
    <w:rsid w:val="00AE26DE"/>
    <w:rsid w:val="00AE4DFD"/>
    <w:rsid w:val="00AE6EB2"/>
    <w:rsid w:val="00AF1FFC"/>
    <w:rsid w:val="00AF3E01"/>
    <w:rsid w:val="00AF7817"/>
    <w:rsid w:val="00B01FD2"/>
    <w:rsid w:val="00B0208B"/>
    <w:rsid w:val="00B03A72"/>
    <w:rsid w:val="00B03F08"/>
    <w:rsid w:val="00B04E67"/>
    <w:rsid w:val="00B0564D"/>
    <w:rsid w:val="00B07ABE"/>
    <w:rsid w:val="00B16FA5"/>
    <w:rsid w:val="00B20C5C"/>
    <w:rsid w:val="00B21833"/>
    <w:rsid w:val="00B218C7"/>
    <w:rsid w:val="00B26689"/>
    <w:rsid w:val="00B26A41"/>
    <w:rsid w:val="00B26A5F"/>
    <w:rsid w:val="00B31088"/>
    <w:rsid w:val="00B32CCC"/>
    <w:rsid w:val="00B32DCF"/>
    <w:rsid w:val="00B3304A"/>
    <w:rsid w:val="00B3342C"/>
    <w:rsid w:val="00B33E55"/>
    <w:rsid w:val="00B40ADA"/>
    <w:rsid w:val="00B42CBA"/>
    <w:rsid w:val="00B43702"/>
    <w:rsid w:val="00B44705"/>
    <w:rsid w:val="00B45DBD"/>
    <w:rsid w:val="00B46139"/>
    <w:rsid w:val="00B477E9"/>
    <w:rsid w:val="00B511C8"/>
    <w:rsid w:val="00B51ECD"/>
    <w:rsid w:val="00B5328C"/>
    <w:rsid w:val="00B536A9"/>
    <w:rsid w:val="00B53D31"/>
    <w:rsid w:val="00B5442D"/>
    <w:rsid w:val="00B55697"/>
    <w:rsid w:val="00B56B98"/>
    <w:rsid w:val="00B61561"/>
    <w:rsid w:val="00B62FFF"/>
    <w:rsid w:val="00B6399E"/>
    <w:rsid w:val="00B64208"/>
    <w:rsid w:val="00B6496A"/>
    <w:rsid w:val="00B65843"/>
    <w:rsid w:val="00B66174"/>
    <w:rsid w:val="00B66321"/>
    <w:rsid w:val="00B67488"/>
    <w:rsid w:val="00B719AA"/>
    <w:rsid w:val="00B72532"/>
    <w:rsid w:val="00B738AB"/>
    <w:rsid w:val="00B73F2F"/>
    <w:rsid w:val="00B76BE0"/>
    <w:rsid w:val="00B777E6"/>
    <w:rsid w:val="00B803A2"/>
    <w:rsid w:val="00B81456"/>
    <w:rsid w:val="00B81EE7"/>
    <w:rsid w:val="00B82004"/>
    <w:rsid w:val="00B82FB0"/>
    <w:rsid w:val="00B82FFD"/>
    <w:rsid w:val="00B83EB0"/>
    <w:rsid w:val="00B85CF0"/>
    <w:rsid w:val="00B9544E"/>
    <w:rsid w:val="00BA0150"/>
    <w:rsid w:val="00BA1CCA"/>
    <w:rsid w:val="00BA20AD"/>
    <w:rsid w:val="00BA26EE"/>
    <w:rsid w:val="00BA4FB0"/>
    <w:rsid w:val="00BB2F35"/>
    <w:rsid w:val="00BB2FE2"/>
    <w:rsid w:val="00BB4470"/>
    <w:rsid w:val="00BB4C6D"/>
    <w:rsid w:val="00BB547B"/>
    <w:rsid w:val="00BB64F2"/>
    <w:rsid w:val="00BC14AB"/>
    <w:rsid w:val="00BC1D28"/>
    <w:rsid w:val="00BC23D9"/>
    <w:rsid w:val="00BC2848"/>
    <w:rsid w:val="00BC6773"/>
    <w:rsid w:val="00BD3145"/>
    <w:rsid w:val="00BD31A1"/>
    <w:rsid w:val="00BD6599"/>
    <w:rsid w:val="00BD6E31"/>
    <w:rsid w:val="00BE13B2"/>
    <w:rsid w:val="00BE15D5"/>
    <w:rsid w:val="00BE2C64"/>
    <w:rsid w:val="00BE6F27"/>
    <w:rsid w:val="00BF4D7D"/>
    <w:rsid w:val="00BF5D1C"/>
    <w:rsid w:val="00C01C9B"/>
    <w:rsid w:val="00C0217A"/>
    <w:rsid w:val="00C0285E"/>
    <w:rsid w:val="00C03A51"/>
    <w:rsid w:val="00C04FF4"/>
    <w:rsid w:val="00C0616D"/>
    <w:rsid w:val="00C15D57"/>
    <w:rsid w:val="00C17704"/>
    <w:rsid w:val="00C21041"/>
    <w:rsid w:val="00C23211"/>
    <w:rsid w:val="00C25C57"/>
    <w:rsid w:val="00C26432"/>
    <w:rsid w:val="00C26505"/>
    <w:rsid w:val="00C2746F"/>
    <w:rsid w:val="00C276E7"/>
    <w:rsid w:val="00C27F9E"/>
    <w:rsid w:val="00C30B9B"/>
    <w:rsid w:val="00C31C97"/>
    <w:rsid w:val="00C31CB3"/>
    <w:rsid w:val="00C32197"/>
    <w:rsid w:val="00C338D2"/>
    <w:rsid w:val="00C354B0"/>
    <w:rsid w:val="00C36FD9"/>
    <w:rsid w:val="00C42EF5"/>
    <w:rsid w:val="00C42F43"/>
    <w:rsid w:val="00C44C6E"/>
    <w:rsid w:val="00C44EF5"/>
    <w:rsid w:val="00C4570E"/>
    <w:rsid w:val="00C52826"/>
    <w:rsid w:val="00C5305E"/>
    <w:rsid w:val="00C530EA"/>
    <w:rsid w:val="00C537BC"/>
    <w:rsid w:val="00C53F7A"/>
    <w:rsid w:val="00C53F7E"/>
    <w:rsid w:val="00C566AB"/>
    <w:rsid w:val="00C57E00"/>
    <w:rsid w:val="00C6052B"/>
    <w:rsid w:val="00C609B4"/>
    <w:rsid w:val="00C61878"/>
    <w:rsid w:val="00C655DE"/>
    <w:rsid w:val="00C66F8A"/>
    <w:rsid w:val="00C675DF"/>
    <w:rsid w:val="00C70DA6"/>
    <w:rsid w:val="00C7101E"/>
    <w:rsid w:val="00C72C86"/>
    <w:rsid w:val="00C735BE"/>
    <w:rsid w:val="00C80BDC"/>
    <w:rsid w:val="00C835F6"/>
    <w:rsid w:val="00C83EAF"/>
    <w:rsid w:val="00C867A5"/>
    <w:rsid w:val="00C86F25"/>
    <w:rsid w:val="00C875D3"/>
    <w:rsid w:val="00C922F8"/>
    <w:rsid w:val="00C93C74"/>
    <w:rsid w:val="00C96650"/>
    <w:rsid w:val="00CA0DD3"/>
    <w:rsid w:val="00CA285C"/>
    <w:rsid w:val="00CA33C0"/>
    <w:rsid w:val="00CA584E"/>
    <w:rsid w:val="00CA6426"/>
    <w:rsid w:val="00CA6FAC"/>
    <w:rsid w:val="00CB225A"/>
    <w:rsid w:val="00CB5695"/>
    <w:rsid w:val="00CB5B1A"/>
    <w:rsid w:val="00CB6116"/>
    <w:rsid w:val="00CC1ACB"/>
    <w:rsid w:val="00CC252F"/>
    <w:rsid w:val="00CC41EF"/>
    <w:rsid w:val="00CC7954"/>
    <w:rsid w:val="00CD0D8E"/>
    <w:rsid w:val="00CD59A3"/>
    <w:rsid w:val="00CD6AA9"/>
    <w:rsid w:val="00CD739D"/>
    <w:rsid w:val="00CE0461"/>
    <w:rsid w:val="00CE0F08"/>
    <w:rsid w:val="00CE2FD4"/>
    <w:rsid w:val="00CE54CE"/>
    <w:rsid w:val="00CE5883"/>
    <w:rsid w:val="00CE77F4"/>
    <w:rsid w:val="00CF0C48"/>
    <w:rsid w:val="00CF1599"/>
    <w:rsid w:val="00CF5043"/>
    <w:rsid w:val="00CF5EF5"/>
    <w:rsid w:val="00D028E1"/>
    <w:rsid w:val="00D060C9"/>
    <w:rsid w:val="00D07517"/>
    <w:rsid w:val="00D07CD9"/>
    <w:rsid w:val="00D07DE8"/>
    <w:rsid w:val="00D10E18"/>
    <w:rsid w:val="00D10F47"/>
    <w:rsid w:val="00D13536"/>
    <w:rsid w:val="00D15925"/>
    <w:rsid w:val="00D15A0D"/>
    <w:rsid w:val="00D20207"/>
    <w:rsid w:val="00D20DBA"/>
    <w:rsid w:val="00D213B5"/>
    <w:rsid w:val="00D22DA4"/>
    <w:rsid w:val="00D23440"/>
    <w:rsid w:val="00D27177"/>
    <w:rsid w:val="00D35472"/>
    <w:rsid w:val="00D35914"/>
    <w:rsid w:val="00D376E2"/>
    <w:rsid w:val="00D37772"/>
    <w:rsid w:val="00D37C52"/>
    <w:rsid w:val="00D436B2"/>
    <w:rsid w:val="00D45BA2"/>
    <w:rsid w:val="00D46001"/>
    <w:rsid w:val="00D47225"/>
    <w:rsid w:val="00D47332"/>
    <w:rsid w:val="00D51C97"/>
    <w:rsid w:val="00D57867"/>
    <w:rsid w:val="00D579EC"/>
    <w:rsid w:val="00D61845"/>
    <w:rsid w:val="00D61BEE"/>
    <w:rsid w:val="00D62101"/>
    <w:rsid w:val="00D6416E"/>
    <w:rsid w:val="00D648FB"/>
    <w:rsid w:val="00D65A9E"/>
    <w:rsid w:val="00D7224D"/>
    <w:rsid w:val="00D732A7"/>
    <w:rsid w:val="00D736A2"/>
    <w:rsid w:val="00D76007"/>
    <w:rsid w:val="00D76342"/>
    <w:rsid w:val="00D826EC"/>
    <w:rsid w:val="00D85296"/>
    <w:rsid w:val="00D90B43"/>
    <w:rsid w:val="00D91594"/>
    <w:rsid w:val="00D938DB"/>
    <w:rsid w:val="00D9496F"/>
    <w:rsid w:val="00D9723F"/>
    <w:rsid w:val="00D97BE4"/>
    <w:rsid w:val="00DA4B33"/>
    <w:rsid w:val="00DA7006"/>
    <w:rsid w:val="00DA7DD1"/>
    <w:rsid w:val="00DB194D"/>
    <w:rsid w:val="00DB3C56"/>
    <w:rsid w:val="00DB5988"/>
    <w:rsid w:val="00DB7002"/>
    <w:rsid w:val="00DC058A"/>
    <w:rsid w:val="00DC5873"/>
    <w:rsid w:val="00DC7796"/>
    <w:rsid w:val="00DD2EC3"/>
    <w:rsid w:val="00DD3384"/>
    <w:rsid w:val="00DD587A"/>
    <w:rsid w:val="00DE0AF0"/>
    <w:rsid w:val="00DE18F6"/>
    <w:rsid w:val="00DE19F4"/>
    <w:rsid w:val="00DE2E78"/>
    <w:rsid w:val="00DE568D"/>
    <w:rsid w:val="00DE585E"/>
    <w:rsid w:val="00DE621C"/>
    <w:rsid w:val="00DE736C"/>
    <w:rsid w:val="00DF082E"/>
    <w:rsid w:val="00DF249E"/>
    <w:rsid w:val="00DF283E"/>
    <w:rsid w:val="00DF50BD"/>
    <w:rsid w:val="00DF681A"/>
    <w:rsid w:val="00DF765A"/>
    <w:rsid w:val="00E039DF"/>
    <w:rsid w:val="00E067A8"/>
    <w:rsid w:val="00E11E83"/>
    <w:rsid w:val="00E140B8"/>
    <w:rsid w:val="00E2307C"/>
    <w:rsid w:val="00E24A4F"/>
    <w:rsid w:val="00E257FB"/>
    <w:rsid w:val="00E31EB8"/>
    <w:rsid w:val="00E324E5"/>
    <w:rsid w:val="00E32D1F"/>
    <w:rsid w:val="00E33952"/>
    <w:rsid w:val="00E343FE"/>
    <w:rsid w:val="00E34E71"/>
    <w:rsid w:val="00E35B33"/>
    <w:rsid w:val="00E3748B"/>
    <w:rsid w:val="00E409F0"/>
    <w:rsid w:val="00E43785"/>
    <w:rsid w:val="00E506D5"/>
    <w:rsid w:val="00E5299E"/>
    <w:rsid w:val="00E57817"/>
    <w:rsid w:val="00E62A7E"/>
    <w:rsid w:val="00E63899"/>
    <w:rsid w:val="00E6720D"/>
    <w:rsid w:val="00E70689"/>
    <w:rsid w:val="00E70720"/>
    <w:rsid w:val="00E70923"/>
    <w:rsid w:val="00E72033"/>
    <w:rsid w:val="00E72C78"/>
    <w:rsid w:val="00E75F24"/>
    <w:rsid w:val="00E7695C"/>
    <w:rsid w:val="00E77A68"/>
    <w:rsid w:val="00E77BED"/>
    <w:rsid w:val="00E80A9E"/>
    <w:rsid w:val="00E812C1"/>
    <w:rsid w:val="00E843A4"/>
    <w:rsid w:val="00E9151A"/>
    <w:rsid w:val="00E91AFE"/>
    <w:rsid w:val="00E92301"/>
    <w:rsid w:val="00E92F87"/>
    <w:rsid w:val="00E934A2"/>
    <w:rsid w:val="00E96624"/>
    <w:rsid w:val="00EA0C4A"/>
    <w:rsid w:val="00EA4FCF"/>
    <w:rsid w:val="00EA63E6"/>
    <w:rsid w:val="00EB6071"/>
    <w:rsid w:val="00EB68A6"/>
    <w:rsid w:val="00ED13ED"/>
    <w:rsid w:val="00ED29B1"/>
    <w:rsid w:val="00ED2D3D"/>
    <w:rsid w:val="00ED4515"/>
    <w:rsid w:val="00ED54DC"/>
    <w:rsid w:val="00EE2A2C"/>
    <w:rsid w:val="00EE4515"/>
    <w:rsid w:val="00EE4DFE"/>
    <w:rsid w:val="00EE4EEF"/>
    <w:rsid w:val="00EE5889"/>
    <w:rsid w:val="00EE5A0B"/>
    <w:rsid w:val="00EE6CED"/>
    <w:rsid w:val="00EE75C5"/>
    <w:rsid w:val="00EF0136"/>
    <w:rsid w:val="00EF08B7"/>
    <w:rsid w:val="00EF0D15"/>
    <w:rsid w:val="00EF31D8"/>
    <w:rsid w:val="00EF3716"/>
    <w:rsid w:val="00EF3854"/>
    <w:rsid w:val="00EF3A07"/>
    <w:rsid w:val="00EF5A05"/>
    <w:rsid w:val="00EF7708"/>
    <w:rsid w:val="00F04C3F"/>
    <w:rsid w:val="00F10AAC"/>
    <w:rsid w:val="00F12EC9"/>
    <w:rsid w:val="00F1383A"/>
    <w:rsid w:val="00F141F6"/>
    <w:rsid w:val="00F14D03"/>
    <w:rsid w:val="00F21FD9"/>
    <w:rsid w:val="00F22102"/>
    <w:rsid w:val="00F22750"/>
    <w:rsid w:val="00F24B57"/>
    <w:rsid w:val="00F2592F"/>
    <w:rsid w:val="00F277C6"/>
    <w:rsid w:val="00F305B3"/>
    <w:rsid w:val="00F316CB"/>
    <w:rsid w:val="00F3277F"/>
    <w:rsid w:val="00F331B2"/>
    <w:rsid w:val="00F3339C"/>
    <w:rsid w:val="00F33BBF"/>
    <w:rsid w:val="00F34C37"/>
    <w:rsid w:val="00F357B5"/>
    <w:rsid w:val="00F3661F"/>
    <w:rsid w:val="00F4266C"/>
    <w:rsid w:val="00F42FB3"/>
    <w:rsid w:val="00F46455"/>
    <w:rsid w:val="00F46B3E"/>
    <w:rsid w:val="00F512D7"/>
    <w:rsid w:val="00F51D87"/>
    <w:rsid w:val="00F51E6A"/>
    <w:rsid w:val="00F54818"/>
    <w:rsid w:val="00F549C9"/>
    <w:rsid w:val="00F55D9E"/>
    <w:rsid w:val="00F56B66"/>
    <w:rsid w:val="00F57139"/>
    <w:rsid w:val="00F57D0D"/>
    <w:rsid w:val="00F61279"/>
    <w:rsid w:val="00F61909"/>
    <w:rsid w:val="00F62714"/>
    <w:rsid w:val="00F62A03"/>
    <w:rsid w:val="00F62BB5"/>
    <w:rsid w:val="00F63CC2"/>
    <w:rsid w:val="00F67BFE"/>
    <w:rsid w:val="00F7397C"/>
    <w:rsid w:val="00F74561"/>
    <w:rsid w:val="00F75ABE"/>
    <w:rsid w:val="00F81752"/>
    <w:rsid w:val="00F8219A"/>
    <w:rsid w:val="00F82408"/>
    <w:rsid w:val="00F83045"/>
    <w:rsid w:val="00F83153"/>
    <w:rsid w:val="00F84DF4"/>
    <w:rsid w:val="00F872C3"/>
    <w:rsid w:val="00F9242E"/>
    <w:rsid w:val="00FA06AD"/>
    <w:rsid w:val="00FA27DE"/>
    <w:rsid w:val="00FA2832"/>
    <w:rsid w:val="00FA5A43"/>
    <w:rsid w:val="00FA67BC"/>
    <w:rsid w:val="00FA7295"/>
    <w:rsid w:val="00FB23DF"/>
    <w:rsid w:val="00FB3675"/>
    <w:rsid w:val="00FB596D"/>
    <w:rsid w:val="00FB7E90"/>
    <w:rsid w:val="00FC00E9"/>
    <w:rsid w:val="00FC0A8C"/>
    <w:rsid w:val="00FC0B3F"/>
    <w:rsid w:val="00FC1C06"/>
    <w:rsid w:val="00FC1C38"/>
    <w:rsid w:val="00FC2B6E"/>
    <w:rsid w:val="00FC33EF"/>
    <w:rsid w:val="00FC3FD2"/>
    <w:rsid w:val="00FC4446"/>
    <w:rsid w:val="00FC6C19"/>
    <w:rsid w:val="00FD0CC5"/>
    <w:rsid w:val="00FD0EA0"/>
    <w:rsid w:val="00FD16AC"/>
    <w:rsid w:val="00FE06B9"/>
    <w:rsid w:val="00FE1558"/>
    <w:rsid w:val="00FE34E1"/>
    <w:rsid w:val="00FE369E"/>
    <w:rsid w:val="00FE4C13"/>
    <w:rsid w:val="00FE4D5C"/>
    <w:rsid w:val="00FF01FE"/>
    <w:rsid w:val="00FF0311"/>
    <w:rsid w:val="00FF6E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037"/>
    <w:pPr>
      <w:spacing w:after="200" w:line="276" w:lineRule="auto"/>
    </w:pPr>
    <w:rPr>
      <w:rFonts w:cs="Calibri"/>
      <w:lang w:eastAsia="en-US"/>
    </w:rPr>
  </w:style>
  <w:style w:type="paragraph" w:styleId="Heading1">
    <w:name w:val="heading 1"/>
    <w:basedOn w:val="Normal"/>
    <w:next w:val="Normal"/>
    <w:link w:val="Heading1Char"/>
    <w:uiPriority w:val="99"/>
    <w:qFormat/>
    <w:rsid w:val="00B6399E"/>
    <w:pPr>
      <w:keepNext/>
      <w:keepLines/>
      <w:numPr>
        <w:numId w:val="12"/>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B6399E"/>
    <w:pPr>
      <w:keepNext/>
      <w:widowControl w:val="0"/>
      <w:numPr>
        <w:ilvl w:val="1"/>
        <w:numId w:val="12"/>
      </w:numPr>
      <w:autoSpaceDN w:val="0"/>
      <w:adjustRightInd w:val="0"/>
      <w:spacing w:before="160" w:after="160" w:line="360" w:lineRule="atLeast"/>
      <w:jc w:val="both"/>
      <w:textAlignment w:val="baseline"/>
      <w:outlineLvl w:val="1"/>
    </w:pPr>
    <w:rPr>
      <w:b/>
      <w:bCs/>
      <w:sz w:val="32"/>
      <w:szCs w:val="32"/>
      <w:lang w:eastAsia="ru-RU"/>
    </w:rPr>
  </w:style>
  <w:style w:type="paragraph" w:styleId="Heading3">
    <w:name w:val="heading 3"/>
    <w:basedOn w:val="Normal"/>
    <w:next w:val="Normal"/>
    <w:link w:val="Heading3Char"/>
    <w:uiPriority w:val="99"/>
    <w:qFormat/>
    <w:rsid w:val="00B6399E"/>
    <w:pPr>
      <w:keepNext/>
      <w:widowControl w:val="0"/>
      <w:numPr>
        <w:ilvl w:val="2"/>
        <w:numId w:val="12"/>
      </w:numPr>
      <w:autoSpaceDN w:val="0"/>
      <w:adjustRightInd w:val="0"/>
      <w:spacing w:before="120" w:after="120" w:line="360" w:lineRule="atLeast"/>
      <w:jc w:val="both"/>
      <w:textAlignment w:val="baseline"/>
      <w:outlineLvl w:val="2"/>
    </w:pPr>
    <w:rPr>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5F16"/>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B6399E"/>
    <w:rPr>
      <w:b/>
      <w:bCs/>
      <w:sz w:val="28"/>
      <w:szCs w:val="28"/>
    </w:rPr>
  </w:style>
  <w:style w:type="character" w:customStyle="1" w:styleId="Heading3Char">
    <w:name w:val="Heading 3 Char"/>
    <w:basedOn w:val="DefaultParagraphFont"/>
    <w:link w:val="Heading3"/>
    <w:uiPriority w:val="99"/>
    <w:locked/>
    <w:rsid w:val="00B6399E"/>
    <w:rPr>
      <w:b/>
      <w:bCs/>
      <w:sz w:val="26"/>
      <w:szCs w:val="26"/>
    </w:rPr>
  </w:style>
  <w:style w:type="paragraph" w:customStyle="1" w:styleId="12">
    <w:name w:val="маркированный 1"/>
    <w:basedOn w:val="ListParagraph"/>
    <w:autoRedefine/>
    <w:uiPriority w:val="99"/>
    <w:rsid w:val="00D15925"/>
    <w:pPr>
      <w:numPr>
        <w:numId w:val="8"/>
      </w:numPr>
      <w:spacing w:after="0" w:line="360" w:lineRule="auto"/>
      <w:jc w:val="both"/>
    </w:pPr>
  </w:style>
  <w:style w:type="paragraph" w:styleId="ListParagraph">
    <w:name w:val="List Paragraph"/>
    <w:basedOn w:val="Normal"/>
    <w:uiPriority w:val="99"/>
    <w:qFormat/>
    <w:rsid w:val="009D3C93"/>
    <w:pPr>
      <w:ind w:left="720"/>
    </w:pPr>
  </w:style>
  <w:style w:type="paragraph" w:customStyle="1" w:styleId="1">
    <w:name w:val="нумерованный 1"/>
    <w:basedOn w:val="12"/>
    <w:uiPriority w:val="99"/>
    <w:rsid w:val="009D3C93"/>
    <w:pPr>
      <w:numPr>
        <w:numId w:val="3"/>
      </w:numPr>
    </w:pPr>
  </w:style>
  <w:style w:type="paragraph" w:customStyle="1" w:styleId="3">
    <w:name w:val="нумерованный 3"/>
    <w:basedOn w:val="Normal"/>
    <w:autoRedefine/>
    <w:uiPriority w:val="99"/>
    <w:rsid w:val="009D3C93"/>
    <w:pPr>
      <w:numPr>
        <w:ilvl w:val="2"/>
        <w:numId w:val="3"/>
      </w:numPr>
      <w:tabs>
        <w:tab w:val="left" w:pos="1418"/>
        <w:tab w:val="left" w:pos="1560"/>
      </w:tabs>
      <w:spacing w:after="0" w:line="360" w:lineRule="auto"/>
    </w:pPr>
  </w:style>
  <w:style w:type="paragraph" w:customStyle="1" w:styleId="13">
    <w:name w:val="Заголовок 1 (нумерованный)"/>
    <w:basedOn w:val="Heading1"/>
    <w:next w:val="ListParagraph"/>
    <w:link w:val="14"/>
    <w:uiPriority w:val="99"/>
    <w:rsid w:val="00B6399E"/>
    <w:pPr>
      <w:spacing w:before="240" w:after="240" w:line="360" w:lineRule="auto"/>
      <w:jc w:val="both"/>
    </w:pPr>
    <w:rPr>
      <w:rFonts w:eastAsia="Calibri"/>
      <w:caps/>
      <w:kern w:val="32"/>
    </w:rPr>
  </w:style>
  <w:style w:type="character" w:customStyle="1" w:styleId="14">
    <w:name w:val="Заголовок 1 (нумерованный) Знак"/>
    <w:basedOn w:val="Heading1Char"/>
    <w:link w:val="13"/>
    <w:uiPriority w:val="99"/>
    <w:locked/>
    <w:rsid w:val="00B6399E"/>
    <w:rPr>
      <w:caps/>
      <w:kern w:val="32"/>
      <w:lang w:eastAsia="en-US"/>
    </w:rPr>
  </w:style>
  <w:style w:type="paragraph" w:styleId="Subtitle">
    <w:name w:val="Subtitle"/>
    <w:aliases w:val="_Подзаголовок"/>
    <w:basedOn w:val="Normal"/>
    <w:next w:val="Normal"/>
    <w:link w:val="SubtitleChar"/>
    <w:autoRedefine/>
    <w:uiPriority w:val="99"/>
    <w:qFormat/>
    <w:rsid w:val="00F62A03"/>
    <w:pPr>
      <w:widowControl w:val="0"/>
      <w:autoSpaceDN w:val="0"/>
      <w:adjustRightInd w:val="0"/>
      <w:spacing w:before="240" w:after="60" w:line="360" w:lineRule="atLeast"/>
      <w:jc w:val="center"/>
      <w:textAlignment w:val="baseline"/>
      <w:outlineLvl w:val="1"/>
    </w:pPr>
    <w:rPr>
      <w:b/>
      <w:bCs/>
      <w:i/>
      <w:iCs/>
      <w:sz w:val="26"/>
      <w:szCs w:val="26"/>
    </w:rPr>
  </w:style>
  <w:style w:type="character" w:customStyle="1" w:styleId="SubtitleChar">
    <w:name w:val="Subtitle Char"/>
    <w:aliases w:val="_Подзаголовок Char"/>
    <w:basedOn w:val="DefaultParagraphFont"/>
    <w:link w:val="Subtitle"/>
    <w:uiPriority w:val="99"/>
    <w:locked/>
    <w:rsid w:val="00F62A03"/>
    <w:rPr>
      <w:b/>
      <w:bCs/>
      <w:i/>
      <w:iCs/>
      <w:sz w:val="26"/>
      <w:szCs w:val="26"/>
    </w:rPr>
  </w:style>
  <w:style w:type="paragraph" w:customStyle="1" w:styleId="a">
    <w:name w:val="_Текст таблицы"/>
    <w:basedOn w:val="Normal"/>
    <w:uiPriority w:val="99"/>
    <w:rsid w:val="00B6399E"/>
    <w:pPr>
      <w:spacing w:after="0"/>
      <w:jc w:val="both"/>
    </w:pPr>
    <w:rPr>
      <w:rFonts w:ascii="Times New Roman" w:eastAsia="Times New Roman" w:hAnsi="Times New Roman" w:cs="Times New Roman"/>
      <w:sz w:val="24"/>
      <w:szCs w:val="24"/>
      <w:lang w:eastAsia="ru-RU"/>
    </w:rPr>
  </w:style>
  <w:style w:type="paragraph" w:customStyle="1" w:styleId="a0">
    <w:name w:val="_Рисунок"/>
    <w:basedOn w:val="Normal"/>
    <w:link w:val="a1"/>
    <w:uiPriority w:val="99"/>
    <w:rsid w:val="00B6399E"/>
    <w:pPr>
      <w:keepNext/>
      <w:widowControl w:val="0"/>
      <w:autoSpaceDN w:val="0"/>
      <w:adjustRightInd w:val="0"/>
      <w:spacing w:after="0" w:line="360" w:lineRule="atLeast"/>
      <w:jc w:val="center"/>
      <w:textAlignment w:val="baseline"/>
    </w:pPr>
    <w:rPr>
      <w:rFonts w:ascii="Times New Roman" w:eastAsia="Times New Roman" w:hAnsi="Times New Roman" w:cs="Times New Roman"/>
      <w:sz w:val="24"/>
      <w:szCs w:val="24"/>
      <w:lang w:eastAsia="ru-RU"/>
    </w:rPr>
  </w:style>
  <w:style w:type="character" w:customStyle="1" w:styleId="a1">
    <w:name w:val="_Рисунок Знак"/>
    <w:basedOn w:val="DefaultParagraphFont"/>
    <w:link w:val="a0"/>
    <w:uiPriority w:val="99"/>
    <w:locked/>
    <w:rsid w:val="00B6399E"/>
    <w:rPr>
      <w:rFonts w:ascii="Times New Roman" w:hAnsi="Times New Roman" w:cs="Times New Roman"/>
      <w:sz w:val="24"/>
      <w:szCs w:val="24"/>
      <w:lang w:eastAsia="ru-RU"/>
    </w:rPr>
  </w:style>
  <w:style w:type="paragraph" w:customStyle="1" w:styleId="a2">
    <w:name w:val="_Обычный"/>
    <w:basedOn w:val="Normal"/>
    <w:uiPriority w:val="99"/>
    <w:rsid w:val="00B6399E"/>
    <w:pPr>
      <w:spacing w:after="0" w:line="360" w:lineRule="auto"/>
      <w:ind w:firstLine="709"/>
      <w:jc w:val="both"/>
    </w:pPr>
    <w:rPr>
      <w:rFonts w:ascii="Times New Roman" w:eastAsia="Times New Roman" w:hAnsi="Times New Roman" w:cs="Times New Roman"/>
      <w:sz w:val="26"/>
      <w:szCs w:val="26"/>
      <w:lang w:eastAsia="ru-RU"/>
    </w:rPr>
  </w:style>
  <w:style w:type="paragraph" w:customStyle="1" w:styleId="a3">
    <w:name w:val="_Назв_рисунка"/>
    <w:basedOn w:val="Normal"/>
    <w:next w:val="Normal"/>
    <w:link w:val="a4"/>
    <w:uiPriority w:val="99"/>
    <w:rsid w:val="00B6399E"/>
    <w:pPr>
      <w:widowControl w:val="0"/>
      <w:autoSpaceDN w:val="0"/>
      <w:adjustRightInd w:val="0"/>
      <w:spacing w:before="60" w:after="120" w:line="360" w:lineRule="atLeast"/>
      <w:jc w:val="center"/>
      <w:textAlignment w:val="baseline"/>
    </w:pPr>
    <w:rPr>
      <w:rFonts w:ascii="Times New Roman" w:eastAsia="Times New Roman" w:hAnsi="Times New Roman" w:cs="Times New Roman"/>
      <w:sz w:val="26"/>
      <w:szCs w:val="26"/>
      <w:lang w:eastAsia="ru-RU"/>
    </w:rPr>
  </w:style>
  <w:style w:type="character" w:customStyle="1" w:styleId="a4">
    <w:name w:val="_Назв_рисунка Знак Знак"/>
    <w:link w:val="a3"/>
    <w:uiPriority w:val="99"/>
    <w:locked/>
    <w:rsid w:val="00B6399E"/>
    <w:rPr>
      <w:rFonts w:ascii="Times New Roman" w:hAnsi="Times New Roman" w:cs="Times New Roman"/>
      <w:sz w:val="26"/>
      <w:szCs w:val="26"/>
    </w:rPr>
  </w:style>
  <w:style w:type="paragraph" w:customStyle="1" w:styleId="a5">
    <w:name w:val="_Название таблицы"/>
    <w:basedOn w:val="Normal"/>
    <w:uiPriority w:val="99"/>
    <w:rsid w:val="00B6399E"/>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 w:val="26"/>
      <w:szCs w:val="26"/>
      <w:lang w:eastAsia="ru-RU"/>
    </w:rPr>
  </w:style>
  <w:style w:type="paragraph" w:customStyle="1" w:styleId="11">
    <w:name w:val="_Нумерованный 1"/>
    <w:basedOn w:val="Normal"/>
    <w:link w:val="110"/>
    <w:uiPriority w:val="99"/>
    <w:rsid w:val="00B6399E"/>
    <w:pPr>
      <w:widowControl w:val="0"/>
      <w:numPr>
        <w:numId w:val="17"/>
      </w:numPr>
      <w:autoSpaceDN w:val="0"/>
      <w:adjustRightInd w:val="0"/>
      <w:spacing w:after="0" w:line="360" w:lineRule="auto"/>
      <w:jc w:val="both"/>
      <w:textAlignment w:val="baseline"/>
    </w:pPr>
    <w:rPr>
      <w:sz w:val="26"/>
      <w:szCs w:val="26"/>
      <w:lang w:eastAsia="ru-RU"/>
    </w:rPr>
  </w:style>
  <w:style w:type="character" w:customStyle="1" w:styleId="110">
    <w:name w:val="_Нумерованный 1 Знак1"/>
    <w:link w:val="11"/>
    <w:uiPriority w:val="99"/>
    <w:locked/>
    <w:rsid w:val="00B6399E"/>
    <w:rPr>
      <w:sz w:val="26"/>
      <w:szCs w:val="26"/>
    </w:rPr>
  </w:style>
  <w:style w:type="paragraph" w:customStyle="1" w:styleId="a6">
    <w:name w:val="_Маркир_список"/>
    <w:basedOn w:val="Normal"/>
    <w:uiPriority w:val="99"/>
    <w:rsid w:val="00B6399E"/>
    <w:pPr>
      <w:spacing w:before="60" w:after="0" w:line="240" w:lineRule="auto"/>
      <w:ind w:left="1854" w:hanging="360"/>
    </w:pPr>
    <w:rPr>
      <w:rFonts w:ascii="Times New Roman" w:eastAsia="Times New Roman" w:hAnsi="Times New Roman" w:cs="Times New Roman"/>
      <w:sz w:val="24"/>
      <w:szCs w:val="24"/>
      <w:lang w:eastAsia="ru-RU"/>
    </w:rPr>
  </w:style>
  <w:style w:type="paragraph" w:customStyle="1" w:styleId="10">
    <w:name w:val="_Маркированный список уровня 1"/>
    <w:basedOn w:val="Normal"/>
    <w:uiPriority w:val="99"/>
    <w:rsid w:val="00B6399E"/>
    <w:pPr>
      <w:widowControl w:val="0"/>
      <w:numPr>
        <w:numId w:val="14"/>
      </w:numPr>
      <w:tabs>
        <w:tab w:val="left" w:pos="1134"/>
      </w:tabs>
      <w:autoSpaceDN w:val="0"/>
      <w:adjustRightInd w:val="0"/>
      <w:spacing w:after="0" w:line="360" w:lineRule="auto"/>
      <w:jc w:val="both"/>
      <w:textAlignment w:val="baseline"/>
    </w:pPr>
    <w:rPr>
      <w:rFonts w:ascii="Times New Roman" w:eastAsia="Times New Roman" w:hAnsi="Times New Roman" w:cs="Times New Roman"/>
      <w:sz w:val="26"/>
      <w:szCs w:val="26"/>
      <w:lang w:eastAsia="ru-RU"/>
    </w:rPr>
  </w:style>
  <w:style w:type="paragraph" w:customStyle="1" w:styleId="a7">
    <w:name w:val="_Заголовок таблицы"/>
    <w:basedOn w:val="Normal"/>
    <w:uiPriority w:val="99"/>
    <w:rsid w:val="00B6399E"/>
    <w:pPr>
      <w:keepNext/>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2">
    <w:name w:val="_Нумерованный 2"/>
    <w:basedOn w:val="11"/>
    <w:link w:val="21"/>
    <w:uiPriority w:val="99"/>
    <w:rsid w:val="00B6399E"/>
    <w:pPr>
      <w:numPr>
        <w:ilvl w:val="1"/>
      </w:numPr>
      <w:tabs>
        <w:tab w:val="left" w:pos="851"/>
      </w:tabs>
    </w:pPr>
  </w:style>
  <w:style w:type="character" w:customStyle="1" w:styleId="21">
    <w:name w:val="_Нумерованный 2 Знак1"/>
    <w:basedOn w:val="110"/>
    <w:link w:val="2"/>
    <w:uiPriority w:val="99"/>
    <w:locked/>
    <w:rsid w:val="00B6399E"/>
  </w:style>
  <w:style w:type="paragraph" w:customStyle="1" w:styleId="30">
    <w:name w:val="_Нумерованный 3"/>
    <w:basedOn w:val="2"/>
    <w:link w:val="31"/>
    <w:uiPriority w:val="99"/>
    <w:rsid w:val="00B6399E"/>
    <w:pPr>
      <w:numPr>
        <w:ilvl w:val="2"/>
      </w:numPr>
    </w:pPr>
    <w:rPr>
      <w:rFonts w:ascii="Times New Roman" w:eastAsia="Times New Roman" w:hAnsi="Times New Roman" w:cs="Times New Roman"/>
    </w:rPr>
  </w:style>
  <w:style w:type="character" w:customStyle="1" w:styleId="31">
    <w:name w:val="_Нумерованный 3 Знак"/>
    <w:basedOn w:val="21"/>
    <w:link w:val="30"/>
    <w:uiPriority w:val="99"/>
    <w:locked/>
    <w:rsid w:val="00B6399E"/>
    <w:rPr>
      <w:rFonts w:ascii="Times New Roman" w:hAnsi="Times New Roman" w:cs="Times New Roman"/>
    </w:rPr>
  </w:style>
  <w:style w:type="paragraph" w:customStyle="1" w:styleId="a8">
    <w:name w:val="_Основной с красной строки"/>
    <w:basedOn w:val="Normal"/>
    <w:link w:val="a9"/>
    <w:uiPriority w:val="99"/>
    <w:rsid w:val="00B6399E"/>
    <w:pPr>
      <w:spacing w:after="0" w:line="240" w:lineRule="auto"/>
      <w:ind w:firstLine="709"/>
      <w:jc w:val="both"/>
    </w:pPr>
    <w:rPr>
      <w:rFonts w:ascii="Times New Roman" w:eastAsia="Times New Roman" w:hAnsi="Times New Roman" w:cs="Times New Roman"/>
      <w:sz w:val="26"/>
      <w:szCs w:val="26"/>
      <w:lang w:eastAsia="ru-RU"/>
    </w:rPr>
  </w:style>
  <w:style w:type="character" w:customStyle="1" w:styleId="a9">
    <w:name w:val="_Основной с красной строки Знак"/>
    <w:link w:val="a8"/>
    <w:uiPriority w:val="99"/>
    <w:locked/>
    <w:rsid w:val="00B6399E"/>
    <w:rPr>
      <w:rFonts w:ascii="Times New Roman" w:hAnsi="Times New Roman" w:cs="Times New Roman"/>
      <w:sz w:val="24"/>
      <w:szCs w:val="24"/>
    </w:rPr>
  </w:style>
  <w:style w:type="paragraph" w:customStyle="1" w:styleId="ConsPlusNormal">
    <w:name w:val="ConsPlusNormal"/>
    <w:uiPriority w:val="99"/>
    <w:rsid w:val="009A7D13"/>
    <w:pPr>
      <w:widowControl w:val="0"/>
      <w:autoSpaceDE w:val="0"/>
      <w:autoSpaceDN w:val="0"/>
      <w:adjustRightInd w:val="0"/>
    </w:pPr>
    <w:rPr>
      <w:rFonts w:eastAsia="Times New Roman" w:cs="Calibri"/>
    </w:rPr>
  </w:style>
  <w:style w:type="paragraph" w:customStyle="1" w:styleId="ConsPlusNonformat">
    <w:name w:val="ConsPlusNonformat"/>
    <w:uiPriority w:val="99"/>
    <w:rsid w:val="009A7D13"/>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9A7D13"/>
    <w:pPr>
      <w:widowControl w:val="0"/>
      <w:autoSpaceDE w:val="0"/>
      <w:autoSpaceDN w:val="0"/>
      <w:adjustRightInd w:val="0"/>
    </w:pPr>
    <w:rPr>
      <w:rFonts w:eastAsia="Times New Roman" w:cs="Calibri"/>
    </w:rPr>
  </w:style>
  <w:style w:type="paragraph" w:styleId="DocumentMap">
    <w:name w:val="Document Map"/>
    <w:basedOn w:val="Normal"/>
    <w:link w:val="DocumentMapChar"/>
    <w:uiPriority w:val="99"/>
    <w:semiHidden/>
    <w:rsid w:val="009A7D1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A7D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171</Pages>
  <Words>-32766</Words>
  <Characters>-32766</Characters>
  <Application>Microsoft Office Outlook</Application>
  <DocSecurity>0</DocSecurity>
  <Lines>0</Lines>
  <Paragraphs>0</Paragraphs>
  <ScaleCrop>false</ScaleCrop>
  <Company>МЭР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января 1996 года N 14-ФЗ</dc:title>
  <dc:subject/>
  <dc:creator>Ивлиева</dc:creator>
  <cp:keywords/>
  <dc:description/>
  <cp:lastModifiedBy>Image-ПК</cp:lastModifiedBy>
  <cp:revision>2</cp:revision>
  <dcterms:created xsi:type="dcterms:W3CDTF">2013-09-20T06:46:00Z</dcterms:created>
  <dcterms:modified xsi:type="dcterms:W3CDTF">2013-09-20T06:46:00Z</dcterms:modified>
</cp:coreProperties>
</file>